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1FF" w:rsidRPr="00CF6E63" w:rsidRDefault="003808D2">
      <w:pPr>
        <w:rPr>
          <w:rFonts w:asciiTheme="majorHAnsi" w:hAnsiTheme="majorHAnsi" w:cstheme="majorHAnsi"/>
          <w:b/>
          <w:sz w:val="24"/>
          <w:szCs w:val="24"/>
        </w:rPr>
      </w:pPr>
      <w:r w:rsidRPr="00CF6E63">
        <w:rPr>
          <w:rFonts w:asciiTheme="majorHAnsi" w:hAnsiTheme="majorHAnsi" w:cstheme="majorHAnsi"/>
          <w:b/>
          <w:sz w:val="24"/>
          <w:szCs w:val="24"/>
        </w:rPr>
        <w:t>Development of E-Waste Reverse Supply Chain and a Web-Based Electronic Waste Management System</w:t>
      </w:r>
    </w:p>
    <w:p w:rsidR="00D06F48" w:rsidRDefault="00D06F48"/>
    <w:p w:rsidR="00D06F48" w:rsidRPr="00D06F48" w:rsidRDefault="00D06F48">
      <w:pPr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  <w:r w:rsidRPr="00D06F48">
        <w:rPr>
          <w:rFonts w:asciiTheme="majorHAnsi" w:hAnsiTheme="majorHAnsi" w:cstheme="majorHAnsi"/>
          <w:b/>
          <w:color w:val="000000"/>
          <w:sz w:val="20"/>
          <w:szCs w:val="20"/>
        </w:rPr>
        <w:t>Author:</w:t>
      </w:r>
      <w:r w:rsidRPr="00D06F48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Pr="00D06F48">
        <w:rPr>
          <w:rFonts w:asciiTheme="majorHAnsi" w:hAnsiTheme="majorHAnsi" w:cstheme="majorHAnsi"/>
          <w:color w:val="000000"/>
          <w:sz w:val="20"/>
          <w:szCs w:val="20"/>
        </w:rPr>
        <w:t xml:space="preserve">Mohammad </w:t>
      </w:r>
      <w:r w:rsidRPr="00D06F48">
        <w:rPr>
          <w:rFonts w:asciiTheme="majorHAnsi" w:hAnsiTheme="majorHAnsi" w:cstheme="majorHAnsi"/>
          <w:bCs/>
          <w:color w:val="000000"/>
          <w:sz w:val="20"/>
          <w:szCs w:val="20"/>
        </w:rPr>
        <w:t>Iqbal</w:t>
      </w:r>
      <w:r w:rsidRPr="00D06F48">
        <w:rPr>
          <w:rFonts w:asciiTheme="majorHAnsi" w:hAnsiTheme="majorHAnsi" w:cstheme="majorHAnsi"/>
          <w:color w:val="000000"/>
          <w:sz w:val="20"/>
          <w:szCs w:val="20"/>
        </w:rPr>
        <w:t>'</w:t>
      </w:r>
      <w:r w:rsidRPr="00D06F48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</w:t>
      </w:r>
      <w:proofErr w:type="spellStart"/>
      <w:r w:rsidRPr="00D06F48">
        <w:rPr>
          <w:rFonts w:asciiTheme="majorHAnsi" w:hAnsiTheme="majorHAnsi" w:cstheme="majorHAnsi"/>
          <w:color w:val="000000"/>
          <w:sz w:val="20"/>
          <w:szCs w:val="20"/>
        </w:rPr>
        <w:t>Faysol</w:t>
      </w:r>
      <w:proofErr w:type="spellEnd"/>
      <w:r w:rsidRPr="00D06F48">
        <w:rPr>
          <w:rFonts w:asciiTheme="majorHAnsi" w:hAnsiTheme="majorHAnsi" w:cstheme="majorHAnsi"/>
          <w:color w:val="000000"/>
          <w:sz w:val="20"/>
          <w:szCs w:val="20"/>
        </w:rPr>
        <w:t xml:space="preserve"> Siddique</w:t>
      </w:r>
      <w:r w:rsidRPr="00D06F48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</w:t>
      </w:r>
      <w:proofErr w:type="spellStart"/>
      <w:r w:rsidRPr="00D06F48">
        <w:rPr>
          <w:rFonts w:asciiTheme="majorHAnsi" w:hAnsiTheme="majorHAnsi" w:cstheme="majorHAnsi"/>
          <w:bCs/>
          <w:color w:val="000000"/>
          <w:sz w:val="20"/>
          <w:szCs w:val="20"/>
        </w:rPr>
        <w:t>Dipika</w:t>
      </w:r>
      <w:proofErr w:type="spellEnd"/>
      <w:r w:rsidRPr="00D06F48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 Biswas, </w:t>
      </w:r>
      <w:proofErr w:type="spellStart"/>
      <w:r w:rsidRPr="00D06F48">
        <w:rPr>
          <w:rFonts w:asciiTheme="majorHAnsi" w:hAnsiTheme="majorHAnsi" w:cstheme="majorHAnsi"/>
          <w:color w:val="000000"/>
          <w:sz w:val="20"/>
          <w:szCs w:val="20"/>
        </w:rPr>
        <w:t>Ahm</w:t>
      </w:r>
      <w:proofErr w:type="spellEnd"/>
      <w:r w:rsidRPr="00D06F48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D06F48">
        <w:rPr>
          <w:rFonts w:asciiTheme="majorHAnsi" w:hAnsiTheme="majorHAnsi" w:cstheme="majorHAnsi"/>
          <w:bCs/>
          <w:color w:val="000000"/>
          <w:sz w:val="20"/>
          <w:szCs w:val="20"/>
        </w:rPr>
        <w:t>Shamsuzzoha</w:t>
      </w:r>
      <w:proofErr w:type="spellEnd"/>
    </w:p>
    <w:p w:rsidR="00D06F48" w:rsidRDefault="00D06F48">
      <w:pPr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</w:p>
    <w:p w:rsidR="00D06F48" w:rsidRDefault="00D06F48" w:rsidP="00D06F48">
      <w:pPr>
        <w:rPr>
          <w:rFonts w:asciiTheme="majorHAnsi" w:hAnsiTheme="majorHAnsi" w:cstheme="majorHAnsi"/>
          <w:sz w:val="20"/>
          <w:szCs w:val="20"/>
        </w:rPr>
      </w:pPr>
      <w:r w:rsidRPr="00D06F48">
        <w:rPr>
          <w:rFonts w:asciiTheme="majorHAnsi" w:hAnsiTheme="majorHAnsi" w:cstheme="majorHAnsi"/>
          <w:b/>
          <w:bCs/>
          <w:color w:val="000000"/>
          <w:sz w:val="20"/>
          <w:szCs w:val="20"/>
        </w:rPr>
        <w:t xml:space="preserve">Abstract: </w:t>
      </w:r>
    </w:p>
    <w:p w:rsidR="00D06F48" w:rsidRPr="00D06F48" w:rsidRDefault="00D06F48" w:rsidP="00CF6E63">
      <w:pPr>
        <w:jc w:val="both"/>
        <w:rPr>
          <w:rFonts w:asciiTheme="majorHAnsi" w:hAnsiTheme="majorHAnsi" w:cstheme="majorHAnsi"/>
          <w:sz w:val="20"/>
          <w:szCs w:val="20"/>
        </w:rPr>
      </w:pP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E-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waste is any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refuse created by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discarded electronic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devices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and components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as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well as substances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involved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their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manufacture or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use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disposal of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electronics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is a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growing problem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because electronic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equipment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frequently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contains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hazardous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substances. At present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,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amount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e-waste is growing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rapidly in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Bangladesh and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mitigate its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negative influences on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environment and society, it is necessary for Bangladesh to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establish appropriate strategies in order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manage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>e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-waste and it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should be conducted in a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safe and standardized way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Previously Bangladesh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government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has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adopted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some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policies and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legislation but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>it was not implemented properly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.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 objectives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this paper are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propose a web-based e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waste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management model for Bangladesh and to propose a web-based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e-waste management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system model in the form of a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user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-friendly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application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for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managing e-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waste.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Java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programming language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was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used to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develop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 application. This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web-based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management system will help the government to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apply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developed e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waste management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policy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more accurately. The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web-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based model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will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create a strong network among consumers, government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and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waste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recycling companies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or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>e waste collectors. Thus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will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be much easier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for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 government to manage e-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waste systematically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This study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includes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developed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reverse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logistic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meta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model for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e-waste management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of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Bangladesh and proposed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>a web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-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based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e-waste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management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system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model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in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 form of a user-friendly application for managing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e-waste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, limitation of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the study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,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recommendation 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and future </w:t>
      </w:r>
      <w:r w:rsidRPr="00D06F48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work</w:t>
      </w:r>
      <w:r w:rsidRPr="00D06F48">
        <w:rPr>
          <w:rFonts w:asciiTheme="majorHAnsi" w:eastAsia="Times New Roman" w:hAnsiTheme="majorHAnsi" w:cstheme="majorHAnsi"/>
          <w:color w:val="000000"/>
          <w:sz w:val="20"/>
          <w:szCs w:val="20"/>
        </w:rPr>
        <w:t>. </w:t>
      </w:r>
    </w:p>
    <w:p w:rsidR="00D06F48" w:rsidRPr="00CF6E63" w:rsidRDefault="00D06F48" w:rsidP="00CF6E63">
      <w:pPr>
        <w:jc w:val="both"/>
        <w:rPr>
          <w:rFonts w:asciiTheme="majorHAnsi" w:hAnsiTheme="majorHAnsi" w:cstheme="majorHAnsi"/>
          <w:sz w:val="20"/>
          <w:szCs w:val="20"/>
        </w:rPr>
      </w:pPr>
      <w:r w:rsidRPr="00E10120">
        <w:rPr>
          <w:rFonts w:asciiTheme="majorHAnsi" w:eastAsia="Times New Roman" w:hAnsiTheme="majorHAnsi" w:cstheme="majorHAnsi"/>
          <w:b/>
          <w:bCs/>
          <w:iCs/>
          <w:color w:val="000000"/>
          <w:sz w:val="20"/>
          <w:szCs w:val="20"/>
        </w:rPr>
        <w:t>Keywords</w:t>
      </w:r>
      <w:r w:rsidRPr="00CF6E63">
        <w:rPr>
          <w:rFonts w:asciiTheme="majorHAnsi" w:eastAsia="Times New Roman" w:hAnsiTheme="majorHAnsi" w:cstheme="majorHAnsi"/>
          <w:bCs/>
          <w:i/>
          <w:iCs/>
          <w:color w:val="000000"/>
          <w:sz w:val="20"/>
          <w:szCs w:val="20"/>
        </w:rPr>
        <w:t xml:space="preserve">: </w:t>
      </w:r>
      <w:r w:rsidRPr="00CF6E6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E</w:t>
      </w:r>
      <w:r w:rsidRPr="00CF6E6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-waste </w:t>
      </w:r>
      <w:r w:rsidRPr="00CF6E6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mana</w:t>
      </w:r>
      <w:bookmarkStart w:id="0" w:name="_GoBack"/>
      <w:bookmarkEnd w:id="0"/>
      <w:r w:rsidRPr="00CF6E6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gement</w:t>
      </w:r>
      <w:r w:rsidRPr="00CF6E6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; </w:t>
      </w:r>
      <w:r w:rsidRPr="00CF6E6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Reverse </w:t>
      </w:r>
      <w:r w:rsidRPr="00CF6E63">
        <w:rPr>
          <w:rFonts w:asciiTheme="majorHAnsi" w:eastAsia="Times New Roman" w:hAnsiTheme="majorHAnsi" w:cstheme="majorHAnsi"/>
          <w:color w:val="000000"/>
          <w:sz w:val="20"/>
          <w:szCs w:val="20"/>
        </w:rPr>
        <w:t>logistic</w:t>
      </w:r>
      <w:r w:rsidRPr="00CF6E6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; </w:t>
      </w:r>
      <w:r w:rsidRPr="00CF6E6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Meta model; </w:t>
      </w:r>
      <w:r w:rsidRPr="00CF6E6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Web </w:t>
      </w:r>
      <w:r w:rsidRPr="00CF6E6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based </w:t>
      </w:r>
      <w:r w:rsidRPr="00CF6E6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model; Cell </w:t>
      </w:r>
      <w:r w:rsidRPr="00CF6E63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phone </w:t>
      </w:r>
      <w:r w:rsidRPr="00CF6E63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application</w:t>
      </w:r>
      <w:r w:rsidRPr="00CF6E63">
        <w:rPr>
          <w:rFonts w:asciiTheme="majorHAnsi" w:eastAsia="Times New Roman" w:hAnsiTheme="majorHAnsi" w:cstheme="majorHAnsi"/>
          <w:color w:val="000000"/>
          <w:sz w:val="20"/>
          <w:szCs w:val="20"/>
        </w:rPr>
        <w:t>.</w:t>
      </w:r>
    </w:p>
    <w:sectPr w:rsidR="00D06F48" w:rsidRPr="00CF6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D2"/>
    <w:rsid w:val="003808D2"/>
    <w:rsid w:val="008641FF"/>
    <w:rsid w:val="00CF6E63"/>
    <w:rsid w:val="00D06F48"/>
    <w:rsid w:val="00E1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C77CD5-9554-483C-9FF5-00ED7184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6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4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15</cp:revision>
  <dcterms:created xsi:type="dcterms:W3CDTF">2024-01-01T04:06:00Z</dcterms:created>
  <dcterms:modified xsi:type="dcterms:W3CDTF">2024-01-01T04:09:00Z</dcterms:modified>
</cp:coreProperties>
</file>