
<file path=[Content_Types].xml><?xml version="1.0" encoding="utf-8"?>
<Types xmlns="http://schemas.openxmlformats.org/package/2006/content-types">
  <Override PartName="/_rels/.rels" ContentType="application/vnd.openxmlformats-package.relationship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pacing w:lineRule="auto" w:line="240" w:beforeAutospacing="1" w:afterAutospacing="1"/>
        <w:outlineLvl w:val="0"/>
        <w:rPr>
          <w:rFonts w:ascii="Arial" w:hAnsi="Arial" w:eastAsia="Times New Roman" w:cs="Arial"/>
          <w:b/>
          <w:b/>
          <w:bCs/>
          <w:color w:val="505050"/>
          <w:sz w:val="48"/>
          <w:szCs w:val="48"/>
        </w:rPr>
      </w:pPr>
      <w:bookmarkStart w:id="0" w:name="_GoBack"/>
      <w:bookmarkEnd w:id="0"/>
      <w:r>
        <w:rPr>
          <w:rFonts w:eastAsia="Times New Roman" w:cs="Arial" w:ascii="Arial" w:hAnsi="Arial"/>
          <w:b/>
          <w:bCs/>
          <w:color w:val="404040" w:themeColor="text1" w:themeTint="bf"/>
          <w:sz w:val="48"/>
          <w:szCs w:val="48"/>
        </w:rPr>
        <w:t>Machine vision based papaya disease recognition</w:t>
      </w:r>
    </w:p>
    <w:p>
      <w:pPr>
        <w:pStyle w:val="Normal"/>
        <w:rPr>
          <w:rStyle w:val="Text"/>
          <w:rFonts w:ascii="Arial" w:hAnsi="Arial" w:cs="Arial"/>
          <w:color w:val="595959" w:themeColor="text1" w:themeTint="a6"/>
          <w:szCs w:val="22"/>
        </w:rPr>
      </w:pPr>
      <w:bookmarkStart w:id="1" w:name="_GoBack"/>
      <w:bookmarkStart w:id="2" w:name="bau005"/>
      <w:bookmarkEnd w:id="1"/>
      <w:r>
        <w:rPr>
          <w:rStyle w:val="Text"/>
          <w:rFonts w:cs="Arial" w:ascii="Arial" w:hAnsi="Arial"/>
          <w:color w:val="595959" w:themeColor="text1" w:themeTint="a6"/>
          <w:szCs w:val="22"/>
        </w:rPr>
        <w:t>Md. Tarek  Habib</w:t>
      </w:r>
      <w:bookmarkStart w:id="3" w:name="bau010"/>
      <w:bookmarkEnd w:id="2"/>
      <w:r>
        <w:rPr>
          <w:rStyle w:val="Authorref"/>
          <w:rFonts w:cs="Arial" w:ascii="Arial" w:hAnsi="Arial"/>
          <w:color w:val="595959" w:themeColor="text1" w:themeTint="a6"/>
          <w:szCs w:val="22"/>
          <w:vertAlign w:val="superscript"/>
        </w:rPr>
        <w:t xml:space="preserve"> </w:t>
      </w:r>
      <w:r>
        <w:rPr>
          <w:rStyle w:val="Text"/>
          <w:rFonts w:cs="Arial" w:ascii="Arial" w:hAnsi="Arial"/>
          <w:color w:val="595959" w:themeColor="text1" w:themeTint="a6"/>
          <w:szCs w:val="22"/>
        </w:rPr>
        <w:t xml:space="preserve">                      Anup  Majumder</w:t>
      </w:r>
      <w:bookmarkStart w:id="4" w:name="bau015"/>
      <w:bookmarkEnd w:id="3"/>
      <w:r>
        <w:rPr>
          <w:rStyle w:val="Authorref"/>
          <w:rFonts w:cs="Arial" w:ascii="Arial" w:hAnsi="Arial"/>
          <w:color w:val="595959" w:themeColor="text1" w:themeTint="a6"/>
          <w:szCs w:val="22"/>
          <w:vertAlign w:val="superscript"/>
        </w:rPr>
        <w:t xml:space="preserve">   </w:t>
      </w:r>
      <w:r>
        <w:rPr>
          <w:rStyle w:val="Text"/>
          <w:rFonts w:cs="Arial" w:ascii="Arial" w:hAnsi="Arial"/>
          <w:color w:val="595959" w:themeColor="text1" w:themeTint="a6"/>
          <w:szCs w:val="22"/>
        </w:rPr>
        <w:t xml:space="preserve">      A.Z.M.Jakaria</w:t>
      </w:r>
      <w:bookmarkStart w:id="5" w:name="bau020"/>
      <w:bookmarkEnd w:id="4"/>
      <w:r>
        <w:rPr>
          <w:rStyle w:val="Authorref"/>
          <w:rFonts w:cs="Arial" w:ascii="Arial" w:hAnsi="Arial"/>
          <w:color w:val="595959" w:themeColor="text1" w:themeTint="a6"/>
          <w:szCs w:val="22"/>
          <w:vertAlign w:val="superscript"/>
        </w:rPr>
        <w:t xml:space="preserve"> </w:t>
      </w:r>
      <w:r>
        <w:rPr>
          <w:rStyle w:val="Text"/>
          <w:rFonts w:cs="Arial" w:ascii="Arial" w:hAnsi="Arial"/>
          <w:color w:val="595959" w:themeColor="text1" w:themeTint="a6"/>
          <w:szCs w:val="22"/>
        </w:rPr>
        <w:t xml:space="preserve">        Morium  Akter</w:t>
      </w:r>
      <w:bookmarkStart w:id="6" w:name="bau025"/>
      <w:bookmarkEnd w:id="5"/>
      <w:r>
        <w:rPr>
          <w:rStyle w:val="Authorref"/>
          <w:rFonts w:cs="Arial" w:ascii="Arial" w:hAnsi="Arial"/>
          <w:color w:val="595959" w:themeColor="text1" w:themeTint="a6"/>
          <w:szCs w:val="22"/>
          <w:vertAlign w:val="superscript"/>
        </w:rPr>
        <w:t xml:space="preserve">   </w:t>
      </w:r>
      <w:r>
        <w:rPr>
          <w:rStyle w:val="Text"/>
          <w:rFonts w:cs="Arial" w:ascii="Arial" w:hAnsi="Arial"/>
          <w:color w:val="595959" w:themeColor="text1" w:themeTint="a6"/>
          <w:szCs w:val="22"/>
        </w:rPr>
        <w:t xml:space="preserve">    </w:t>
      </w:r>
    </w:p>
    <w:p>
      <w:pPr>
        <w:pStyle w:val="Normal"/>
        <w:rPr>
          <w:rStyle w:val="Authorref"/>
          <w:rFonts w:ascii="Arial" w:hAnsi="Arial" w:cs="Arial"/>
          <w:color w:val="595959" w:themeColor="text1" w:themeTint="a6"/>
          <w:szCs w:val="22"/>
          <w:vertAlign w:val="superscript"/>
        </w:rPr>
      </w:pPr>
      <w:r>
        <w:rPr>
          <w:rStyle w:val="Text"/>
          <w:rFonts w:cs="Arial" w:ascii="Arial" w:hAnsi="Arial"/>
          <w:color w:val="595959" w:themeColor="text1" w:themeTint="a6"/>
          <w:szCs w:val="22"/>
        </w:rPr>
        <w:t>Mohammad  Shorif  Uddin</w:t>
      </w:r>
      <w:bookmarkStart w:id="7" w:name="bau030"/>
      <w:bookmarkEnd w:id="6"/>
      <w:r>
        <w:rPr>
          <w:rStyle w:val="Authorref"/>
          <w:rFonts w:cs="Arial" w:ascii="Arial" w:hAnsi="Arial"/>
          <w:color w:val="595959" w:themeColor="text1" w:themeTint="a6"/>
          <w:szCs w:val="22"/>
          <w:vertAlign w:val="superscript"/>
        </w:rPr>
        <w:t xml:space="preserve"> </w:t>
      </w:r>
      <w:r>
        <w:rPr>
          <w:rStyle w:val="Text"/>
          <w:rFonts w:cs="Arial" w:ascii="Arial" w:hAnsi="Arial"/>
          <w:color w:val="595959" w:themeColor="text1" w:themeTint="a6"/>
          <w:szCs w:val="22"/>
        </w:rPr>
        <w:t xml:space="preserve">       Farruk  Ahmed</w:t>
      </w:r>
      <w:bookmarkEnd w:id="7"/>
      <w:r>
        <w:rPr>
          <w:rStyle w:val="Authorref"/>
          <w:rFonts w:cs="Arial" w:ascii="Arial" w:hAnsi="Arial"/>
          <w:color w:val="595959" w:themeColor="text1" w:themeTint="a6"/>
          <w:szCs w:val="22"/>
          <w:vertAlign w:val="superscript"/>
        </w:rPr>
        <w:t xml:space="preserve"> </w:t>
      </w:r>
    </w:p>
    <w:p>
      <w:pPr>
        <w:pStyle w:val="Heading2"/>
        <w:spacing w:lineRule="atLeast" w:line="480" w:before="0" w:after="120"/>
        <w:rPr>
          <w:rFonts w:ascii="Arial" w:hAnsi="Arial" w:cs="Arial"/>
          <w:color w:val="505050"/>
          <w:sz w:val="27"/>
          <w:szCs w:val="27"/>
        </w:rPr>
      </w:pPr>
      <w:r>
        <w:rPr>
          <w:rFonts w:cs="Arial" w:ascii="Arial" w:hAnsi="Arial"/>
          <w:b/>
          <w:bCs/>
          <w:color w:val="505050"/>
          <w:sz w:val="27"/>
          <w:szCs w:val="27"/>
        </w:rPr>
        <w:t>Abstract</w:t>
      </w:r>
    </w:p>
    <w:p>
      <w:pPr>
        <w:pStyle w:val="Normal"/>
        <w:spacing w:before="0" w:after="160"/>
        <w:jc w:val="both"/>
        <w:rPr/>
      </w:pPr>
      <w:r>
        <w:rPr>
          <w:rFonts w:cs="Arial" w:ascii="Arial" w:hAnsi="Arial"/>
          <w:color w:val="404040" w:themeColor="text1" w:themeTint="bf"/>
          <w:sz w:val="24"/>
          <w:szCs w:val="24"/>
        </w:rPr>
        <w:t>Over the years little research has been performed for vision-based papaya disease recognition system in order to help distant farmers, most of whom require proper support for cultivation. Due to advancement of vision-based technology we find a good solution to this problem. Papaya disease recognition mainly involves two challenging problems: one is disease detection and another is disease classification. Considering this scenario, here we present an online machine vision-based agro-medical expert system that processes an image captured through mobile or handheld device and determines the diseases in order to help distant farmers to address the problem. Some experiments are performed to show the utility of the proposed expert system. First, we propose a set of features from the view point of distinguishing attributes. K-means clustering algorithm is used in order to segment out the disease-attacked region from the captured image and then required features are extracted to classify the diseases with the help of support vector machine. More than 90% classification accuracy has been achieved, which appears to be good as well as promising by comparing performances obtained with recently reported relevant works.</w:t>
      </w:r>
    </w:p>
    <w:sectPr>
      <w:type w:val="nextPage"/>
      <w:pgSz w:w="12240" w:h="15840"/>
      <w:pgMar w:left="1440" w:right="1440" w:header="0" w:top="1440" w:footer="0"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libri Light">
    <w:charset w:val="01"/>
    <w:family w:val="roman"/>
    <w:pitch w:val="variable"/>
  </w:font>
  <w:font w:name="Liberation Sans">
    <w:altName w:val="Arial"/>
    <w:charset w:val="01"/>
    <w:family w:val="swiss"/>
    <w:pitch w:val="variable"/>
  </w:font>
  <w:font w:name="Arial">
    <w:charset w:val="01"/>
    <w:family w:val="roman"/>
    <w:pitch w:val="variable"/>
  </w:font>
</w:fonts>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bn-BD"/>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Vrinda" w:asciiTheme="minorHAnsi" w:cstheme="minorBidi" w:eastAsiaTheme="minorHAnsi" w:hAnsiTheme="minorHAnsi"/>
        <w:sz w:val="22"/>
        <w:szCs w:val="28"/>
        <w:lang w:val="en-US" w:eastAsia="en-US" w:bidi="bn-BD"/>
      </w:rPr>
    </w:rPrDefault>
    <w:pPrDefault>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59" w:before="0" w:after="160"/>
      <w:jc w:val="left"/>
    </w:pPr>
    <w:rPr>
      <w:rFonts w:cs="Vrinda" w:ascii="Calibri" w:hAnsi="Calibri" w:eastAsia="Calibri" w:asciiTheme="minorHAnsi" w:cstheme="minorBidi" w:eastAsiaTheme="minorHAnsi" w:hAnsiTheme="minorHAnsi"/>
      <w:color w:val="auto"/>
      <w:sz w:val="22"/>
      <w:szCs w:val="28"/>
      <w:lang w:val="en-US" w:eastAsia="en-US" w:bidi="bn-BD"/>
    </w:rPr>
  </w:style>
  <w:style w:type="paragraph" w:styleId="Heading1">
    <w:name w:val="Heading 1"/>
    <w:basedOn w:val="Normal"/>
    <w:link w:val="Heading1Char"/>
    <w:uiPriority w:val="9"/>
    <w:qFormat/>
    <w:rsid w:val="00ab640d"/>
    <w:pPr>
      <w:spacing w:lineRule="auto" w:line="240" w:beforeAutospacing="1" w:afterAutospacing="1"/>
      <w:outlineLvl w:val="0"/>
    </w:pPr>
    <w:rPr>
      <w:rFonts w:ascii="Times New Roman" w:hAnsi="Times New Roman" w:eastAsia="Times New Roman" w:cs="Times New Roman"/>
      <w:b/>
      <w:bCs/>
      <w:sz w:val="48"/>
      <w:szCs w:val="48"/>
    </w:rPr>
  </w:style>
  <w:style w:type="paragraph" w:styleId="Heading2">
    <w:name w:val="Heading 2"/>
    <w:basedOn w:val="Normal"/>
    <w:next w:val="Normal"/>
    <w:link w:val="Heading2Char"/>
    <w:uiPriority w:val="9"/>
    <w:semiHidden/>
    <w:unhideWhenUsed/>
    <w:qFormat/>
    <w:rsid w:val="00ab640d"/>
    <w:pPr>
      <w:keepNext/>
      <w:keepLines/>
      <w:spacing w:before="40" w:after="0"/>
      <w:outlineLvl w:val="1"/>
    </w:pPr>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ab640d"/>
    <w:rPr>
      <w:rFonts w:ascii="Times New Roman" w:hAnsi="Times New Roman" w:eastAsia="Times New Roman" w:cs="Times New Roman"/>
      <w:b/>
      <w:bCs/>
      <w:sz w:val="48"/>
      <w:szCs w:val="48"/>
    </w:rPr>
  </w:style>
  <w:style w:type="character" w:styleId="Titletext" w:customStyle="1">
    <w:name w:val="title-text"/>
    <w:basedOn w:val="DefaultParagraphFont"/>
    <w:qFormat/>
    <w:rsid w:val="00ab640d"/>
    <w:rPr/>
  </w:style>
  <w:style w:type="character" w:styleId="Text" w:customStyle="1">
    <w:name w:val="text"/>
    <w:basedOn w:val="DefaultParagraphFont"/>
    <w:qFormat/>
    <w:rsid w:val="00ab640d"/>
    <w:rPr/>
  </w:style>
  <w:style w:type="character" w:styleId="Authorref" w:customStyle="1">
    <w:name w:val="author-ref"/>
    <w:basedOn w:val="DefaultParagraphFont"/>
    <w:qFormat/>
    <w:rsid w:val="00ab640d"/>
    <w:rPr/>
  </w:style>
  <w:style w:type="character" w:styleId="Heading2Char" w:customStyle="1">
    <w:name w:val="Heading 2 Char"/>
    <w:basedOn w:val="DefaultParagraphFont"/>
    <w:link w:val="Heading2"/>
    <w:uiPriority w:val="9"/>
    <w:semiHidden/>
    <w:qFormat/>
    <w:rsid w:val="00ab640d"/>
    <w:rPr>
      <w:rFonts w:ascii="Calibri Light" w:hAnsi="Calibri Light" w:eastAsia="" w:cs="Vrinda" w:asciiTheme="majorHAnsi" w:cstheme="majorBidi" w:eastAsiaTheme="majorEastAsia" w:hAnsiTheme="majorHAnsi"/>
      <w:color w:val="2F5496" w:themeColor="accent1" w:themeShade="bf"/>
      <w:sz w:val="26"/>
      <w:szCs w:val="33"/>
    </w:rPr>
  </w:style>
  <w:style w:type="character" w:styleId="InternetLink">
    <w:name w:val="Internet Link"/>
    <w:basedOn w:val="DefaultParagraphFont"/>
    <w:uiPriority w:val="99"/>
    <w:semiHidden/>
    <w:unhideWhenUsed/>
    <w:rsid w:val="00ab640d"/>
    <w:rPr>
      <w:color w:val="0000FF"/>
      <w:u w:val="single"/>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Application>LibreOffice/5.1.6.2$Linux_X86_64 LibreOffice_project/10m0$Build-2</Application>
  <Pages>1</Pages>
  <Words>211</Words>
  <CharactersWithSpaces>1209</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2019-03-04T03:57:00Z</dcterms:created>
  <dc:creator>IT PC</dc:creator>
  <dc:description/>
  <dc:language>en-US</dc:language>
  <cp:lastModifiedBy/>
  <dcterms:modified xsi:type="dcterms:W3CDTF">2019-05-23T10:42:59Z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