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45489" w:rsidRDefault="001B02D9">
      <w:pPr>
        <w:rPr>
          <w:rStyle w:val="blue-tooltip"/>
          <w:rFonts w:asciiTheme="majorHAnsi" w:hAnsiTheme="majorHAnsi" w:cstheme="majorHAnsi"/>
          <w:b/>
          <w:bCs/>
          <w:sz w:val="40"/>
          <w:szCs w:val="40"/>
        </w:rPr>
      </w:pPr>
      <w:r w:rsidRPr="00245489">
        <w:rPr>
          <w:rFonts w:asciiTheme="majorHAnsi" w:hAnsiTheme="majorHAnsi" w:cstheme="majorHAnsi"/>
          <w:color w:val="000000"/>
          <w:sz w:val="40"/>
          <w:szCs w:val="40"/>
        </w:rPr>
        <w:t xml:space="preserve">A Study of Cyber Bullying Classification Using Social Media and </w:t>
      </w:r>
      <w:proofErr w:type="spellStart"/>
      <w:r w:rsidRPr="00245489">
        <w:rPr>
          <w:rFonts w:asciiTheme="majorHAnsi" w:hAnsiTheme="majorHAnsi" w:cstheme="majorHAnsi"/>
          <w:color w:val="000000"/>
          <w:sz w:val="40"/>
          <w:szCs w:val="40"/>
        </w:rPr>
        <w:t>Texual</w:t>
      </w:r>
      <w:proofErr w:type="spellEnd"/>
      <w:r w:rsidRPr="00245489">
        <w:rPr>
          <w:rFonts w:asciiTheme="majorHAnsi" w:hAnsiTheme="majorHAnsi" w:cstheme="majorHAnsi"/>
          <w:color w:val="000000"/>
          <w:sz w:val="40"/>
          <w:szCs w:val="40"/>
        </w:rPr>
        <w:t xml:space="preserve"> Analysis Based on Machine Learning </w:t>
      </w:r>
      <w:proofErr w:type="spellStart"/>
      <w:r w:rsidRPr="00245489">
        <w:rPr>
          <w:rFonts w:asciiTheme="majorHAnsi" w:hAnsiTheme="majorHAnsi" w:cstheme="majorHAnsi"/>
          <w:color w:val="000000"/>
          <w:sz w:val="40"/>
          <w:szCs w:val="40"/>
        </w:rPr>
        <w:t>Approches</w:t>
      </w:r>
      <w:proofErr w:type="spellEnd"/>
    </w:p>
    <w:p w:rsidR="001B02D9" w:rsidRDefault="001B02D9">
      <w:pPr>
        <w:rPr>
          <w:rStyle w:val="blue-tooltip"/>
          <w:rFonts w:asciiTheme="majorHAnsi" w:hAnsiTheme="majorHAnsi" w:cstheme="majorHAnsi"/>
          <w:b/>
          <w:bCs/>
          <w:sz w:val="24"/>
          <w:szCs w:val="24"/>
        </w:rPr>
      </w:pPr>
      <w:bookmarkStart w:id="0" w:name="_GoBack"/>
      <w:bookmarkEnd w:id="0"/>
    </w:p>
    <w:p w:rsidR="00286666" w:rsidRPr="00B6662D" w:rsidRDefault="00056A8C">
      <w:pPr>
        <w:rPr>
          <w:rStyle w:val="blue-tooltip"/>
          <w:rFonts w:asciiTheme="majorHAnsi" w:hAnsiTheme="majorHAnsi" w:cstheme="majorHAnsi"/>
          <w:b/>
          <w:bCs/>
          <w:color w:val="0070C0"/>
          <w:sz w:val="24"/>
          <w:szCs w:val="24"/>
        </w:rPr>
      </w:pPr>
      <w:r w:rsidRPr="00B6662D">
        <w:rPr>
          <w:rStyle w:val="blue-tooltip"/>
          <w:rFonts w:asciiTheme="majorHAnsi" w:hAnsiTheme="majorHAnsi" w:cstheme="majorHAnsi"/>
          <w:b/>
          <w:bCs/>
          <w:sz w:val="24"/>
          <w:szCs w:val="24"/>
        </w:rPr>
        <w:t xml:space="preserve">Author: </w:t>
      </w:r>
      <w:r w:rsidR="009437E0" w:rsidRPr="00B6662D">
        <w:rPr>
          <w:rStyle w:val="blue-tooltip"/>
          <w:rFonts w:asciiTheme="majorHAnsi" w:hAnsiTheme="majorHAnsi" w:cstheme="majorHAnsi"/>
          <w:color w:val="0070C0"/>
          <w:sz w:val="24"/>
          <w:szCs w:val="24"/>
        </w:rPr>
        <w:t xml:space="preserve"> </w:t>
      </w:r>
      <w:hyperlink r:id="rId4" w:history="1">
        <w:r w:rsidR="001B02D9" w:rsidRPr="00B6662D">
          <w:rPr>
            <w:rStyle w:val="Hyperlink"/>
            <w:rFonts w:asciiTheme="majorHAnsi" w:hAnsiTheme="majorHAnsi" w:cstheme="majorHAnsi"/>
            <w:color w:val="0070C0"/>
            <w:sz w:val="24"/>
            <w:szCs w:val="24"/>
            <w:u w:val="none"/>
          </w:rPr>
          <w:t xml:space="preserve">Md. </w:t>
        </w:r>
        <w:proofErr w:type="spellStart"/>
        <w:r w:rsidR="001B02D9" w:rsidRPr="00B6662D">
          <w:rPr>
            <w:rStyle w:val="Hyperlink"/>
            <w:rFonts w:asciiTheme="majorHAnsi" w:hAnsiTheme="majorHAnsi" w:cstheme="majorHAnsi"/>
            <w:color w:val="0070C0"/>
            <w:sz w:val="24"/>
            <w:szCs w:val="24"/>
            <w:u w:val="none"/>
          </w:rPr>
          <w:t>Shafiur</w:t>
        </w:r>
        <w:proofErr w:type="spellEnd"/>
        <w:r w:rsidR="001B02D9" w:rsidRPr="00B6662D">
          <w:rPr>
            <w:rStyle w:val="Hyperlink"/>
            <w:rFonts w:asciiTheme="majorHAnsi" w:hAnsiTheme="majorHAnsi" w:cstheme="majorHAnsi"/>
            <w:color w:val="0070C0"/>
            <w:sz w:val="24"/>
            <w:szCs w:val="24"/>
            <w:u w:val="none"/>
          </w:rPr>
          <w:t xml:space="preserve"> Rahman </w:t>
        </w:r>
        <w:proofErr w:type="spellStart"/>
        <w:r w:rsidR="001B02D9" w:rsidRPr="00B6662D">
          <w:rPr>
            <w:rStyle w:val="Hyperlink"/>
            <w:rFonts w:asciiTheme="majorHAnsi" w:hAnsiTheme="majorHAnsi" w:cstheme="majorHAnsi"/>
            <w:color w:val="0070C0"/>
            <w:sz w:val="24"/>
            <w:szCs w:val="24"/>
            <w:u w:val="none"/>
          </w:rPr>
          <w:t>Aronno</w:t>
        </w:r>
        <w:proofErr w:type="spellEnd"/>
      </w:hyperlink>
      <w:r w:rsidR="001B02D9" w:rsidRPr="00B6662D">
        <w:rPr>
          <w:rStyle w:val="authors-info"/>
          <w:rFonts w:asciiTheme="majorHAnsi" w:hAnsiTheme="majorHAnsi" w:cstheme="majorHAnsi"/>
          <w:color w:val="0070C0"/>
          <w:sz w:val="24"/>
          <w:szCs w:val="24"/>
        </w:rPr>
        <w:t>,</w:t>
      </w:r>
      <w:r w:rsidR="001B02D9" w:rsidRPr="00B6662D">
        <w:rPr>
          <w:rStyle w:val="authors-info"/>
          <w:rFonts w:asciiTheme="majorHAnsi" w:hAnsiTheme="majorHAnsi" w:cstheme="majorHAnsi"/>
          <w:color w:val="0070C0"/>
          <w:sz w:val="24"/>
          <w:szCs w:val="24"/>
        </w:rPr>
        <w:t xml:space="preserve"> </w:t>
      </w:r>
      <w:hyperlink r:id="rId5" w:history="1">
        <w:proofErr w:type="spellStart"/>
        <w:r w:rsidR="001B02D9" w:rsidRPr="00B6662D">
          <w:rPr>
            <w:rStyle w:val="Hyperlink"/>
            <w:rFonts w:asciiTheme="majorHAnsi" w:hAnsiTheme="majorHAnsi" w:cstheme="majorHAnsi"/>
            <w:color w:val="0070C0"/>
            <w:sz w:val="24"/>
            <w:szCs w:val="24"/>
            <w:u w:val="none"/>
          </w:rPr>
          <w:t>Md.Thoufiq</w:t>
        </w:r>
        <w:proofErr w:type="spellEnd"/>
        <w:r w:rsidR="001B02D9" w:rsidRPr="00B6662D">
          <w:rPr>
            <w:rStyle w:val="Hyperlink"/>
            <w:rFonts w:asciiTheme="majorHAnsi" w:hAnsiTheme="majorHAnsi" w:cstheme="majorHAnsi"/>
            <w:color w:val="0070C0"/>
            <w:sz w:val="24"/>
            <w:szCs w:val="24"/>
            <w:u w:val="none"/>
          </w:rPr>
          <w:t xml:space="preserve"> </w:t>
        </w:r>
        <w:proofErr w:type="spellStart"/>
        <w:r w:rsidR="001B02D9" w:rsidRPr="00B6662D">
          <w:rPr>
            <w:rStyle w:val="Hyperlink"/>
            <w:rFonts w:asciiTheme="majorHAnsi" w:hAnsiTheme="majorHAnsi" w:cstheme="majorHAnsi"/>
            <w:color w:val="0070C0"/>
            <w:sz w:val="24"/>
            <w:szCs w:val="24"/>
            <w:u w:val="none"/>
          </w:rPr>
          <w:t>Zumma</w:t>
        </w:r>
        <w:proofErr w:type="spellEnd"/>
      </w:hyperlink>
      <w:r w:rsidR="001B02D9" w:rsidRPr="00B6662D">
        <w:rPr>
          <w:rStyle w:val="authors-info"/>
          <w:rFonts w:asciiTheme="majorHAnsi" w:hAnsiTheme="majorHAnsi" w:cstheme="majorHAnsi"/>
          <w:color w:val="0070C0"/>
          <w:sz w:val="24"/>
          <w:szCs w:val="24"/>
        </w:rPr>
        <w:t>,</w:t>
      </w:r>
      <w:r w:rsidR="001B02D9" w:rsidRPr="00B6662D">
        <w:rPr>
          <w:rStyle w:val="authors-info"/>
          <w:rFonts w:asciiTheme="majorHAnsi" w:hAnsiTheme="majorHAnsi" w:cstheme="majorHAnsi"/>
          <w:color w:val="0070C0"/>
          <w:sz w:val="24"/>
          <w:szCs w:val="24"/>
        </w:rPr>
        <w:t xml:space="preserve"> </w:t>
      </w:r>
      <w:hyperlink r:id="rId6" w:history="1">
        <w:proofErr w:type="spellStart"/>
        <w:r w:rsidR="001B02D9" w:rsidRPr="00B6662D">
          <w:rPr>
            <w:rStyle w:val="Hyperlink"/>
            <w:rFonts w:asciiTheme="majorHAnsi" w:hAnsiTheme="majorHAnsi" w:cstheme="majorHAnsi"/>
            <w:color w:val="0070C0"/>
            <w:sz w:val="24"/>
            <w:szCs w:val="24"/>
            <w:u w:val="none"/>
          </w:rPr>
          <w:t>Rashed</w:t>
        </w:r>
        <w:proofErr w:type="spellEnd"/>
        <w:r w:rsidR="001B02D9" w:rsidRPr="00B6662D">
          <w:rPr>
            <w:rStyle w:val="Hyperlink"/>
            <w:rFonts w:asciiTheme="majorHAnsi" w:hAnsiTheme="majorHAnsi" w:cstheme="majorHAnsi"/>
            <w:color w:val="0070C0"/>
            <w:sz w:val="24"/>
            <w:szCs w:val="24"/>
            <w:u w:val="none"/>
          </w:rPr>
          <w:t xml:space="preserve"> </w:t>
        </w:r>
        <w:proofErr w:type="spellStart"/>
        <w:r w:rsidR="001B02D9" w:rsidRPr="00B6662D">
          <w:rPr>
            <w:rStyle w:val="Hyperlink"/>
            <w:rFonts w:asciiTheme="majorHAnsi" w:hAnsiTheme="majorHAnsi" w:cstheme="majorHAnsi"/>
            <w:color w:val="0070C0"/>
            <w:sz w:val="24"/>
            <w:szCs w:val="24"/>
            <w:u w:val="none"/>
          </w:rPr>
          <w:t>Prodhan</w:t>
        </w:r>
        <w:proofErr w:type="spellEnd"/>
      </w:hyperlink>
      <w:r w:rsidR="001B02D9" w:rsidRPr="00B6662D">
        <w:rPr>
          <w:rStyle w:val="authors-info"/>
          <w:rFonts w:asciiTheme="majorHAnsi" w:hAnsiTheme="majorHAnsi" w:cstheme="majorHAnsi"/>
          <w:color w:val="0070C0"/>
          <w:sz w:val="24"/>
          <w:szCs w:val="24"/>
        </w:rPr>
        <w:t>,</w:t>
      </w:r>
      <w:r w:rsidR="001B02D9" w:rsidRPr="00B6662D">
        <w:rPr>
          <w:rStyle w:val="authors-info"/>
          <w:rFonts w:asciiTheme="majorHAnsi" w:hAnsiTheme="majorHAnsi" w:cstheme="majorHAnsi"/>
          <w:color w:val="0070C0"/>
          <w:sz w:val="24"/>
          <w:szCs w:val="24"/>
        </w:rPr>
        <w:t xml:space="preserve"> </w:t>
      </w:r>
      <w:hyperlink r:id="rId7" w:history="1">
        <w:proofErr w:type="spellStart"/>
        <w:r w:rsidR="001B02D9" w:rsidRPr="00B6662D">
          <w:rPr>
            <w:rStyle w:val="Hyperlink"/>
            <w:rFonts w:asciiTheme="majorHAnsi" w:hAnsiTheme="majorHAnsi" w:cstheme="majorHAnsi"/>
            <w:color w:val="0070C0"/>
            <w:sz w:val="24"/>
            <w:szCs w:val="24"/>
            <w:u w:val="none"/>
          </w:rPr>
          <w:t>Fatema</w:t>
        </w:r>
        <w:proofErr w:type="spellEnd"/>
        <w:r w:rsidR="001B02D9" w:rsidRPr="00B6662D">
          <w:rPr>
            <w:rStyle w:val="Hyperlink"/>
            <w:rFonts w:asciiTheme="majorHAnsi" w:hAnsiTheme="majorHAnsi" w:cstheme="majorHAnsi"/>
            <w:color w:val="0070C0"/>
            <w:sz w:val="24"/>
            <w:szCs w:val="24"/>
            <w:u w:val="none"/>
          </w:rPr>
          <w:t xml:space="preserve"> </w:t>
        </w:r>
        <w:proofErr w:type="spellStart"/>
        <w:r w:rsidR="001B02D9" w:rsidRPr="00B6662D">
          <w:rPr>
            <w:rStyle w:val="Hyperlink"/>
            <w:rFonts w:asciiTheme="majorHAnsi" w:hAnsiTheme="majorHAnsi" w:cstheme="majorHAnsi"/>
            <w:color w:val="0070C0"/>
            <w:sz w:val="24"/>
            <w:szCs w:val="24"/>
            <w:u w:val="none"/>
          </w:rPr>
          <w:t>Tuz</w:t>
        </w:r>
        <w:proofErr w:type="spellEnd"/>
        <w:r w:rsidR="001B02D9" w:rsidRPr="00B6662D">
          <w:rPr>
            <w:rStyle w:val="Hyperlink"/>
            <w:rFonts w:asciiTheme="majorHAnsi" w:hAnsiTheme="majorHAnsi" w:cstheme="majorHAnsi"/>
            <w:color w:val="0070C0"/>
            <w:sz w:val="24"/>
            <w:szCs w:val="24"/>
            <w:u w:val="none"/>
          </w:rPr>
          <w:t xml:space="preserve"> </w:t>
        </w:r>
        <w:proofErr w:type="spellStart"/>
        <w:r w:rsidR="001B02D9" w:rsidRPr="00B6662D">
          <w:rPr>
            <w:rStyle w:val="Hyperlink"/>
            <w:rFonts w:asciiTheme="majorHAnsi" w:hAnsiTheme="majorHAnsi" w:cstheme="majorHAnsi"/>
            <w:color w:val="0070C0"/>
            <w:sz w:val="24"/>
            <w:szCs w:val="24"/>
            <w:u w:val="none"/>
          </w:rPr>
          <w:t>Zohora</w:t>
        </w:r>
        <w:proofErr w:type="spellEnd"/>
      </w:hyperlink>
      <w:r w:rsidR="001B02D9" w:rsidRPr="00B6662D">
        <w:rPr>
          <w:rStyle w:val="authors-info"/>
          <w:rFonts w:asciiTheme="majorHAnsi" w:hAnsiTheme="majorHAnsi" w:cstheme="majorHAnsi"/>
          <w:color w:val="0070C0"/>
          <w:sz w:val="24"/>
          <w:szCs w:val="24"/>
        </w:rPr>
        <w:t>,</w:t>
      </w:r>
      <w:r w:rsidR="001B02D9" w:rsidRPr="00B6662D">
        <w:rPr>
          <w:rStyle w:val="authors-info"/>
          <w:rFonts w:asciiTheme="majorHAnsi" w:hAnsiTheme="majorHAnsi" w:cstheme="majorHAnsi"/>
          <w:color w:val="0070C0"/>
          <w:sz w:val="24"/>
          <w:szCs w:val="24"/>
        </w:rPr>
        <w:t xml:space="preserve"> </w:t>
      </w:r>
      <w:hyperlink r:id="rId8" w:history="1">
        <w:proofErr w:type="spellStart"/>
        <w:r w:rsidR="001B02D9" w:rsidRPr="00B6662D">
          <w:rPr>
            <w:rStyle w:val="Hyperlink"/>
            <w:rFonts w:asciiTheme="majorHAnsi" w:hAnsiTheme="majorHAnsi" w:cstheme="majorHAnsi"/>
            <w:color w:val="0070C0"/>
            <w:sz w:val="24"/>
            <w:szCs w:val="24"/>
            <w:u w:val="none"/>
          </w:rPr>
          <w:t>Nazmus</w:t>
        </w:r>
        <w:proofErr w:type="spellEnd"/>
        <w:r w:rsidR="001B02D9" w:rsidRPr="00B6662D">
          <w:rPr>
            <w:rStyle w:val="Hyperlink"/>
            <w:rFonts w:asciiTheme="majorHAnsi" w:hAnsiTheme="majorHAnsi" w:cstheme="majorHAnsi"/>
            <w:color w:val="0070C0"/>
            <w:sz w:val="24"/>
            <w:szCs w:val="24"/>
            <w:u w:val="none"/>
          </w:rPr>
          <w:t xml:space="preserve"> </w:t>
        </w:r>
      </w:hyperlink>
      <w:hyperlink r:id="rId9" w:history="1">
        <w:proofErr w:type="spellStart"/>
        <w:r w:rsidR="001B02D9" w:rsidRPr="00B6662D">
          <w:rPr>
            <w:rStyle w:val="Hyperlink"/>
            <w:rFonts w:asciiTheme="majorHAnsi" w:hAnsiTheme="majorHAnsi" w:cstheme="majorHAnsi"/>
            <w:color w:val="0070C0"/>
            <w:sz w:val="24"/>
            <w:szCs w:val="24"/>
            <w:u w:val="none"/>
          </w:rPr>
          <w:t>Sakib</w:t>
        </w:r>
        <w:proofErr w:type="spellEnd"/>
      </w:hyperlink>
      <w:r w:rsidR="001B02D9" w:rsidRPr="00B6662D">
        <w:rPr>
          <w:rFonts w:asciiTheme="majorHAnsi" w:hAnsiTheme="majorHAnsi" w:cstheme="majorHAnsi"/>
          <w:color w:val="0070C0"/>
          <w:sz w:val="24"/>
          <w:szCs w:val="24"/>
        </w:rPr>
        <w:t xml:space="preserve">, </w:t>
      </w:r>
      <w:hyperlink r:id="rId10" w:history="1">
        <w:r w:rsidR="001B02D9" w:rsidRPr="00B6662D">
          <w:rPr>
            <w:rStyle w:val="Hyperlink"/>
            <w:rFonts w:asciiTheme="majorHAnsi" w:hAnsiTheme="majorHAnsi" w:cstheme="majorHAnsi"/>
            <w:color w:val="0070C0"/>
            <w:sz w:val="24"/>
            <w:szCs w:val="24"/>
            <w:u w:val="none"/>
          </w:rPr>
          <w:t xml:space="preserve">K.B.M. </w:t>
        </w:r>
        <w:proofErr w:type="spellStart"/>
        <w:r w:rsidR="001B02D9" w:rsidRPr="00B6662D">
          <w:rPr>
            <w:rStyle w:val="Hyperlink"/>
            <w:rFonts w:asciiTheme="majorHAnsi" w:hAnsiTheme="majorHAnsi" w:cstheme="majorHAnsi"/>
            <w:color w:val="0070C0"/>
            <w:sz w:val="24"/>
            <w:szCs w:val="24"/>
            <w:u w:val="none"/>
          </w:rPr>
          <w:t>Tahmiduzzaman</w:t>
        </w:r>
        <w:proofErr w:type="spellEnd"/>
      </w:hyperlink>
    </w:p>
    <w:p w:rsidR="00056A8C" w:rsidRPr="00B6662D" w:rsidRDefault="00056A8C" w:rsidP="00F63824">
      <w:pPr>
        <w:jc w:val="both"/>
        <w:rPr>
          <w:rStyle w:val="blue-tooltip"/>
          <w:rFonts w:asciiTheme="majorHAnsi" w:hAnsiTheme="majorHAnsi" w:cstheme="majorHAnsi"/>
          <w:b/>
          <w:sz w:val="24"/>
          <w:szCs w:val="24"/>
        </w:rPr>
      </w:pPr>
    </w:p>
    <w:p w:rsidR="00286666" w:rsidRPr="00B6662D" w:rsidRDefault="00286666" w:rsidP="00F63824">
      <w:pPr>
        <w:jc w:val="both"/>
        <w:rPr>
          <w:rStyle w:val="blue-tooltip"/>
          <w:rFonts w:asciiTheme="majorHAnsi" w:hAnsiTheme="majorHAnsi" w:cstheme="majorHAnsi"/>
          <w:b/>
          <w:sz w:val="24"/>
          <w:szCs w:val="24"/>
        </w:rPr>
      </w:pPr>
      <w:r w:rsidRPr="00B6662D">
        <w:rPr>
          <w:rStyle w:val="blue-tooltip"/>
          <w:rFonts w:asciiTheme="majorHAnsi" w:hAnsiTheme="majorHAnsi" w:cstheme="majorHAnsi"/>
          <w:b/>
          <w:sz w:val="24"/>
          <w:szCs w:val="24"/>
        </w:rPr>
        <w:t xml:space="preserve">Abstract: </w:t>
      </w:r>
      <w:r w:rsidR="00C433C0" w:rsidRPr="00B6662D">
        <w:rPr>
          <w:rStyle w:val="blue-tooltip"/>
          <w:rFonts w:asciiTheme="majorHAnsi" w:hAnsiTheme="majorHAnsi" w:cstheme="majorHAnsi"/>
          <w:b/>
          <w:sz w:val="24"/>
          <w:szCs w:val="24"/>
        </w:rPr>
        <w:t xml:space="preserve"> </w:t>
      </w:r>
      <w:r w:rsidR="004F276A" w:rsidRPr="00B6662D">
        <w:rPr>
          <w:rStyle w:val="blue-tooltip"/>
          <w:rFonts w:asciiTheme="majorHAnsi" w:hAnsiTheme="majorHAnsi" w:cstheme="maj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B6662D" w:rsidTr="009437E0">
        <w:trPr>
          <w:tblCellSpacing w:w="15" w:type="dxa"/>
        </w:trPr>
        <w:tc>
          <w:tcPr>
            <w:tcW w:w="0" w:type="auto"/>
            <w:vAlign w:val="center"/>
          </w:tcPr>
          <w:p w:rsidR="00056A8C" w:rsidRPr="00B6662D"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p w:rsidR="00056A8C" w:rsidRPr="00B6662D" w:rsidRDefault="001B02D9" w:rsidP="00056A8C">
            <w:pPr>
              <w:spacing w:before="100" w:beforeAutospacing="1" w:after="100" w:afterAutospacing="1" w:line="240" w:lineRule="auto"/>
              <w:jc w:val="both"/>
              <w:rPr>
                <w:rFonts w:asciiTheme="majorHAnsi" w:eastAsia="Times New Roman" w:hAnsiTheme="majorHAnsi" w:cstheme="majorHAnsi"/>
                <w:sz w:val="24"/>
                <w:szCs w:val="24"/>
                <w:lang w:bidi="bn-BD"/>
              </w:rPr>
            </w:pPr>
            <w:r w:rsidRPr="00B6662D">
              <w:rPr>
                <w:rFonts w:asciiTheme="majorHAnsi" w:hAnsiTheme="majorHAnsi" w:cstheme="majorHAnsi"/>
                <w:sz w:val="24"/>
                <w:szCs w:val="24"/>
              </w:rPr>
              <w:t>In today's world, cyberbullying is a problem that is becoming more and more common, especially among teenagers and young people. The prevalence of social networking sites and other digital communication tools has made it simpler for offenders to harass their victims in secret and without repercussions. Natural language processing (NLP) methods have been used in recent years to categorize instances of cyberbullying and assist identify them. The language used in online conversations is examined using these approaches to look for trends and signs of cyberbullying behavior. The purpose of this study is to investigate how well NLP approaches can be used to recognize and categorize cyberbullying behavior. To provide a thorough knowledge of the many types of cyberbullying, the study will use a variety of data sources, including social media posts, chat logs, and other online conversations. Overall, this research will further our knowledge of the intricate nature of cyberbullying and shed light on the potential applications of NLP approaches to lessen its negative impacts.</w:t>
            </w:r>
          </w:p>
        </w:tc>
      </w:tr>
    </w:tbl>
    <w:p w:rsidR="000816E0" w:rsidRPr="00B6662D" w:rsidRDefault="000816E0" w:rsidP="00056A8C">
      <w:pPr>
        <w:jc w:val="both"/>
        <w:rPr>
          <w:rFonts w:asciiTheme="majorHAnsi" w:hAnsiTheme="majorHAnsi" w:cstheme="majorHAnsi"/>
          <w:sz w:val="24"/>
          <w:szCs w:val="24"/>
        </w:rPr>
      </w:pPr>
    </w:p>
    <w:p w:rsidR="000816E0" w:rsidRPr="00B6662D"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B6662D">
        <w:rPr>
          <w:rFonts w:asciiTheme="majorHAnsi" w:hAnsiTheme="majorHAnsi" w:cstheme="majorHAnsi"/>
          <w:b/>
          <w:bCs/>
          <w:color w:val="4C4C4C"/>
          <w:sz w:val="24"/>
          <w:szCs w:val="24"/>
          <w:shd w:val="clear" w:color="auto" w:fill="FFFFFF"/>
        </w:rPr>
        <w:t>Conference / Journal Link:</w:t>
      </w:r>
    </w:p>
    <w:bookmarkStart w:id="1" w:name="cj_link"/>
    <w:p w:rsidR="001B02D9" w:rsidRPr="00B6662D" w:rsidRDefault="001B02D9" w:rsidP="00F63824">
      <w:pPr>
        <w:spacing w:before="150" w:after="150" w:line="240" w:lineRule="auto"/>
        <w:jc w:val="both"/>
        <w:rPr>
          <w:rFonts w:asciiTheme="majorHAnsi" w:hAnsiTheme="majorHAnsi" w:cstheme="majorHAnsi"/>
          <w:b/>
          <w:bCs/>
          <w:color w:val="0070C0"/>
          <w:sz w:val="24"/>
          <w:szCs w:val="24"/>
          <w:shd w:val="clear" w:color="auto" w:fill="FFFFFF"/>
        </w:rPr>
      </w:pPr>
      <w:r w:rsidRPr="00B6662D">
        <w:rPr>
          <w:rFonts w:asciiTheme="majorHAnsi" w:hAnsiTheme="majorHAnsi" w:cstheme="majorHAnsi"/>
          <w:color w:val="0070C0"/>
          <w:sz w:val="24"/>
          <w:szCs w:val="24"/>
        </w:rPr>
        <w:fldChar w:fldCharType="begin"/>
      </w:r>
      <w:r w:rsidRPr="00B6662D">
        <w:rPr>
          <w:rFonts w:asciiTheme="majorHAnsi" w:hAnsiTheme="majorHAnsi" w:cstheme="majorHAnsi"/>
          <w:color w:val="0070C0"/>
          <w:sz w:val="24"/>
          <w:szCs w:val="24"/>
        </w:rPr>
        <w:instrText xml:space="preserve"> HYPERLINK "https://ieeexplore.ieee.org/document/10306405/authors" \t "_blank" </w:instrText>
      </w:r>
      <w:r w:rsidRPr="00B6662D">
        <w:rPr>
          <w:rFonts w:asciiTheme="majorHAnsi" w:hAnsiTheme="majorHAnsi" w:cstheme="majorHAnsi"/>
          <w:color w:val="0070C0"/>
          <w:sz w:val="24"/>
          <w:szCs w:val="24"/>
        </w:rPr>
        <w:fldChar w:fldCharType="separate"/>
      </w:r>
      <w:r w:rsidRPr="00B6662D">
        <w:rPr>
          <w:rStyle w:val="Hyperlink"/>
          <w:rFonts w:asciiTheme="majorHAnsi" w:hAnsiTheme="majorHAnsi" w:cstheme="majorHAnsi"/>
          <w:color w:val="0070C0"/>
          <w:sz w:val="24"/>
          <w:szCs w:val="24"/>
          <w:u w:val="none"/>
        </w:rPr>
        <w:t>https://ieeexplore.ieee.org/document/10306405/authors</w:t>
      </w:r>
      <w:r w:rsidRPr="00B6662D">
        <w:rPr>
          <w:rFonts w:asciiTheme="majorHAnsi" w:hAnsiTheme="majorHAnsi" w:cstheme="majorHAnsi"/>
          <w:color w:val="0070C0"/>
          <w:sz w:val="24"/>
          <w:szCs w:val="24"/>
        </w:rPr>
        <w:fldChar w:fldCharType="end"/>
      </w:r>
      <w:bookmarkEnd w:id="1"/>
    </w:p>
    <w:p w:rsidR="001B02D9" w:rsidRPr="00B6662D" w:rsidRDefault="001B02D9" w:rsidP="00F63824">
      <w:pPr>
        <w:spacing w:before="150"/>
        <w:jc w:val="both"/>
        <w:rPr>
          <w:rFonts w:asciiTheme="majorHAnsi" w:hAnsiTheme="majorHAnsi" w:cstheme="majorHAnsi"/>
          <w:b/>
          <w:color w:val="4C4C4C"/>
          <w:sz w:val="24"/>
          <w:szCs w:val="24"/>
        </w:rPr>
      </w:pPr>
    </w:p>
    <w:p w:rsidR="000816E0" w:rsidRPr="00B6662D" w:rsidRDefault="000816E0" w:rsidP="00F63824">
      <w:pPr>
        <w:spacing w:before="150"/>
        <w:jc w:val="both"/>
        <w:rPr>
          <w:rFonts w:asciiTheme="majorHAnsi" w:hAnsiTheme="majorHAnsi" w:cstheme="majorHAnsi"/>
          <w:b/>
          <w:color w:val="4C4C4C"/>
          <w:sz w:val="24"/>
          <w:szCs w:val="24"/>
        </w:rPr>
      </w:pPr>
      <w:r w:rsidRPr="00B6662D">
        <w:rPr>
          <w:rFonts w:asciiTheme="majorHAnsi" w:hAnsiTheme="majorHAnsi" w:cstheme="majorHAnsi"/>
          <w:b/>
          <w:color w:val="4C4C4C"/>
          <w:sz w:val="24"/>
          <w:szCs w:val="24"/>
        </w:rPr>
        <w:t>DOI:</w:t>
      </w:r>
    </w:p>
    <w:p w:rsidR="000816E0" w:rsidRPr="00B6662D" w:rsidRDefault="001B02D9">
      <w:pPr>
        <w:rPr>
          <w:rFonts w:asciiTheme="majorHAnsi" w:hAnsiTheme="majorHAnsi" w:cstheme="majorHAnsi"/>
          <w:color w:val="0070C0"/>
          <w:sz w:val="24"/>
          <w:szCs w:val="24"/>
        </w:rPr>
      </w:pPr>
      <w:hyperlink r:id="rId11" w:tgtFrame="_blank" w:history="1">
        <w:r w:rsidRPr="00B6662D">
          <w:rPr>
            <w:rStyle w:val="Hyperlink"/>
            <w:rFonts w:asciiTheme="majorHAnsi" w:hAnsiTheme="majorHAnsi" w:cstheme="majorHAnsi"/>
            <w:color w:val="0070C0"/>
            <w:sz w:val="24"/>
            <w:szCs w:val="24"/>
            <w:u w:val="none"/>
          </w:rPr>
          <w:t>10.1109/ICCCNT56998.2023.10306405</w:t>
        </w:r>
      </w:hyperlink>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B02D9"/>
    <w:rsid w:val="00245489"/>
    <w:rsid w:val="00286666"/>
    <w:rsid w:val="00383B0C"/>
    <w:rsid w:val="00397E1D"/>
    <w:rsid w:val="003D59CD"/>
    <w:rsid w:val="004F276A"/>
    <w:rsid w:val="005241A4"/>
    <w:rsid w:val="00542D8F"/>
    <w:rsid w:val="00597AC0"/>
    <w:rsid w:val="005A50A4"/>
    <w:rsid w:val="00680E6F"/>
    <w:rsid w:val="007A2B06"/>
    <w:rsid w:val="00821EA2"/>
    <w:rsid w:val="008659B7"/>
    <w:rsid w:val="008B4C75"/>
    <w:rsid w:val="008F7BAB"/>
    <w:rsid w:val="0090116F"/>
    <w:rsid w:val="009437E0"/>
    <w:rsid w:val="00A24DA0"/>
    <w:rsid w:val="00A94B34"/>
    <w:rsid w:val="00AC4B91"/>
    <w:rsid w:val="00B2123C"/>
    <w:rsid w:val="00B6662D"/>
    <w:rsid w:val="00BB2349"/>
    <w:rsid w:val="00C433C0"/>
    <w:rsid w:val="00C916C7"/>
    <w:rsid w:val="00CD6A55"/>
    <w:rsid w:val="00D11FFB"/>
    <w:rsid w:val="00D26612"/>
    <w:rsid w:val="00D41E39"/>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7245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950076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92533" TargetMode="External"/><Relationship Id="rId11" Type="http://schemas.openxmlformats.org/officeDocument/2006/relationships/hyperlink" Target="https://doi.org/10.1109/ICCCNT56998.2023.10306405" TargetMode="External"/><Relationship Id="rId5" Type="http://schemas.openxmlformats.org/officeDocument/2006/relationships/hyperlink" Target="https://ieeexplore.ieee.org/author/37089658245" TargetMode="External"/><Relationship Id="rId10" Type="http://schemas.openxmlformats.org/officeDocument/2006/relationships/hyperlink" Target="https://ieeexplore.ieee.org/author/37089660022" TargetMode="External"/><Relationship Id="rId4" Type="http://schemas.openxmlformats.org/officeDocument/2006/relationships/hyperlink" Target="https://ieeexplore.ieee.org/author/37090094827" TargetMode="External"/><Relationship Id="rId9" Type="http://schemas.openxmlformats.org/officeDocument/2006/relationships/hyperlink" Target="https://ieeexplore.ieee.org/author/370883724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2024-04-08T04:45:00Z</dcterms:created>
  <dcterms:modified xsi:type="dcterms:W3CDTF">2024-04-08T05:13:00Z</dcterms:modified>
</cp:coreProperties>
</file>