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1ED" w:rsidRPr="00B941ED" w:rsidRDefault="00B941ED" w:rsidP="00B941ED">
      <w:pPr>
        <w:spacing w:before="100" w:beforeAutospacing="1" w:after="100" w:afterAutospacing="1" w:line="240" w:lineRule="auto"/>
        <w:outlineLvl w:val="0"/>
        <w:rPr>
          <w:rFonts w:eastAsia="Times New Roman" w:cstheme="minorHAnsi"/>
          <w:bCs/>
          <w:kern w:val="36"/>
          <w:sz w:val="40"/>
          <w:szCs w:val="40"/>
        </w:rPr>
      </w:pPr>
      <w:r w:rsidRPr="00B941ED">
        <w:rPr>
          <w:rFonts w:eastAsia="Times New Roman" w:cstheme="minorHAnsi"/>
          <w:bCs/>
          <w:kern w:val="36"/>
          <w:sz w:val="40"/>
          <w:szCs w:val="40"/>
        </w:rPr>
        <w:t>Android Based Smart Appointment System (SAS) for Booking and Interacting with Teacher for Counselling</w:t>
      </w:r>
    </w:p>
    <w:p w:rsidR="00056A8C" w:rsidRDefault="00056A8C">
      <w:pPr>
        <w:rPr>
          <w:rStyle w:val="blue-tooltip"/>
          <w:b/>
          <w:bCs/>
          <w:sz w:val="24"/>
          <w:szCs w:val="24"/>
        </w:rPr>
      </w:pPr>
    </w:p>
    <w:p w:rsidR="00056A8C" w:rsidRPr="00B941ED" w:rsidRDefault="00056A8C" w:rsidP="00B941ED">
      <w:pPr>
        <w:jc w:val="both"/>
        <w:rPr>
          <w:rStyle w:val="blue-tooltip"/>
          <w:rFonts w:cstheme="minorHAnsi"/>
          <w:b/>
          <w:sz w:val="24"/>
          <w:szCs w:val="24"/>
        </w:rPr>
      </w:pPr>
      <w:r w:rsidRPr="00B941ED">
        <w:rPr>
          <w:rStyle w:val="blue-tooltip"/>
          <w:rFonts w:cstheme="minorHAnsi"/>
          <w:b/>
          <w:bCs/>
          <w:sz w:val="24"/>
          <w:szCs w:val="24"/>
        </w:rPr>
        <w:t xml:space="preserve">Author: </w:t>
      </w:r>
      <w:r w:rsidR="009437E0" w:rsidRPr="00B941ED">
        <w:rPr>
          <w:rStyle w:val="blue-tooltip"/>
          <w:rFonts w:cstheme="minorHAnsi"/>
          <w:color w:val="0070C0"/>
          <w:sz w:val="24"/>
          <w:szCs w:val="24"/>
        </w:rPr>
        <w:t xml:space="preserve"> </w:t>
      </w:r>
      <w:hyperlink r:id="rId4" w:history="1">
        <w:r w:rsidR="00B941ED" w:rsidRPr="00B941ED">
          <w:rPr>
            <w:rStyle w:val="Hyperlink"/>
            <w:rFonts w:cstheme="minorHAnsi"/>
            <w:color w:val="0070C0"/>
            <w:sz w:val="24"/>
            <w:szCs w:val="24"/>
            <w:u w:val="none"/>
          </w:rPr>
          <w:t xml:space="preserve">MD. </w:t>
        </w:r>
        <w:proofErr w:type="spellStart"/>
        <w:r w:rsidR="00B941ED" w:rsidRPr="00B941ED">
          <w:rPr>
            <w:rStyle w:val="Hyperlink"/>
            <w:rFonts w:cstheme="minorHAnsi"/>
            <w:color w:val="0070C0"/>
            <w:sz w:val="24"/>
            <w:szCs w:val="24"/>
            <w:u w:val="none"/>
          </w:rPr>
          <w:t>Khairul</w:t>
        </w:r>
        <w:proofErr w:type="spellEnd"/>
        <w:r w:rsidR="00B941ED" w:rsidRPr="00B941ED">
          <w:rPr>
            <w:rStyle w:val="Hyperlink"/>
            <w:rFonts w:cstheme="minorHAnsi"/>
            <w:color w:val="0070C0"/>
            <w:sz w:val="24"/>
            <w:szCs w:val="24"/>
            <w:u w:val="none"/>
          </w:rPr>
          <w:t xml:space="preserve"> Islam</w:t>
        </w:r>
      </w:hyperlink>
      <w:r w:rsidR="00B941ED">
        <w:rPr>
          <w:rStyle w:val="authors-info"/>
          <w:rFonts w:cstheme="minorHAnsi"/>
          <w:color w:val="0070C0"/>
          <w:sz w:val="24"/>
          <w:szCs w:val="24"/>
        </w:rPr>
        <w:t>,</w:t>
      </w:r>
      <w:r w:rsidR="00B941ED" w:rsidRPr="00B941ED">
        <w:rPr>
          <w:rStyle w:val="authors-info"/>
          <w:rFonts w:cstheme="minorHAnsi"/>
          <w:color w:val="0070C0"/>
          <w:sz w:val="24"/>
          <w:szCs w:val="24"/>
        </w:rPr>
        <w:t xml:space="preserve"> </w:t>
      </w:r>
      <w:hyperlink r:id="rId5" w:history="1">
        <w:proofErr w:type="spellStart"/>
        <w:r w:rsidR="00B941ED" w:rsidRPr="00B941ED">
          <w:rPr>
            <w:rStyle w:val="Hyperlink"/>
            <w:rFonts w:cstheme="minorHAnsi"/>
            <w:color w:val="0070C0"/>
            <w:sz w:val="24"/>
            <w:szCs w:val="24"/>
            <w:u w:val="none"/>
          </w:rPr>
          <w:t>Syeda</w:t>
        </w:r>
        <w:proofErr w:type="spellEnd"/>
        <w:r w:rsidR="00B941ED" w:rsidRPr="00B941ED">
          <w:rPr>
            <w:rStyle w:val="Hyperlink"/>
            <w:rFonts w:cstheme="minorHAnsi"/>
            <w:color w:val="0070C0"/>
            <w:sz w:val="24"/>
            <w:szCs w:val="24"/>
            <w:u w:val="none"/>
          </w:rPr>
          <w:t xml:space="preserve"> </w:t>
        </w:r>
        <w:proofErr w:type="spellStart"/>
        <w:r w:rsidR="00B941ED" w:rsidRPr="00B941ED">
          <w:rPr>
            <w:rStyle w:val="Hyperlink"/>
            <w:rFonts w:cstheme="minorHAnsi"/>
            <w:color w:val="0070C0"/>
            <w:sz w:val="24"/>
            <w:szCs w:val="24"/>
            <w:u w:val="none"/>
          </w:rPr>
          <w:t>Jannatul</w:t>
        </w:r>
        <w:proofErr w:type="spellEnd"/>
        <w:r w:rsidR="00B941ED" w:rsidRPr="00B941ED">
          <w:rPr>
            <w:rStyle w:val="Hyperlink"/>
            <w:rFonts w:cstheme="minorHAnsi"/>
            <w:color w:val="0070C0"/>
            <w:sz w:val="24"/>
            <w:szCs w:val="24"/>
            <w:u w:val="none"/>
          </w:rPr>
          <w:t xml:space="preserve"> </w:t>
        </w:r>
        <w:proofErr w:type="spellStart"/>
        <w:r w:rsidR="00B941ED" w:rsidRPr="00B941ED">
          <w:rPr>
            <w:rStyle w:val="Hyperlink"/>
            <w:rFonts w:cstheme="minorHAnsi"/>
            <w:color w:val="0070C0"/>
            <w:sz w:val="24"/>
            <w:szCs w:val="24"/>
            <w:u w:val="none"/>
          </w:rPr>
          <w:t>Boshra</w:t>
        </w:r>
        <w:proofErr w:type="spellEnd"/>
      </w:hyperlink>
      <w:r w:rsidR="00B941ED">
        <w:rPr>
          <w:rStyle w:val="authors-info"/>
          <w:rFonts w:cstheme="minorHAnsi"/>
          <w:color w:val="0070C0"/>
          <w:sz w:val="24"/>
          <w:szCs w:val="24"/>
        </w:rPr>
        <w:t>,</w:t>
      </w:r>
      <w:r w:rsidR="00B941ED" w:rsidRPr="00B941ED">
        <w:rPr>
          <w:rStyle w:val="authors-info"/>
          <w:rFonts w:cstheme="minorHAnsi"/>
          <w:color w:val="0070C0"/>
          <w:sz w:val="24"/>
          <w:szCs w:val="24"/>
        </w:rPr>
        <w:t xml:space="preserve"> </w:t>
      </w:r>
      <w:hyperlink r:id="rId6" w:history="1">
        <w:proofErr w:type="spellStart"/>
        <w:r w:rsidR="00B941ED" w:rsidRPr="00B941ED">
          <w:rPr>
            <w:rStyle w:val="Hyperlink"/>
            <w:rFonts w:cstheme="minorHAnsi"/>
            <w:color w:val="0070C0"/>
            <w:sz w:val="24"/>
            <w:szCs w:val="24"/>
            <w:u w:val="none"/>
          </w:rPr>
          <w:t>Mahfuzur</w:t>
        </w:r>
        <w:proofErr w:type="spellEnd"/>
        <w:r w:rsidR="00B941ED" w:rsidRPr="00B941ED">
          <w:rPr>
            <w:rStyle w:val="Hyperlink"/>
            <w:rFonts w:cstheme="minorHAnsi"/>
            <w:color w:val="0070C0"/>
            <w:sz w:val="24"/>
            <w:szCs w:val="24"/>
            <w:u w:val="none"/>
          </w:rPr>
          <w:t xml:space="preserve"> Rahman</w:t>
        </w:r>
      </w:hyperlink>
      <w:r w:rsidR="00B941ED">
        <w:rPr>
          <w:rStyle w:val="authors-info"/>
          <w:rFonts w:cstheme="minorHAnsi"/>
          <w:color w:val="0070C0"/>
          <w:sz w:val="24"/>
          <w:szCs w:val="24"/>
        </w:rPr>
        <w:t>,</w:t>
      </w:r>
      <w:r w:rsidR="00B941ED" w:rsidRPr="00B941ED">
        <w:rPr>
          <w:rStyle w:val="authors-info"/>
          <w:rFonts w:cstheme="minorHAnsi"/>
          <w:color w:val="0070C0"/>
          <w:sz w:val="24"/>
          <w:szCs w:val="24"/>
        </w:rPr>
        <w:t xml:space="preserve"> </w:t>
      </w:r>
      <w:hyperlink r:id="rId7" w:history="1">
        <w:r w:rsidR="00B941ED" w:rsidRPr="00B941ED">
          <w:rPr>
            <w:rStyle w:val="Hyperlink"/>
            <w:rFonts w:cstheme="minorHAnsi"/>
            <w:color w:val="0070C0"/>
            <w:sz w:val="24"/>
            <w:szCs w:val="24"/>
            <w:u w:val="none"/>
          </w:rPr>
          <w:t xml:space="preserve">MD. </w:t>
        </w:r>
        <w:proofErr w:type="spellStart"/>
        <w:r w:rsidR="00B941ED" w:rsidRPr="00B941ED">
          <w:rPr>
            <w:rStyle w:val="Hyperlink"/>
            <w:rFonts w:cstheme="minorHAnsi"/>
            <w:color w:val="0070C0"/>
            <w:sz w:val="24"/>
            <w:szCs w:val="24"/>
            <w:u w:val="none"/>
          </w:rPr>
          <w:t>Mominul</w:t>
        </w:r>
        <w:proofErr w:type="spellEnd"/>
        <w:r w:rsidR="00B941ED" w:rsidRPr="00B941ED">
          <w:rPr>
            <w:rStyle w:val="Hyperlink"/>
            <w:rFonts w:cstheme="minorHAnsi"/>
            <w:color w:val="0070C0"/>
            <w:sz w:val="24"/>
            <w:szCs w:val="24"/>
            <w:u w:val="none"/>
          </w:rPr>
          <w:t xml:space="preserve"> Islam </w:t>
        </w:r>
        <w:proofErr w:type="spellStart"/>
        <w:r w:rsidR="00B941ED" w:rsidRPr="00B941ED">
          <w:rPr>
            <w:rStyle w:val="Hyperlink"/>
            <w:rFonts w:cstheme="minorHAnsi"/>
            <w:color w:val="0070C0"/>
            <w:sz w:val="24"/>
            <w:szCs w:val="24"/>
            <w:u w:val="none"/>
          </w:rPr>
          <w:t>Jony</w:t>
        </w:r>
      </w:hyperlink>
      <w:hyperlink r:id="rId8" w:history="1">
        <w:r w:rsidR="00B941ED" w:rsidRPr="00B941ED">
          <w:rPr>
            <w:rStyle w:val="Hyperlink"/>
            <w:rFonts w:cstheme="minorHAnsi"/>
            <w:color w:val="0070C0"/>
            <w:sz w:val="24"/>
            <w:szCs w:val="24"/>
            <w:u w:val="none"/>
          </w:rPr>
          <w:t>Imtiaz</w:t>
        </w:r>
        <w:proofErr w:type="spellEnd"/>
        <w:r w:rsidR="00B941ED" w:rsidRPr="00B941ED">
          <w:rPr>
            <w:rStyle w:val="Hyperlink"/>
            <w:rFonts w:cstheme="minorHAnsi"/>
            <w:color w:val="0070C0"/>
            <w:sz w:val="24"/>
            <w:szCs w:val="24"/>
            <w:u w:val="none"/>
          </w:rPr>
          <w:t xml:space="preserve"> Ahmed </w:t>
        </w:r>
        <w:proofErr w:type="spellStart"/>
        <w:r w:rsidR="00B941ED" w:rsidRPr="00B941ED">
          <w:rPr>
            <w:rStyle w:val="Hyperlink"/>
            <w:rFonts w:cstheme="minorHAnsi"/>
            <w:color w:val="0070C0"/>
            <w:sz w:val="24"/>
            <w:szCs w:val="24"/>
            <w:u w:val="none"/>
          </w:rPr>
          <w:t>Rahat</w:t>
        </w:r>
        <w:proofErr w:type="spellEnd"/>
      </w:hyperlink>
    </w:p>
    <w:p w:rsidR="00B941ED" w:rsidRPr="00B941ED" w:rsidRDefault="00B941ED" w:rsidP="00B941ED">
      <w:pPr>
        <w:jc w:val="both"/>
        <w:rPr>
          <w:rStyle w:val="blue-tooltip"/>
          <w:rFonts w:cstheme="minorHAnsi"/>
          <w:b/>
          <w:sz w:val="24"/>
          <w:szCs w:val="24"/>
        </w:rPr>
      </w:pPr>
    </w:p>
    <w:p w:rsidR="00286666" w:rsidRPr="00B941ED" w:rsidRDefault="00286666" w:rsidP="00B941ED">
      <w:pPr>
        <w:jc w:val="both"/>
        <w:rPr>
          <w:rStyle w:val="blue-tooltip"/>
          <w:rFonts w:cstheme="minorHAnsi"/>
          <w:b/>
          <w:sz w:val="24"/>
          <w:szCs w:val="24"/>
        </w:rPr>
      </w:pPr>
      <w:r w:rsidRPr="00B941ED">
        <w:rPr>
          <w:rStyle w:val="blue-tooltip"/>
          <w:rFonts w:cstheme="minorHAnsi"/>
          <w:b/>
          <w:sz w:val="24"/>
          <w:szCs w:val="24"/>
        </w:rPr>
        <w:t xml:space="preserve">Abstract: </w:t>
      </w:r>
      <w:r w:rsidR="00C433C0" w:rsidRPr="00B941ED">
        <w:rPr>
          <w:rStyle w:val="blue-tooltip"/>
          <w:rFonts w:cstheme="minorHAnsi"/>
          <w:b/>
          <w:sz w:val="24"/>
          <w:szCs w:val="24"/>
        </w:rPr>
        <w:t xml:space="preserve"> </w:t>
      </w:r>
      <w:r w:rsidR="004F276A" w:rsidRPr="00B941ED">
        <w:rPr>
          <w:rStyle w:val="blue-tooltip"/>
          <w:rFonts w:cstheme="minorHAnsi"/>
          <w:b/>
          <w:sz w:val="24"/>
          <w:szCs w:val="24"/>
        </w:rPr>
        <w:t xml:space="preserve"> </w:t>
      </w:r>
    </w:p>
    <w:p w:rsidR="00B941ED" w:rsidRPr="00B941ED" w:rsidRDefault="00B941ED" w:rsidP="00B941ED">
      <w:pPr>
        <w:jc w:val="both"/>
        <w:rPr>
          <w:rStyle w:val="blue-tooltip"/>
          <w:rFonts w:cstheme="minorHAnsi"/>
          <w:b/>
          <w:sz w:val="24"/>
          <w:szCs w:val="24"/>
        </w:rPr>
      </w:pPr>
      <w:r w:rsidRPr="00B941ED">
        <w:rPr>
          <w:rFonts w:cstheme="minorHAnsi"/>
          <w:sz w:val="24"/>
          <w:szCs w:val="24"/>
        </w:rPr>
        <w:t>An appointment system is going to be popular nowadays. The necessity of these types of systems is increasing day by day specially in education sector. Worldwide COVID-19 pandemic provoke the demand of these types of application. In this research paper, an Android-based appointment is built for booking an appointment and communicating with the teacher. To use this system both student and teacher have to an android device with connection of the internet. A single android application will be used for both types of users. Students can get the information of all teachers and book an appointment with teachers and teachers can accept or decline this appointment. Java programming language is used for this system and Google's Firebase is used for the database. In addition, the modern coding Architecture pattern MVVM (Model- View-View Model) followed to build this system. Hopefully, this system saves valuable time and makes the teacher-student interaction journey easier.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B941ED" w:rsidTr="009437E0">
        <w:trPr>
          <w:tblCellSpacing w:w="15" w:type="dxa"/>
        </w:trPr>
        <w:tc>
          <w:tcPr>
            <w:tcW w:w="0" w:type="auto"/>
            <w:vAlign w:val="center"/>
          </w:tcPr>
          <w:p w:rsidR="00056A8C" w:rsidRPr="00B941ED" w:rsidRDefault="00056A8C" w:rsidP="00B941ED">
            <w:pPr>
              <w:spacing w:after="0" w:line="240" w:lineRule="auto"/>
              <w:jc w:val="both"/>
              <w:rPr>
                <w:rFonts w:eastAsia="Times New Roman" w:cstheme="minorHAnsi"/>
                <w:sz w:val="24"/>
                <w:szCs w:val="24"/>
                <w:lang w:bidi="bn-BD"/>
              </w:rPr>
            </w:pPr>
          </w:p>
        </w:tc>
        <w:tc>
          <w:tcPr>
            <w:tcW w:w="5000" w:type="pct"/>
            <w:vAlign w:val="center"/>
          </w:tcPr>
          <w:p w:rsidR="00056A8C" w:rsidRPr="00B941ED" w:rsidRDefault="00056A8C" w:rsidP="00B941ED">
            <w:pPr>
              <w:spacing w:before="100" w:beforeAutospacing="1" w:after="100" w:afterAutospacing="1" w:line="240" w:lineRule="auto"/>
              <w:jc w:val="both"/>
              <w:rPr>
                <w:rFonts w:eastAsia="Times New Roman" w:cstheme="minorHAnsi"/>
                <w:sz w:val="24"/>
                <w:szCs w:val="24"/>
                <w:lang w:bidi="bn-BD"/>
              </w:rPr>
            </w:pPr>
          </w:p>
        </w:tc>
      </w:tr>
    </w:tbl>
    <w:p w:rsidR="000816E0" w:rsidRPr="00B941ED" w:rsidRDefault="000816E0" w:rsidP="00B941ED">
      <w:pPr>
        <w:spacing w:before="150" w:after="150" w:line="240" w:lineRule="auto"/>
        <w:jc w:val="both"/>
        <w:rPr>
          <w:rFonts w:cstheme="minorHAnsi"/>
          <w:b/>
          <w:bCs/>
          <w:color w:val="4C4C4C"/>
          <w:sz w:val="24"/>
          <w:szCs w:val="24"/>
          <w:shd w:val="clear" w:color="auto" w:fill="FFFFFF"/>
        </w:rPr>
      </w:pPr>
      <w:r w:rsidRPr="00B941ED">
        <w:rPr>
          <w:rFonts w:cstheme="minorHAnsi"/>
          <w:b/>
          <w:bCs/>
          <w:color w:val="4C4C4C"/>
          <w:sz w:val="24"/>
          <w:szCs w:val="24"/>
          <w:shd w:val="clear" w:color="auto" w:fill="FFFFFF"/>
        </w:rPr>
        <w:t>Conference / Journal Link:</w:t>
      </w:r>
    </w:p>
    <w:bookmarkStart w:id="0" w:name="cj_link"/>
    <w:p w:rsidR="00B941ED" w:rsidRPr="00B941ED" w:rsidRDefault="00B941ED" w:rsidP="00B941ED">
      <w:pPr>
        <w:spacing w:before="150" w:after="150" w:line="240" w:lineRule="auto"/>
        <w:jc w:val="both"/>
        <w:rPr>
          <w:rFonts w:cstheme="minorHAnsi"/>
          <w:b/>
          <w:bCs/>
          <w:color w:val="0070C0"/>
          <w:sz w:val="24"/>
          <w:szCs w:val="24"/>
          <w:shd w:val="clear" w:color="auto" w:fill="FFFFFF"/>
        </w:rPr>
      </w:pPr>
      <w:r w:rsidRPr="00B941ED">
        <w:rPr>
          <w:rFonts w:cstheme="minorHAnsi"/>
          <w:color w:val="0070C0"/>
          <w:sz w:val="24"/>
          <w:szCs w:val="24"/>
        </w:rPr>
        <w:fldChar w:fldCharType="begin"/>
      </w:r>
      <w:r w:rsidRPr="00B941ED">
        <w:rPr>
          <w:rFonts w:cstheme="minorHAnsi"/>
          <w:color w:val="0070C0"/>
          <w:sz w:val="24"/>
          <w:szCs w:val="24"/>
        </w:rPr>
        <w:instrText xml:space="preserve"> HYPERLINK "https://ieeexplore.ieee.org/document/10099495/authors" \l "authors" \t "_blank" </w:instrText>
      </w:r>
      <w:r w:rsidRPr="00B941ED">
        <w:rPr>
          <w:rFonts w:cstheme="minorHAnsi"/>
          <w:color w:val="0070C0"/>
          <w:sz w:val="24"/>
          <w:szCs w:val="24"/>
        </w:rPr>
        <w:fldChar w:fldCharType="separate"/>
      </w:r>
      <w:r w:rsidRPr="00B941ED">
        <w:rPr>
          <w:rStyle w:val="Hyperlink"/>
          <w:rFonts w:cstheme="minorHAnsi"/>
          <w:color w:val="0070C0"/>
          <w:sz w:val="24"/>
          <w:szCs w:val="24"/>
          <w:u w:val="none"/>
        </w:rPr>
        <w:t>https://ieeexplore.ieee.org/document/10099495/authors#authors</w:t>
      </w:r>
      <w:r w:rsidRPr="00B941ED">
        <w:rPr>
          <w:rFonts w:cstheme="minorHAnsi"/>
          <w:color w:val="0070C0"/>
          <w:sz w:val="24"/>
          <w:szCs w:val="24"/>
        </w:rPr>
        <w:fldChar w:fldCharType="end"/>
      </w:r>
      <w:bookmarkEnd w:id="0"/>
    </w:p>
    <w:p w:rsidR="000816E0" w:rsidRPr="00B941ED" w:rsidRDefault="000816E0" w:rsidP="00B941ED">
      <w:pPr>
        <w:spacing w:before="150"/>
        <w:jc w:val="both"/>
        <w:rPr>
          <w:rFonts w:cstheme="minorHAnsi"/>
          <w:b/>
          <w:color w:val="4C4C4C"/>
          <w:sz w:val="24"/>
          <w:szCs w:val="24"/>
        </w:rPr>
      </w:pPr>
      <w:r w:rsidRPr="00B941ED">
        <w:rPr>
          <w:rFonts w:cstheme="minorHAnsi"/>
          <w:b/>
          <w:color w:val="4C4C4C"/>
          <w:sz w:val="24"/>
          <w:szCs w:val="24"/>
        </w:rPr>
        <w:t>DOI:</w:t>
      </w:r>
    </w:p>
    <w:p w:rsidR="00B941ED" w:rsidRPr="00B941ED" w:rsidRDefault="00B941ED" w:rsidP="00B941ED">
      <w:pPr>
        <w:spacing w:before="150"/>
        <w:jc w:val="both"/>
        <w:rPr>
          <w:rFonts w:cstheme="minorHAnsi"/>
          <w:b/>
          <w:color w:val="0070C0"/>
          <w:sz w:val="24"/>
          <w:szCs w:val="24"/>
        </w:rPr>
      </w:pPr>
      <w:hyperlink r:id="rId9" w:tgtFrame="_blank" w:history="1">
        <w:r w:rsidRPr="00B941ED">
          <w:rPr>
            <w:rStyle w:val="Hyperlink"/>
            <w:rFonts w:cstheme="minorHAnsi"/>
            <w:color w:val="0070C0"/>
            <w:sz w:val="24"/>
            <w:szCs w:val="24"/>
            <w:u w:val="none"/>
          </w:rPr>
          <w:t>10.1109/ESCI56872.2023.10099495</w:t>
        </w:r>
      </w:hyperlink>
    </w:p>
    <w:p w:rsidR="000816E0" w:rsidRPr="00B941ED" w:rsidRDefault="000816E0" w:rsidP="00B941ED">
      <w:pPr>
        <w:jc w:val="both"/>
        <w:rPr>
          <w:rFonts w:cstheme="minorHAnsi"/>
          <w:sz w:val="24"/>
          <w:szCs w:val="24"/>
        </w:rPr>
      </w:pPr>
    </w:p>
    <w:p w:rsidR="00286666" w:rsidRPr="00B941ED" w:rsidRDefault="00286666" w:rsidP="00B941ED">
      <w:pPr>
        <w:jc w:val="both"/>
        <w:rPr>
          <w:rStyle w:val="ofieldchar"/>
          <w:rFonts w:cstheme="minorHAnsi"/>
          <w:sz w:val="24"/>
          <w:szCs w:val="24"/>
        </w:rPr>
      </w:pPr>
      <w:bookmarkStart w:id="1" w:name="_GoBack"/>
      <w:bookmarkEnd w:id="1"/>
    </w:p>
    <w:sectPr w:rsidR="00286666" w:rsidRPr="00B94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F7B56"/>
    <w:rsid w:val="00225D3F"/>
    <w:rsid w:val="0024161B"/>
    <w:rsid w:val="00286666"/>
    <w:rsid w:val="002D5FDC"/>
    <w:rsid w:val="00383B0C"/>
    <w:rsid w:val="00397E1D"/>
    <w:rsid w:val="003D59CD"/>
    <w:rsid w:val="004F276A"/>
    <w:rsid w:val="005241A4"/>
    <w:rsid w:val="00542D8F"/>
    <w:rsid w:val="00597AC0"/>
    <w:rsid w:val="005A50A4"/>
    <w:rsid w:val="00680E6F"/>
    <w:rsid w:val="00694623"/>
    <w:rsid w:val="007A2B06"/>
    <w:rsid w:val="00821EA2"/>
    <w:rsid w:val="008659B7"/>
    <w:rsid w:val="008B4C75"/>
    <w:rsid w:val="008F7BAB"/>
    <w:rsid w:val="0090116F"/>
    <w:rsid w:val="009437E0"/>
    <w:rsid w:val="00A24DA0"/>
    <w:rsid w:val="00A35BDA"/>
    <w:rsid w:val="00A94B34"/>
    <w:rsid w:val="00AC4B91"/>
    <w:rsid w:val="00AD1085"/>
    <w:rsid w:val="00B2123C"/>
    <w:rsid w:val="00B23E19"/>
    <w:rsid w:val="00B941ED"/>
    <w:rsid w:val="00BB2349"/>
    <w:rsid w:val="00C31588"/>
    <w:rsid w:val="00C433C0"/>
    <w:rsid w:val="00C916C7"/>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941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B941E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736412">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09017" TargetMode="External"/><Relationship Id="rId3" Type="http://schemas.openxmlformats.org/officeDocument/2006/relationships/webSettings" Target="webSettings.xml"/><Relationship Id="rId7" Type="http://schemas.openxmlformats.org/officeDocument/2006/relationships/hyperlink" Target="https://ieeexplore.ieee.org/author/370898107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736410" TargetMode="External"/><Relationship Id="rId11" Type="http://schemas.openxmlformats.org/officeDocument/2006/relationships/theme" Target="theme/theme1.xml"/><Relationship Id="rId5" Type="http://schemas.openxmlformats.org/officeDocument/2006/relationships/hyperlink" Target="https://ieeexplore.ieee.org/author/37089661053" TargetMode="External"/><Relationship Id="rId10" Type="http://schemas.openxmlformats.org/officeDocument/2006/relationships/fontTable" Target="fontTable.xml"/><Relationship Id="rId4" Type="http://schemas.openxmlformats.org/officeDocument/2006/relationships/hyperlink" Target="https://ieeexplore.ieee.org/author/37089659897" TargetMode="External"/><Relationship Id="rId9" Type="http://schemas.openxmlformats.org/officeDocument/2006/relationships/hyperlink" Target="https://doi.org/10.1109/ESCI56872.2023.100994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2024-04-08T04:46:00Z</dcterms:created>
  <dcterms:modified xsi:type="dcterms:W3CDTF">2024-04-25T07:21:00Z</dcterms:modified>
</cp:coreProperties>
</file>