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C14056" w:rsidRDefault="00C14056">
      <w:pPr>
        <w:rPr>
          <w:rStyle w:val="blue-tooltip"/>
          <w:rFonts w:cstheme="minorHAnsi"/>
          <w:b/>
          <w:bCs/>
          <w:sz w:val="40"/>
          <w:szCs w:val="40"/>
        </w:rPr>
      </w:pPr>
      <w:r w:rsidRPr="00C14056">
        <w:rPr>
          <w:rFonts w:cstheme="minorHAnsi"/>
          <w:color w:val="000000"/>
          <w:sz w:val="40"/>
          <w:szCs w:val="40"/>
        </w:rPr>
        <w:t xml:space="preserve">Beyond Words: Unraveling Text Complexity with Novel Dataset and </w:t>
      </w:r>
      <w:r w:rsidRPr="00C14056">
        <w:rPr>
          <w:rFonts w:cstheme="minorHAnsi"/>
          <w:color w:val="000000"/>
          <w:sz w:val="40"/>
          <w:szCs w:val="40"/>
        </w:rPr>
        <w:t>a</w:t>
      </w:r>
      <w:r w:rsidRPr="00C14056">
        <w:rPr>
          <w:rFonts w:cstheme="minorHAnsi"/>
          <w:color w:val="000000"/>
          <w:sz w:val="40"/>
          <w:szCs w:val="40"/>
        </w:rPr>
        <w:t xml:space="preserve"> Classifier Application</w:t>
      </w:r>
    </w:p>
    <w:p w:rsidR="00C14056" w:rsidRDefault="00C14056">
      <w:pPr>
        <w:rPr>
          <w:rStyle w:val="blue-tooltip"/>
          <w:rFonts w:asciiTheme="majorHAnsi" w:hAnsiTheme="majorHAnsi" w:cstheme="majorHAnsi"/>
          <w:b/>
          <w:bCs/>
          <w:sz w:val="24"/>
          <w:szCs w:val="24"/>
        </w:rPr>
      </w:pPr>
    </w:p>
    <w:p w:rsidR="00286666" w:rsidRPr="00C14056" w:rsidRDefault="00C14056" w:rsidP="00C14056">
      <w:pPr>
        <w:jc w:val="both"/>
        <w:rPr>
          <w:rStyle w:val="blue-tooltip"/>
          <w:rFonts w:cstheme="minorHAnsi"/>
          <w:b/>
          <w:bCs/>
          <w:color w:val="0070C0"/>
          <w:sz w:val="24"/>
          <w:szCs w:val="24"/>
        </w:rPr>
      </w:pPr>
      <w:r>
        <w:rPr>
          <w:rStyle w:val="blue-tooltip"/>
          <w:rFonts w:cstheme="minorHAnsi"/>
          <w:b/>
          <w:bCs/>
          <w:sz w:val="24"/>
          <w:szCs w:val="24"/>
        </w:rPr>
        <w:t xml:space="preserve">Author: </w:t>
      </w:r>
      <w:hyperlink r:id="rId4" w:history="1">
        <w:r w:rsidRPr="00C14056">
          <w:rPr>
            <w:rStyle w:val="Hyperlink"/>
            <w:rFonts w:cstheme="minorHAnsi"/>
            <w:color w:val="006699"/>
            <w:sz w:val="24"/>
            <w:szCs w:val="24"/>
            <w:u w:val="none"/>
          </w:rPr>
          <w:t xml:space="preserve">Mohammad </w:t>
        </w:r>
        <w:proofErr w:type="spellStart"/>
        <w:r w:rsidRPr="00C14056">
          <w:rPr>
            <w:rStyle w:val="Hyperlink"/>
            <w:rFonts w:cstheme="minorHAnsi"/>
            <w:color w:val="006699"/>
            <w:sz w:val="24"/>
            <w:szCs w:val="24"/>
            <w:u w:val="none"/>
          </w:rPr>
          <w:t>Shariful</w:t>
        </w:r>
        <w:proofErr w:type="spellEnd"/>
        <w:r w:rsidRPr="00C14056">
          <w:rPr>
            <w:rStyle w:val="Hyperlink"/>
            <w:rFonts w:cstheme="minorHAnsi"/>
            <w:color w:val="006699"/>
            <w:sz w:val="24"/>
            <w:szCs w:val="24"/>
            <w:u w:val="none"/>
          </w:rPr>
          <w:t xml:space="preserve"> Islam</w:t>
        </w:r>
      </w:hyperlink>
      <w:r w:rsidRPr="00C14056">
        <w:rPr>
          <w:rStyle w:val="authors-info"/>
          <w:rFonts w:cstheme="minorHAnsi"/>
          <w:color w:val="333333"/>
          <w:sz w:val="24"/>
          <w:szCs w:val="24"/>
          <w:shd w:val="clear" w:color="auto" w:fill="FFFFFF"/>
        </w:rPr>
        <w:t>,</w:t>
      </w:r>
      <w:r w:rsidRPr="00C14056">
        <w:rPr>
          <w:rStyle w:val="authors-info"/>
          <w:rFonts w:cstheme="minorHAnsi"/>
          <w:color w:val="333333"/>
          <w:sz w:val="24"/>
          <w:szCs w:val="24"/>
          <w:shd w:val="clear" w:color="auto" w:fill="FFFFFF"/>
        </w:rPr>
        <w:t> </w:t>
      </w:r>
      <w:hyperlink r:id="rId5" w:history="1">
        <w:r w:rsidRPr="00C14056">
          <w:rPr>
            <w:rStyle w:val="Hyperlink"/>
            <w:rFonts w:cstheme="minorHAnsi"/>
            <w:color w:val="006699"/>
            <w:sz w:val="24"/>
            <w:szCs w:val="24"/>
            <w:u w:val="none"/>
          </w:rPr>
          <w:t xml:space="preserve">Mohammad Abu </w:t>
        </w:r>
        <w:proofErr w:type="spellStart"/>
        <w:r w:rsidRPr="00C14056">
          <w:rPr>
            <w:rStyle w:val="Hyperlink"/>
            <w:rFonts w:cstheme="minorHAnsi"/>
            <w:color w:val="006699"/>
            <w:sz w:val="24"/>
            <w:szCs w:val="24"/>
            <w:u w:val="none"/>
          </w:rPr>
          <w:t>Tareq</w:t>
        </w:r>
        <w:proofErr w:type="spellEnd"/>
        <w:r w:rsidRPr="00C14056">
          <w:rPr>
            <w:rStyle w:val="Hyperlink"/>
            <w:rFonts w:cstheme="minorHAnsi"/>
            <w:color w:val="006699"/>
            <w:sz w:val="24"/>
            <w:szCs w:val="24"/>
            <w:u w:val="none"/>
          </w:rPr>
          <w:t xml:space="preserve"> </w:t>
        </w:r>
        <w:proofErr w:type="spellStart"/>
        <w:r w:rsidRPr="00C14056">
          <w:rPr>
            <w:rStyle w:val="Hyperlink"/>
            <w:rFonts w:cstheme="minorHAnsi"/>
            <w:color w:val="006699"/>
            <w:sz w:val="24"/>
            <w:szCs w:val="24"/>
            <w:u w:val="none"/>
          </w:rPr>
          <w:t>Rony</w:t>
        </w:r>
        <w:proofErr w:type="spellEnd"/>
      </w:hyperlink>
      <w:r w:rsidRPr="00C14056">
        <w:rPr>
          <w:rStyle w:val="authors-info"/>
          <w:rFonts w:cstheme="minorHAnsi"/>
          <w:color w:val="333333"/>
          <w:sz w:val="24"/>
          <w:szCs w:val="24"/>
          <w:shd w:val="clear" w:color="auto" w:fill="FFFFFF"/>
        </w:rPr>
        <w:t>,</w:t>
      </w:r>
      <w:r w:rsidRPr="00C14056">
        <w:rPr>
          <w:rStyle w:val="authors-info"/>
          <w:rFonts w:cstheme="minorHAnsi"/>
          <w:color w:val="333333"/>
          <w:sz w:val="24"/>
          <w:szCs w:val="24"/>
          <w:shd w:val="clear" w:color="auto" w:fill="FFFFFF"/>
        </w:rPr>
        <w:t> </w:t>
      </w:r>
      <w:proofErr w:type="spellStart"/>
      <w:r w:rsidRPr="00C14056">
        <w:rPr>
          <w:rStyle w:val="blue-tooltip"/>
          <w:rFonts w:cstheme="minorHAnsi"/>
          <w:color w:val="333333"/>
          <w:sz w:val="24"/>
          <w:szCs w:val="24"/>
          <w:shd w:val="clear" w:color="auto" w:fill="FFFFFF"/>
        </w:rPr>
        <w:fldChar w:fldCharType="begin"/>
      </w:r>
      <w:r w:rsidRPr="00C14056">
        <w:rPr>
          <w:rStyle w:val="blue-tooltip"/>
          <w:rFonts w:cstheme="minorHAnsi"/>
          <w:color w:val="333333"/>
          <w:sz w:val="24"/>
          <w:szCs w:val="24"/>
          <w:shd w:val="clear" w:color="auto" w:fill="FFFFFF"/>
        </w:rPr>
        <w:instrText xml:space="preserve"> HYPERLINK "https://ieeexplore.ieee.org/author/37089621260" </w:instrText>
      </w:r>
      <w:r w:rsidRPr="00C14056">
        <w:rPr>
          <w:rStyle w:val="blue-tooltip"/>
          <w:rFonts w:cstheme="minorHAnsi"/>
          <w:color w:val="333333"/>
          <w:sz w:val="24"/>
          <w:szCs w:val="24"/>
          <w:shd w:val="clear" w:color="auto" w:fill="FFFFFF"/>
        </w:rPr>
        <w:fldChar w:fldCharType="separate"/>
      </w:r>
      <w:r w:rsidRPr="00C14056">
        <w:rPr>
          <w:rStyle w:val="Hyperlink"/>
          <w:rFonts w:cstheme="minorHAnsi"/>
          <w:color w:val="006699"/>
          <w:sz w:val="24"/>
          <w:szCs w:val="24"/>
          <w:u w:val="none"/>
        </w:rPr>
        <w:t>Pritom</w:t>
      </w:r>
      <w:proofErr w:type="spellEnd"/>
      <w:r w:rsidRPr="00C14056">
        <w:rPr>
          <w:rStyle w:val="Hyperlink"/>
          <w:rFonts w:cstheme="minorHAnsi"/>
          <w:color w:val="006699"/>
          <w:sz w:val="24"/>
          <w:szCs w:val="24"/>
          <w:u w:val="none"/>
        </w:rPr>
        <w:t xml:space="preserve"> </w:t>
      </w:r>
      <w:proofErr w:type="spellStart"/>
      <w:r w:rsidRPr="00C14056">
        <w:rPr>
          <w:rStyle w:val="Hyperlink"/>
          <w:rFonts w:cstheme="minorHAnsi"/>
          <w:color w:val="006699"/>
          <w:sz w:val="24"/>
          <w:szCs w:val="24"/>
          <w:u w:val="none"/>
        </w:rPr>
        <w:t>Saha</w:t>
      </w:r>
      <w:proofErr w:type="spellEnd"/>
      <w:r w:rsidRPr="00C14056">
        <w:rPr>
          <w:rStyle w:val="blue-tooltip"/>
          <w:rFonts w:cstheme="minorHAnsi"/>
          <w:color w:val="333333"/>
          <w:sz w:val="24"/>
          <w:szCs w:val="24"/>
          <w:shd w:val="clear" w:color="auto" w:fill="FFFFFF"/>
        </w:rPr>
        <w:fldChar w:fldCharType="end"/>
      </w:r>
      <w:r w:rsidRPr="00C14056">
        <w:rPr>
          <w:rStyle w:val="authors-info"/>
          <w:rFonts w:cstheme="minorHAnsi"/>
          <w:color w:val="333333"/>
          <w:sz w:val="24"/>
          <w:szCs w:val="24"/>
          <w:shd w:val="clear" w:color="auto" w:fill="FFFFFF"/>
        </w:rPr>
        <w:t>,</w:t>
      </w:r>
      <w:r w:rsidRPr="00C14056">
        <w:rPr>
          <w:rStyle w:val="authors-info"/>
          <w:rFonts w:cstheme="minorHAnsi"/>
          <w:color w:val="333333"/>
          <w:sz w:val="24"/>
          <w:szCs w:val="24"/>
          <w:shd w:val="clear" w:color="auto" w:fill="FFFFFF"/>
        </w:rPr>
        <w:t> </w:t>
      </w:r>
      <w:hyperlink r:id="rId6" w:history="1">
        <w:proofErr w:type="spellStart"/>
        <w:r w:rsidRPr="00C14056">
          <w:rPr>
            <w:rStyle w:val="Hyperlink"/>
            <w:rFonts w:cstheme="minorHAnsi"/>
            <w:color w:val="006699"/>
            <w:sz w:val="24"/>
            <w:szCs w:val="24"/>
            <w:u w:val="none"/>
          </w:rPr>
          <w:t>Mejbah</w:t>
        </w:r>
        <w:proofErr w:type="spellEnd"/>
        <w:r w:rsidRPr="00C14056">
          <w:rPr>
            <w:rStyle w:val="Hyperlink"/>
            <w:rFonts w:cstheme="minorHAnsi"/>
            <w:color w:val="006699"/>
            <w:sz w:val="24"/>
            <w:szCs w:val="24"/>
            <w:u w:val="none"/>
          </w:rPr>
          <w:t xml:space="preserve"> </w:t>
        </w:r>
        <w:proofErr w:type="spellStart"/>
        <w:r w:rsidRPr="00C14056">
          <w:rPr>
            <w:rStyle w:val="Hyperlink"/>
            <w:rFonts w:cstheme="minorHAnsi"/>
            <w:color w:val="006699"/>
            <w:sz w:val="24"/>
            <w:szCs w:val="24"/>
            <w:u w:val="none"/>
          </w:rPr>
          <w:t>Ahammad</w:t>
        </w:r>
        <w:proofErr w:type="spellEnd"/>
      </w:hyperlink>
      <w:r w:rsidRPr="00C14056">
        <w:rPr>
          <w:rStyle w:val="blue-tooltip"/>
          <w:rFonts w:cstheme="minorHAnsi"/>
          <w:color w:val="333333"/>
          <w:sz w:val="24"/>
          <w:szCs w:val="24"/>
          <w:shd w:val="clear" w:color="auto" w:fill="FFFFFF"/>
        </w:rPr>
        <w:t xml:space="preserve">, </w:t>
      </w:r>
      <w:hyperlink r:id="rId7" w:history="1">
        <w:r w:rsidRPr="00C14056">
          <w:rPr>
            <w:rStyle w:val="Hyperlink"/>
            <w:rFonts w:cstheme="minorHAnsi"/>
            <w:color w:val="006699"/>
            <w:sz w:val="24"/>
            <w:szCs w:val="24"/>
            <w:shd w:val="clear" w:color="auto" w:fill="FFFFFF"/>
          </w:rPr>
          <w:t xml:space="preserve">Shah </w:t>
        </w:r>
        <w:proofErr w:type="spellStart"/>
        <w:r w:rsidRPr="00C14056">
          <w:rPr>
            <w:rStyle w:val="Hyperlink"/>
            <w:rFonts w:cstheme="minorHAnsi"/>
            <w:color w:val="006699"/>
            <w:sz w:val="24"/>
            <w:szCs w:val="24"/>
            <w:shd w:val="clear" w:color="auto" w:fill="FFFFFF"/>
          </w:rPr>
          <w:t>Md</w:t>
        </w:r>
        <w:proofErr w:type="spellEnd"/>
        <w:r w:rsidRPr="00C14056">
          <w:rPr>
            <w:rStyle w:val="Hyperlink"/>
            <w:rFonts w:cstheme="minorHAnsi"/>
            <w:color w:val="006699"/>
            <w:sz w:val="24"/>
            <w:szCs w:val="24"/>
            <w:shd w:val="clear" w:color="auto" w:fill="FFFFFF"/>
          </w:rPr>
          <w:t xml:space="preserve"> </w:t>
        </w:r>
        <w:proofErr w:type="spellStart"/>
        <w:r w:rsidRPr="00C14056">
          <w:rPr>
            <w:rStyle w:val="Hyperlink"/>
            <w:rFonts w:cstheme="minorHAnsi"/>
            <w:color w:val="006699"/>
            <w:sz w:val="24"/>
            <w:szCs w:val="24"/>
            <w:shd w:val="clear" w:color="auto" w:fill="FFFFFF"/>
          </w:rPr>
          <w:t>Nazmul</w:t>
        </w:r>
        <w:proofErr w:type="spellEnd"/>
        <w:r w:rsidRPr="00C14056">
          <w:rPr>
            <w:rStyle w:val="Hyperlink"/>
            <w:rFonts w:cstheme="minorHAnsi"/>
            <w:color w:val="006699"/>
            <w:sz w:val="24"/>
            <w:szCs w:val="24"/>
            <w:shd w:val="clear" w:color="auto" w:fill="FFFFFF"/>
          </w:rPr>
          <w:t xml:space="preserve"> </w:t>
        </w:r>
        <w:proofErr w:type="spellStart"/>
        <w:r w:rsidRPr="00C14056">
          <w:rPr>
            <w:rStyle w:val="Hyperlink"/>
            <w:rFonts w:cstheme="minorHAnsi"/>
            <w:color w:val="006699"/>
            <w:sz w:val="24"/>
            <w:szCs w:val="24"/>
            <w:shd w:val="clear" w:color="auto" w:fill="FFFFFF"/>
          </w:rPr>
          <w:t>Alam</w:t>
        </w:r>
        <w:proofErr w:type="spellEnd"/>
      </w:hyperlink>
      <w:r w:rsidRPr="00C14056">
        <w:rPr>
          <w:rFonts w:cstheme="minorHAnsi"/>
          <w:sz w:val="24"/>
          <w:szCs w:val="24"/>
        </w:rPr>
        <w:t xml:space="preserve">, </w:t>
      </w:r>
      <w:hyperlink r:id="rId8" w:history="1">
        <w:proofErr w:type="spellStart"/>
        <w:r w:rsidRPr="00C14056">
          <w:rPr>
            <w:rStyle w:val="Hyperlink"/>
            <w:rFonts w:cstheme="minorHAnsi"/>
            <w:color w:val="006699"/>
            <w:sz w:val="24"/>
            <w:szCs w:val="24"/>
            <w:shd w:val="clear" w:color="auto" w:fill="FFFFFF"/>
          </w:rPr>
          <w:t>Md</w:t>
        </w:r>
        <w:proofErr w:type="spellEnd"/>
        <w:r w:rsidRPr="00C14056">
          <w:rPr>
            <w:rStyle w:val="Hyperlink"/>
            <w:rFonts w:cstheme="minorHAnsi"/>
            <w:color w:val="006699"/>
            <w:sz w:val="24"/>
            <w:szCs w:val="24"/>
            <w:shd w:val="clear" w:color="auto" w:fill="FFFFFF"/>
          </w:rPr>
          <w:t xml:space="preserve"> </w:t>
        </w:r>
        <w:proofErr w:type="spellStart"/>
        <w:r w:rsidRPr="00C14056">
          <w:rPr>
            <w:rStyle w:val="Hyperlink"/>
            <w:rFonts w:cstheme="minorHAnsi"/>
            <w:color w:val="006699"/>
            <w:sz w:val="24"/>
            <w:szCs w:val="24"/>
            <w:shd w:val="clear" w:color="auto" w:fill="FFFFFF"/>
          </w:rPr>
          <w:t>Saifur</w:t>
        </w:r>
        <w:proofErr w:type="spellEnd"/>
        <w:r w:rsidRPr="00C14056">
          <w:rPr>
            <w:rStyle w:val="Hyperlink"/>
            <w:rFonts w:cstheme="minorHAnsi"/>
            <w:color w:val="006699"/>
            <w:sz w:val="24"/>
            <w:szCs w:val="24"/>
            <w:shd w:val="clear" w:color="auto" w:fill="FFFFFF"/>
          </w:rPr>
          <w:t xml:space="preserve"> Rahman</w:t>
        </w:r>
      </w:hyperlink>
    </w:p>
    <w:p w:rsidR="00056A8C" w:rsidRPr="00C14056" w:rsidRDefault="00056A8C" w:rsidP="00C14056">
      <w:pPr>
        <w:jc w:val="both"/>
        <w:rPr>
          <w:rStyle w:val="blue-tooltip"/>
          <w:rFonts w:cstheme="minorHAnsi"/>
          <w:b/>
          <w:sz w:val="24"/>
          <w:szCs w:val="24"/>
        </w:rPr>
      </w:pPr>
    </w:p>
    <w:p w:rsidR="00286666" w:rsidRPr="00C14056" w:rsidRDefault="00286666" w:rsidP="00C14056">
      <w:pPr>
        <w:jc w:val="both"/>
        <w:rPr>
          <w:rStyle w:val="blue-tooltip"/>
          <w:rFonts w:cstheme="minorHAnsi"/>
          <w:b/>
          <w:sz w:val="24"/>
          <w:szCs w:val="24"/>
        </w:rPr>
      </w:pPr>
      <w:r w:rsidRPr="00C14056">
        <w:rPr>
          <w:rStyle w:val="blue-tooltip"/>
          <w:rFonts w:cstheme="minorHAnsi"/>
          <w:b/>
          <w:sz w:val="24"/>
          <w:szCs w:val="24"/>
        </w:rPr>
        <w:t xml:space="preserve">Abstract: </w:t>
      </w:r>
      <w:r w:rsidR="00C433C0" w:rsidRPr="00C14056">
        <w:rPr>
          <w:rStyle w:val="blue-tooltip"/>
          <w:rFonts w:cstheme="minorHAnsi"/>
          <w:b/>
          <w:sz w:val="24"/>
          <w:szCs w:val="24"/>
        </w:rPr>
        <w:t xml:space="preserve"> </w:t>
      </w:r>
      <w:r w:rsidR="004F276A" w:rsidRPr="00C14056">
        <w:rPr>
          <w:rStyle w:val="blue-tooltip"/>
          <w:rFonts w:cstheme="minorHAnsi"/>
          <w:b/>
          <w:sz w:val="24"/>
          <w:szCs w:val="24"/>
        </w:rPr>
        <w:t xml:space="preserve"> </w:t>
      </w:r>
    </w:p>
    <w:p w:rsidR="00C14056" w:rsidRPr="00C14056" w:rsidRDefault="00C14056" w:rsidP="00C14056">
      <w:pPr>
        <w:jc w:val="both"/>
        <w:rPr>
          <w:rStyle w:val="blue-tooltip"/>
          <w:rFonts w:cstheme="minorHAnsi"/>
          <w:b/>
          <w:sz w:val="24"/>
          <w:szCs w:val="24"/>
        </w:rPr>
      </w:pPr>
      <w:r w:rsidRPr="00C14056">
        <w:rPr>
          <w:rFonts w:cstheme="minorHAnsi"/>
          <w:color w:val="333333"/>
          <w:sz w:val="24"/>
          <w:szCs w:val="24"/>
          <w:shd w:val="clear" w:color="auto" w:fill="FFFFFF"/>
        </w:rPr>
        <w:t>Text classification is a fundamental aspect of Natural Language Processing (NLP). This research presents a novel human-annotated English sentence dataset categorized into four classes (simple, complex, compound, complex-compound) containing 22331 sentences and a sophisticated sentence classifier tool offering the capability to analyze and classify sentences within English text with particular relevance to literature writing. This study explores its performance using three distinct feature representation methods: Bag-of-Words (</w:t>
      </w:r>
      <w:proofErr w:type="spellStart"/>
      <w:r w:rsidRPr="00C14056">
        <w:rPr>
          <w:rFonts w:cstheme="minorHAnsi"/>
          <w:color w:val="333333"/>
          <w:sz w:val="24"/>
          <w:szCs w:val="24"/>
          <w:shd w:val="clear" w:color="auto" w:fill="FFFFFF"/>
        </w:rPr>
        <w:t>BoW</w:t>
      </w:r>
      <w:proofErr w:type="spellEnd"/>
      <w:r w:rsidRPr="00C14056">
        <w:rPr>
          <w:rFonts w:cstheme="minorHAnsi"/>
          <w:color w:val="333333"/>
          <w:sz w:val="24"/>
          <w:szCs w:val="24"/>
          <w:shd w:val="clear" w:color="auto" w:fill="FFFFFF"/>
        </w:rPr>
        <w:t xml:space="preserve">), Term Frequency-Inverse Document Frequency (TF-IDF), and Word Embedding Features. The study involves the evaluation of four machine learning and two deep learning classifier models. </w:t>
      </w:r>
      <w:proofErr w:type="spellStart"/>
      <w:r w:rsidRPr="00C14056">
        <w:rPr>
          <w:rFonts w:cstheme="minorHAnsi"/>
          <w:color w:val="333333"/>
          <w:sz w:val="24"/>
          <w:szCs w:val="24"/>
          <w:shd w:val="clear" w:color="auto" w:fill="FFFFFF"/>
        </w:rPr>
        <w:t>BoW</w:t>
      </w:r>
      <w:proofErr w:type="spellEnd"/>
      <w:r w:rsidRPr="00C14056">
        <w:rPr>
          <w:rFonts w:cstheme="minorHAnsi"/>
          <w:color w:val="333333"/>
          <w:sz w:val="24"/>
          <w:szCs w:val="24"/>
          <w:shd w:val="clear" w:color="auto" w:fill="FFFFFF"/>
        </w:rPr>
        <w:t xml:space="preserve"> combined with Support Vector Classifier (SVC) and Logistic Regression (LR) demonstrated impressive accuracy rates, excelling in distinguishing sentence complexity. Word Embedding Features, specifically LSTM and RNN, offer a more profound semantic representation. LSTM stands out with the highest accuracy of 98.03% and balanced precision and recall, yielding an average F1-score of 97%. RNN, slightly less accurate at 97.75%, nevertheless exhibits competence in grasping sentence structure dependencies. It offers valuable insights for practical applications and contributes to the broader understanding of sentence structures and semantics.</w:t>
      </w:r>
    </w:p>
    <w:p w:rsidR="000816E0" w:rsidRPr="00C14056" w:rsidRDefault="000816E0" w:rsidP="00C14056">
      <w:pPr>
        <w:jc w:val="both"/>
        <w:rPr>
          <w:rFonts w:cstheme="minorHAnsi"/>
          <w:sz w:val="24"/>
          <w:szCs w:val="24"/>
        </w:rPr>
      </w:pPr>
    </w:p>
    <w:p w:rsidR="000816E0" w:rsidRPr="00C14056" w:rsidRDefault="000816E0" w:rsidP="00C14056">
      <w:pPr>
        <w:spacing w:before="150" w:after="150" w:line="240" w:lineRule="auto"/>
        <w:jc w:val="both"/>
        <w:rPr>
          <w:rFonts w:cstheme="minorHAnsi"/>
          <w:b/>
          <w:bCs/>
          <w:color w:val="4C4C4C"/>
          <w:sz w:val="24"/>
          <w:szCs w:val="24"/>
          <w:shd w:val="clear" w:color="auto" w:fill="FFFFFF"/>
        </w:rPr>
      </w:pPr>
      <w:r w:rsidRPr="00C14056">
        <w:rPr>
          <w:rFonts w:cstheme="minorHAnsi"/>
          <w:b/>
          <w:bCs/>
          <w:color w:val="4C4C4C"/>
          <w:sz w:val="24"/>
          <w:szCs w:val="24"/>
          <w:shd w:val="clear" w:color="auto" w:fill="FFFFFF"/>
        </w:rPr>
        <w:t>Conference / Journal Link:</w:t>
      </w:r>
    </w:p>
    <w:bookmarkStart w:id="0" w:name="cj_link"/>
    <w:p w:rsidR="00C14056" w:rsidRPr="00C14056" w:rsidRDefault="00C14056" w:rsidP="00C14056">
      <w:pPr>
        <w:spacing w:before="150" w:after="150" w:line="240" w:lineRule="auto"/>
        <w:jc w:val="both"/>
        <w:rPr>
          <w:rFonts w:cstheme="minorHAnsi"/>
          <w:b/>
          <w:bCs/>
          <w:color w:val="0070C0"/>
          <w:sz w:val="24"/>
          <w:szCs w:val="24"/>
          <w:shd w:val="clear" w:color="auto" w:fill="FFFFFF"/>
        </w:rPr>
      </w:pPr>
      <w:r w:rsidRPr="00C14056">
        <w:rPr>
          <w:rFonts w:cstheme="minorHAnsi"/>
          <w:color w:val="0070C0"/>
          <w:sz w:val="24"/>
          <w:szCs w:val="24"/>
        </w:rPr>
        <w:fldChar w:fldCharType="begin"/>
      </w:r>
      <w:r w:rsidRPr="00C14056">
        <w:rPr>
          <w:rFonts w:cstheme="minorHAnsi"/>
          <w:color w:val="0070C0"/>
          <w:sz w:val="24"/>
          <w:szCs w:val="24"/>
        </w:rPr>
        <w:instrText xml:space="preserve"> HYPERLINK "https://www.scopus.com/inward/record.uri?eid=2-s2.0-85187341618&amp;doi=10.1109%2fICCIT60459.2023.10441159&amp;partnerID=40&amp;md5=0f1ed55d0dc921a9d35f87275f2f525e" \t "_blank" </w:instrText>
      </w:r>
      <w:r w:rsidRPr="00C14056">
        <w:rPr>
          <w:rFonts w:cstheme="minorHAnsi"/>
          <w:color w:val="0070C0"/>
          <w:sz w:val="24"/>
          <w:szCs w:val="24"/>
        </w:rPr>
        <w:fldChar w:fldCharType="separate"/>
      </w:r>
      <w:r w:rsidRPr="00C14056">
        <w:rPr>
          <w:rStyle w:val="Hyperlink"/>
          <w:rFonts w:cstheme="minorHAnsi"/>
          <w:color w:val="0070C0"/>
          <w:sz w:val="24"/>
          <w:szCs w:val="24"/>
          <w:u w:val="none"/>
        </w:rPr>
        <w:t>https://www.scopus.com/inward/record.uri?eid=2-s2.0-85187341618&amp;doi=10.1109</w:t>
      </w:r>
      <w:r w:rsidRPr="00C14056">
        <w:rPr>
          <w:rFonts w:cstheme="minorHAnsi"/>
          <w:color w:val="0070C0"/>
          <w:sz w:val="24"/>
          <w:szCs w:val="24"/>
        </w:rPr>
        <w:fldChar w:fldCharType="end"/>
      </w:r>
      <w:bookmarkEnd w:id="0"/>
    </w:p>
    <w:p w:rsidR="000816E0" w:rsidRPr="00C14056" w:rsidRDefault="000816E0" w:rsidP="00C14056">
      <w:pPr>
        <w:spacing w:before="150"/>
        <w:jc w:val="both"/>
        <w:rPr>
          <w:rFonts w:cstheme="minorHAnsi"/>
          <w:b/>
          <w:color w:val="4C4C4C"/>
          <w:sz w:val="24"/>
          <w:szCs w:val="24"/>
        </w:rPr>
      </w:pPr>
      <w:r w:rsidRPr="00C14056">
        <w:rPr>
          <w:rFonts w:cstheme="minorHAnsi"/>
          <w:b/>
          <w:color w:val="4C4C4C"/>
          <w:sz w:val="24"/>
          <w:szCs w:val="24"/>
        </w:rPr>
        <w:t>DOI:</w:t>
      </w:r>
    </w:p>
    <w:p w:rsidR="00C14056" w:rsidRPr="00C14056" w:rsidRDefault="00C14056" w:rsidP="00C14056">
      <w:pPr>
        <w:spacing w:before="150"/>
        <w:jc w:val="both"/>
        <w:rPr>
          <w:rFonts w:cstheme="minorHAnsi"/>
          <w:b/>
          <w:color w:val="0070C0"/>
          <w:sz w:val="24"/>
          <w:szCs w:val="24"/>
        </w:rPr>
      </w:pPr>
      <w:r w:rsidRPr="00C14056">
        <w:rPr>
          <w:rStyle w:val="Strong"/>
          <w:rFonts w:cstheme="minorHAnsi"/>
          <w:color w:val="0070C0"/>
          <w:sz w:val="24"/>
          <w:szCs w:val="24"/>
          <w:shd w:val="clear" w:color="auto" w:fill="FFFFFF"/>
        </w:rPr>
        <w:t> </w:t>
      </w:r>
      <w:hyperlink r:id="rId9" w:tgtFrame="_blank" w:history="1">
        <w:r w:rsidRPr="00C14056">
          <w:rPr>
            <w:rStyle w:val="Hyperlink"/>
            <w:rFonts w:cstheme="minorHAnsi"/>
            <w:color w:val="0070C0"/>
            <w:sz w:val="24"/>
            <w:szCs w:val="24"/>
            <w:u w:val="none"/>
            <w:shd w:val="clear" w:color="auto" w:fill="FFFFFF"/>
          </w:rPr>
          <w:t>10.1109/ICCIT60459.2023.10441159</w:t>
        </w:r>
      </w:hyperlink>
    </w:p>
    <w:p w:rsidR="000816E0" w:rsidRPr="00C14056" w:rsidRDefault="000816E0" w:rsidP="00C14056">
      <w:pPr>
        <w:jc w:val="both"/>
        <w:rPr>
          <w:rFonts w:cstheme="minorHAnsi"/>
          <w:sz w:val="24"/>
          <w:szCs w:val="24"/>
        </w:rPr>
      </w:pPr>
    </w:p>
    <w:p w:rsidR="00286666" w:rsidRPr="00C14056" w:rsidRDefault="00286666" w:rsidP="00C14056">
      <w:pPr>
        <w:jc w:val="both"/>
        <w:rPr>
          <w:rStyle w:val="ofieldchar"/>
          <w:rFonts w:cstheme="minorHAnsi"/>
          <w:sz w:val="24"/>
          <w:szCs w:val="24"/>
        </w:rPr>
      </w:pPr>
    </w:p>
    <w:p w:rsidR="00397E1D" w:rsidRPr="00C14056" w:rsidRDefault="00397E1D" w:rsidP="00C14056">
      <w:pPr>
        <w:jc w:val="both"/>
        <w:rPr>
          <w:rStyle w:val="ofieldchar"/>
          <w:rFonts w:cstheme="minorHAnsi"/>
          <w:sz w:val="24"/>
          <w:szCs w:val="24"/>
        </w:rPr>
      </w:pPr>
    </w:p>
    <w:p w:rsidR="00397E1D" w:rsidRPr="00C14056" w:rsidRDefault="00397E1D" w:rsidP="00C14056">
      <w:pPr>
        <w:jc w:val="both"/>
        <w:rPr>
          <w:rFonts w:cstheme="minorHAnsi"/>
          <w:sz w:val="24"/>
          <w:szCs w:val="24"/>
        </w:rPr>
      </w:pPr>
      <w:bookmarkStart w:id="1" w:name="_GoBack"/>
      <w:bookmarkEnd w:id="1"/>
    </w:p>
    <w:sectPr w:rsidR="00397E1D" w:rsidRPr="00C140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56A8C"/>
    <w:rsid w:val="00081177"/>
    <w:rsid w:val="000816E0"/>
    <w:rsid w:val="000C0475"/>
    <w:rsid w:val="00103261"/>
    <w:rsid w:val="00197F72"/>
    <w:rsid w:val="00282502"/>
    <w:rsid w:val="00286666"/>
    <w:rsid w:val="002C78EC"/>
    <w:rsid w:val="00383B0C"/>
    <w:rsid w:val="00397E1D"/>
    <w:rsid w:val="003D493B"/>
    <w:rsid w:val="004B77E2"/>
    <w:rsid w:val="004F276A"/>
    <w:rsid w:val="005241A4"/>
    <w:rsid w:val="00542D8F"/>
    <w:rsid w:val="00597AC0"/>
    <w:rsid w:val="005A50A4"/>
    <w:rsid w:val="00680E6F"/>
    <w:rsid w:val="00740C0D"/>
    <w:rsid w:val="007A2B06"/>
    <w:rsid w:val="008543AA"/>
    <w:rsid w:val="008659B7"/>
    <w:rsid w:val="008B4C75"/>
    <w:rsid w:val="008E59F8"/>
    <w:rsid w:val="008F7BAB"/>
    <w:rsid w:val="0090116F"/>
    <w:rsid w:val="009437E0"/>
    <w:rsid w:val="00A6337C"/>
    <w:rsid w:val="00A675F1"/>
    <w:rsid w:val="00A94B34"/>
    <w:rsid w:val="00AC4B91"/>
    <w:rsid w:val="00B2123C"/>
    <w:rsid w:val="00B409D9"/>
    <w:rsid w:val="00BB2349"/>
    <w:rsid w:val="00C14056"/>
    <w:rsid w:val="00C433C0"/>
    <w:rsid w:val="00C916C7"/>
    <w:rsid w:val="00CD6A55"/>
    <w:rsid w:val="00D11FFB"/>
    <w:rsid w:val="00D26612"/>
    <w:rsid w:val="00DA36C1"/>
    <w:rsid w:val="00E65008"/>
    <w:rsid w:val="00EE054B"/>
    <w:rsid w:val="00EE3075"/>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styleId="Strong">
    <w:name w:val="Strong"/>
    <w:basedOn w:val="DefaultParagraphFont"/>
    <w:uiPriority w:val="22"/>
    <w:qFormat/>
    <w:rsid w:val="00C1405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088479736" TargetMode="External"/><Relationship Id="rId3" Type="http://schemas.openxmlformats.org/officeDocument/2006/relationships/webSettings" Target="webSettings.xml"/><Relationship Id="rId7" Type="http://schemas.openxmlformats.org/officeDocument/2006/relationships/hyperlink" Target="https://ieeexplore.ieee.org/author/24933455110968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9421461" TargetMode="External"/><Relationship Id="rId11" Type="http://schemas.openxmlformats.org/officeDocument/2006/relationships/theme" Target="theme/theme1.xml"/><Relationship Id="rId5" Type="http://schemas.openxmlformats.org/officeDocument/2006/relationships/hyperlink" Target="https://ieeexplore.ieee.org/author/37088840410" TargetMode="External"/><Relationship Id="rId10" Type="http://schemas.openxmlformats.org/officeDocument/2006/relationships/fontTable" Target="fontTable.xml"/><Relationship Id="rId4" Type="http://schemas.openxmlformats.org/officeDocument/2006/relationships/hyperlink" Target="https://ieeexplore.ieee.org/author/37089056280" TargetMode="External"/><Relationship Id="rId9" Type="http://schemas.openxmlformats.org/officeDocument/2006/relationships/hyperlink" Target="https://doi.org/10.1109/ICCIT60459.2023.1044115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355</Words>
  <Characters>2026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2024-04-27T05:42:00Z</dcterms:created>
  <dcterms:modified xsi:type="dcterms:W3CDTF">2024-04-29T03:40:00Z</dcterms:modified>
</cp:coreProperties>
</file>