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25F80" w14:textId="61A0C669" w:rsidR="006C46BE" w:rsidRPr="00432B21" w:rsidRDefault="00432B21" w:rsidP="006C46BE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  <w:r w:rsidRPr="00432B21">
        <w:rPr>
          <w:rFonts w:ascii="Times New Roman" w:eastAsia="Times New Roman" w:hAnsi="Times New Roman" w:cs="Times New Roman"/>
          <w:bCs/>
          <w:sz w:val="24"/>
        </w:rPr>
        <w:t>Synthesis of Silver Nanoparticles Using Camellia sinensis Leaf Extract: Promising Particles for the Treatment of Cancer and Diabetes</w:t>
      </w:r>
    </w:p>
    <w:p w14:paraId="20024148" w14:textId="77777777" w:rsidR="006C46BE" w:rsidRPr="00D4181F" w:rsidRDefault="006C46BE" w:rsidP="006C46BE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</w:p>
    <w:p w14:paraId="23AED79A" w14:textId="61303EF1" w:rsidR="000B4CD8" w:rsidRDefault="00000000" w:rsidP="006C46BE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Author:</w:t>
      </w:r>
      <w:r w:rsidR="00E61044" w:rsidRPr="00E61044">
        <w:rPr>
          <w:rFonts w:ascii="Segoe UI" w:hAnsi="Segoe UI" w:cs="Segoe UI"/>
          <w:color w:val="5B616B"/>
          <w:shd w:val="clear" w:color="auto" w:fill="FFFFFF"/>
        </w:rPr>
        <w:t xml:space="preserve"> </w:t>
      </w:r>
    </w:p>
    <w:p w14:paraId="4D8039F9" w14:textId="77777777" w:rsidR="006C46BE" w:rsidRPr="00D4181F" w:rsidRDefault="006C46BE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p w14:paraId="106D5519" w14:textId="6D400EAF" w:rsidR="00D657DF" w:rsidRDefault="00000000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Abstract:</w:t>
      </w:r>
    </w:p>
    <w:p w14:paraId="78E7BCEF" w14:textId="77777777" w:rsidR="006C46BE" w:rsidRPr="00D4181F" w:rsidRDefault="006C46BE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p w14:paraId="6978286E" w14:textId="4B3CDC99" w:rsidR="00D657DF" w:rsidRDefault="00000000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Conference / Journal Link:</w:t>
      </w:r>
    </w:p>
    <w:p w14:paraId="01B9B0DD" w14:textId="77777777" w:rsidR="006C46BE" w:rsidRPr="00D4181F" w:rsidRDefault="006C46BE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p w14:paraId="7B0DE6E9" w14:textId="6D48177B" w:rsidR="004E6098" w:rsidRDefault="00000000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DOI:</w:t>
      </w:r>
    </w:p>
    <w:p w14:paraId="6C72DA4D" w14:textId="77777777" w:rsidR="004E6098" w:rsidRPr="00D4181F" w:rsidRDefault="004E6098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</w:p>
    <w:sectPr w:rsidR="004E6098" w:rsidRPr="00D418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CC073C"/>
    <w:multiLevelType w:val="multilevel"/>
    <w:tmpl w:val="8CD0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3484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7DF"/>
    <w:rsid w:val="000B4CD8"/>
    <w:rsid w:val="000C3CCC"/>
    <w:rsid w:val="00164180"/>
    <w:rsid w:val="00167103"/>
    <w:rsid w:val="001B6CFF"/>
    <w:rsid w:val="001C0088"/>
    <w:rsid w:val="0020552B"/>
    <w:rsid w:val="002B33DF"/>
    <w:rsid w:val="0032773A"/>
    <w:rsid w:val="003C340C"/>
    <w:rsid w:val="0040573D"/>
    <w:rsid w:val="0040687C"/>
    <w:rsid w:val="00432749"/>
    <w:rsid w:val="00432B21"/>
    <w:rsid w:val="00477F6C"/>
    <w:rsid w:val="004E6098"/>
    <w:rsid w:val="005A031E"/>
    <w:rsid w:val="005F45DB"/>
    <w:rsid w:val="006112BE"/>
    <w:rsid w:val="00666CC4"/>
    <w:rsid w:val="00691A9D"/>
    <w:rsid w:val="006A66D1"/>
    <w:rsid w:val="006C46BE"/>
    <w:rsid w:val="0070346F"/>
    <w:rsid w:val="00781475"/>
    <w:rsid w:val="007F6524"/>
    <w:rsid w:val="00845B26"/>
    <w:rsid w:val="00846ED2"/>
    <w:rsid w:val="008858D3"/>
    <w:rsid w:val="009A204D"/>
    <w:rsid w:val="00AD2C75"/>
    <w:rsid w:val="00B74EA1"/>
    <w:rsid w:val="00BD6A1A"/>
    <w:rsid w:val="00BE6C03"/>
    <w:rsid w:val="00BF2A69"/>
    <w:rsid w:val="00CA22AB"/>
    <w:rsid w:val="00CA3D2F"/>
    <w:rsid w:val="00D4181F"/>
    <w:rsid w:val="00D657DF"/>
    <w:rsid w:val="00DB4127"/>
    <w:rsid w:val="00DE10C4"/>
    <w:rsid w:val="00DE6DD6"/>
    <w:rsid w:val="00E61044"/>
    <w:rsid w:val="00EA1AA0"/>
    <w:rsid w:val="00F032C1"/>
    <w:rsid w:val="00F4025C"/>
    <w:rsid w:val="00F7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DDF0D"/>
  <w15:docId w15:val="{61A16048-CB4A-464F-BF8F-E8DD61AF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10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5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Library</dc:creator>
  <cp:lastModifiedBy>Library</cp:lastModifiedBy>
  <cp:revision>3</cp:revision>
  <dcterms:created xsi:type="dcterms:W3CDTF">2024-10-09T05:31:00Z</dcterms:created>
  <dcterms:modified xsi:type="dcterms:W3CDTF">2024-10-09T10:01:00Z</dcterms:modified>
</cp:coreProperties>
</file>