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2">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spacing w:after="0" w:line="360" w:lineRule="auto"/>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rPr>
        <w:drawing>
          <wp:anchor allowOverlap="1" behindDoc="0" distB="0" distT="0" distL="114300" distR="114300" hidden="0" layoutInCell="1" locked="0" relativeHeight="0" simplePos="0">
            <wp:simplePos x="0" y="0"/>
            <wp:positionH relativeFrom="margin">
              <wp:posOffset>-13969</wp:posOffset>
            </wp:positionH>
            <wp:positionV relativeFrom="margin">
              <wp:posOffset>1036955</wp:posOffset>
            </wp:positionV>
            <wp:extent cx="5745480" cy="2197100"/>
            <wp:effectExtent b="0" l="0" r="0" t="0"/>
            <wp:wrapSquare wrapText="bothSides" distB="0" distT="0" distL="114300" distR="114300"/>
            <wp:docPr descr="G:\RAJ\INTERNSHIP REPORT\download.png" id="1" name="image4.png"/>
            <a:graphic>
              <a:graphicData uri="http://schemas.openxmlformats.org/drawingml/2006/picture">
                <pic:pic>
                  <pic:nvPicPr>
                    <pic:cNvPr descr="G:\RAJ\INTERNSHIP REPORT\download.png" id="0" name="image4.png"/>
                    <pic:cNvPicPr preferRelativeResize="0"/>
                  </pic:nvPicPr>
                  <pic:blipFill>
                    <a:blip r:embed="rId6"/>
                    <a:srcRect b="0" l="0" r="0" t="0"/>
                    <a:stretch>
                      <a:fillRect/>
                    </a:stretch>
                  </pic:blipFill>
                  <pic:spPr>
                    <a:xfrm>
                      <a:off x="0" y="0"/>
                      <a:ext cx="5745480" cy="2197100"/>
                    </a:xfrm>
                    <a:prstGeom prst="rect"/>
                    <a:ln/>
                  </pic:spPr>
                </pic:pic>
              </a:graphicData>
            </a:graphic>
          </wp:anchor>
        </w:drawing>
      </w:r>
      <w:r w:rsidDel="00000000" w:rsidR="00000000" w:rsidRPr="00000000">
        <w:rPr>
          <w:rtl w:val="0"/>
        </w:rPr>
      </w:r>
    </w:p>
    <w:p w:rsidR="00000000" w:rsidDel="00000000" w:rsidP="00000000" w:rsidRDefault="00000000" w:rsidRPr="00000000" w14:paraId="00000004">
      <w:pPr>
        <w:spacing w:after="0" w:line="360" w:lineRule="auto"/>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05">
      <w:pPr>
        <w:spacing w:after="0" w:line="360" w:lineRule="auto"/>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06">
      <w:pPr>
        <w:spacing w:after="0" w:line="360" w:lineRule="auto"/>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07">
      <w:pPr>
        <w:spacing w:after="0" w:line="360" w:lineRule="auto"/>
        <w:jc w:val="center"/>
        <w:rPr>
          <w:rFonts w:ascii="Times New Roman" w:cs="Times New Roman" w:eastAsia="Times New Roman" w:hAnsi="Times New Roman"/>
          <w:b w:val="1"/>
          <w:sz w:val="48"/>
          <w:szCs w:val="48"/>
          <w:highlight w:val="white"/>
        </w:rPr>
      </w:pPr>
      <w:r w:rsidDel="00000000" w:rsidR="00000000" w:rsidRPr="00000000">
        <w:rPr>
          <w:rFonts w:ascii="Times New Roman" w:cs="Times New Roman" w:eastAsia="Times New Roman" w:hAnsi="Times New Roman"/>
          <w:b w:val="1"/>
          <w:sz w:val="48"/>
          <w:szCs w:val="48"/>
          <w:highlight w:val="white"/>
          <w:rtl w:val="0"/>
        </w:rPr>
        <w:t xml:space="preserve">AN ANALYSIS OF THE MARKETING ACTIVITIES OF </w:t>
      </w:r>
    </w:p>
    <w:p w:rsidR="00000000" w:rsidDel="00000000" w:rsidP="00000000" w:rsidRDefault="00000000" w:rsidRPr="00000000" w14:paraId="00000008">
      <w:pPr>
        <w:spacing w:after="0" w:line="360" w:lineRule="auto"/>
        <w:jc w:val="center"/>
        <w:rPr>
          <w:rFonts w:ascii="Times New Roman" w:cs="Times New Roman" w:eastAsia="Times New Roman" w:hAnsi="Times New Roman"/>
          <w:b w:val="1"/>
          <w:sz w:val="48"/>
          <w:szCs w:val="48"/>
          <w:highlight w:val="white"/>
        </w:rPr>
      </w:pPr>
      <w:r w:rsidDel="00000000" w:rsidR="00000000" w:rsidRPr="00000000">
        <w:rPr>
          <w:rFonts w:ascii="Times New Roman" w:cs="Times New Roman" w:eastAsia="Times New Roman" w:hAnsi="Times New Roman"/>
          <w:b w:val="1"/>
          <w:sz w:val="48"/>
          <w:szCs w:val="48"/>
          <w:highlight w:val="white"/>
          <w:rtl w:val="0"/>
        </w:rPr>
        <w:t xml:space="preserve">BEXTEX LIMITED</w:t>
      </w:r>
    </w:p>
    <w:p w:rsidR="00000000" w:rsidDel="00000000" w:rsidP="00000000" w:rsidRDefault="00000000" w:rsidRPr="00000000" w14:paraId="00000009">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3">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4">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6">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7">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8">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9">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A">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B">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C">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D">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E">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F">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0">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1">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2">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3">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4">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5">
      <w:pPr>
        <w:spacing w:after="0" w:line="36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6">
      <w:pPr>
        <w:spacing w:after="0" w:line="360" w:lineRule="auto"/>
        <w:jc w:val="center"/>
        <w:rPr>
          <w:rFonts w:ascii="Times New Roman" w:cs="Times New Roman" w:eastAsia="Times New Roman" w:hAnsi="Times New Roman"/>
          <w:b w:val="1"/>
          <w:sz w:val="48"/>
          <w:szCs w:val="48"/>
          <w:highlight w:val="white"/>
        </w:rPr>
      </w:pPr>
      <w:r w:rsidDel="00000000" w:rsidR="00000000" w:rsidRPr="00000000">
        <w:rPr>
          <w:rFonts w:ascii="Times New Roman" w:cs="Times New Roman" w:eastAsia="Times New Roman" w:hAnsi="Times New Roman"/>
          <w:b w:val="1"/>
          <w:sz w:val="48"/>
          <w:szCs w:val="48"/>
          <w:highlight w:val="white"/>
          <w:rtl w:val="0"/>
        </w:rPr>
        <w:t xml:space="preserve">AN ANALYSIS OF THE MARKETING ACTIVITIES OF</w:t>
      </w:r>
    </w:p>
    <w:p w:rsidR="00000000" w:rsidDel="00000000" w:rsidP="00000000" w:rsidRDefault="00000000" w:rsidRPr="00000000" w14:paraId="00000037">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48"/>
          <w:szCs w:val="48"/>
          <w:highlight w:val="white"/>
          <w:rtl w:val="0"/>
        </w:rPr>
        <w:t xml:space="preserve">BEXTEX LIMITED</w:t>
      </w:r>
      <w:r w:rsidDel="00000000" w:rsidR="00000000" w:rsidRPr="00000000">
        <w:rPr>
          <w:rtl w:val="0"/>
        </w:rPr>
      </w:r>
    </w:p>
    <w:p w:rsidR="00000000" w:rsidDel="00000000" w:rsidP="00000000" w:rsidRDefault="00000000" w:rsidRPr="00000000" w14:paraId="00000038">
      <w:pPr>
        <w:spacing w:after="0" w:line="360" w:lineRule="auto"/>
        <w:jc w:val="center"/>
        <w:rPr>
          <w:rFonts w:ascii="Times New Roman" w:cs="Times New Roman" w:eastAsia="Times New Roman" w:hAnsi="Times New Roman"/>
          <w:b w:val="1"/>
          <w:sz w:val="30"/>
          <w:szCs w:val="30"/>
        </w:rPr>
      </w:pPr>
      <w:r w:rsidDel="00000000" w:rsidR="00000000" w:rsidRPr="00000000">
        <w:rPr>
          <w:rtl w:val="0"/>
        </w:rPr>
      </w:r>
    </w:p>
    <w:p w:rsidR="00000000" w:rsidDel="00000000" w:rsidP="00000000" w:rsidRDefault="00000000" w:rsidRPr="00000000" w14:paraId="00000039">
      <w:pPr>
        <w:spacing w:after="0" w:line="360" w:lineRule="auto"/>
        <w:jc w:val="center"/>
        <w:rPr>
          <w:rFonts w:ascii="Times New Roman" w:cs="Times New Roman" w:eastAsia="Times New Roman" w:hAnsi="Times New Roman"/>
          <w:b w:val="1"/>
          <w:sz w:val="30"/>
          <w:szCs w:val="30"/>
        </w:rPr>
      </w:pPr>
      <w:r w:rsidDel="00000000" w:rsidR="00000000" w:rsidRPr="00000000">
        <w:rPr>
          <w:rtl w:val="0"/>
        </w:rPr>
      </w:r>
    </w:p>
    <w:p w:rsidR="00000000" w:rsidDel="00000000" w:rsidP="00000000" w:rsidRDefault="00000000" w:rsidRPr="00000000" w14:paraId="0000003A">
      <w:pPr>
        <w:spacing w:after="0" w:line="360" w:lineRule="auto"/>
        <w:jc w:val="center"/>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SUPERVISED BY</w:t>
      </w:r>
    </w:p>
    <w:p w:rsidR="00000000" w:rsidDel="00000000" w:rsidP="00000000" w:rsidRDefault="00000000" w:rsidRPr="00000000" w14:paraId="0000003B">
      <w:pPr>
        <w:spacing w:after="0" w:line="360" w:lineRule="auto"/>
        <w:jc w:val="center"/>
        <w:rPr>
          <w:rFonts w:ascii="Times New Roman" w:cs="Times New Roman" w:eastAsia="Times New Roman" w:hAnsi="Times New Roman"/>
          <w:b w:val="1"/>
          <w:sz w:val="30"/>
          <w:szCs w:val="30"/>
        </w:rPr>
      </w:pPr>
      <w:r w:rsidDel="00000000" w:rsidR="00000000" w:rsidRPr="00000000">
        <w:rPr>
          <w:rtl w:val="0"/>
        </w:rPr>
      </w:r>
    </w:p>
    <w:p w:rsidR="00000000" w:rsidDel="00000000" w:rsidP="00000000" w:rsidRDefault="00000000" w:rsidRPr="00000000" w14:paraId="0000003C">
      <w:pPr>
        <w:spacing w:after="0"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Professor Mohammed Masum Iqbal, PhD</w:t>
      </w:r>
    </w:p>
    <w:p w:rsidR="00000000" w:rsidDel="00000000" w:rsidP="00000000" w:rsidRDefault="00000000" w:rsidRPr="00000000" w14:paraId="0000003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Department of Business Administration</w:t>
      </w:r>
    </w:p>
    <w:p w:rsidR="00000000" w:rsidDel="00000000" w:rsidP="00000000" w:rsidRDefault="00000000" w:rsidRPr="00000000" w14:paraId="0000003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Faculty of Business &amp; Entrepreneurship</w:t>
      </w:r>
    </w:p>
    <w:p w:rsidR="00000000" w:rsidDel="00000000" w:rsidP="00000000" w:rsidRDefault="00000000" w:rsidRPr="00000000" w14:paraId="0000003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Daffodil International University</w:t>
      </w:r>
    </w:p>
    <w:p w:rsidR="00000000" w:rsidDel="00000000" w:rsidP="00000000" w:rsidRDefault="00000000" w:rsidRPr="00000000" w14:paraId="00000040">
      <w:pPr>
        <w:spacing w:after="0" w:line="360" w:lineRule="auto"/>
        <w:jc w:val="center"/>
        <w:rPr>
          <w:rFonts w:ascii="Times New Roman" w:cs="Times New Roman" w:eastAsia="Times New Roman" w:hAnsi="Times New Roman"/>
          <w:b w:val="1"/>
          <w:sz w:val="30"/>
          <w:szCs w:val="30"/>
        </w:rPr>
      </w:pPr>
      <w:r w:rsidDel="00000000" w:rsidR="00000000" w:rsidRPr="00000000">
        <w:rPr>
          <w:rtl w:val="0"/>
        </w:rPr>
      </w:r>
    </w:p>
    <w:p w:rsidR="00000000" w:rsidDel="00000000" w:rsidP="00000000" w:rsidRDefault="00000000" w:rsidRPr="00000000" w14:paraId="00000041">
      <w:pPr>
        <w:spacing w:after="0" w:line="360" w:lineRule="auto"/>
        <w:jc w:val="center"/>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SUBMITTED BY</w:t>
      </w:r>
    </w:p>
    <w:p w:rsidR="00000000" w:rsidDel="00000000" w:rsidP="00000000" w:rsidRDefault="00000000" w:rsidRPr="00000000" w14:paraId="00000042">
      <w:pPr>
        <w:spacing w:after="0" w:line="360" w:lineRule="auto"/>
        <w:jc w:val="center"/>
        <w:rPr>
          <w:rFonts w:ascii="Times New Roman" w:cs="Times New Roman" w:eastAsia="Times New Roman" w:hAnsi="Times New Roman"/>
          <w:b w:val="1"/>
          <w:sz w:val="30"/>
          <w:szCs w:val="30"/>
        </w:rPr>
      </w:pPr>
      <w:r w:rsidDel="00000000" w:rsidR="00000000" w:rsidRPr="00000000">
        <w:rPr>
          <w:rtl w:val="0"/>
        </w:rPr>
      </w:r>
    </w:p>
    <w:p w:rsidR="00000000" w:rsidDel="00000000" w:rsidP="00000000" w:rsidRDefault="00000000" w:rsidRPr="00000000" w14:paraId="00000043">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Afrina Sultana</w:t>
      </w:r>
    </w:p>
    <w:p w:rsidR="00000000" w:rsidDel="00000000" w:rsidP="00000000" w:rsidRDefault="00000000" w:rsidRPr="00000000" w14:paraId="00000044">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ID: 171-11-1083</w:t>
      </w:r>
    </w:p>
    <w:p w:rsidR="00000000" w:rsidDel="00000000" w:rsidP="00000000" w:rsidRDefault="00000000" w:rsidRPr="00000000" w14:paraId="00000045">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 BBA</w:t>
      </w:r>
    </w:p>
    <w:p w:rsidR="00000000" w:rsidDel="00000000" w:rsidP="00000000" w:rsidRDefault="00000000" w:rsidRPr="00000000" w14:paraId="00000046">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Major: Marketing</w:t>
      </w:r>
    </w:p>
    <w:p w:rsidR="00000000" w:rsidDel="00000000" w:rsidP="00000000" w:rsidRDefault="00000000" w:rsidRPr="00000000" w14:paraId="00000047">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Business Administration</w:t>
      </w:r>
    </w:p>
    <w:p w:rsidR="00000000" w:rsidDel="00000000" w:rsidP="00000000" w:rsidRDefault="00000000" w:rsidRPr="00000000" w14:paraId="00000048">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Faculty of Business and Entrepreneurship</w:t>
      </w:r>
    </w:p>
    <w:p w:rsidR="00000000" w:rsidDel="00000000" w:rsidP="00000000" w:rsidRDefault="00000000" w:rsidRPr="00000000" w14:paraId="00000049">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Daffodil International University</w:t>
      </w:r>
    </w:p>
    <w:p w:rsidR="00000000" w:rsidDel="00000000" w:rsidP="00000000" w:rsidRDefault="00000000" w:rsidRPr="00000000" w14:paraId="0000004A">
      <w:pPr>
        <w:spacing w:after="0" w:line="360" w:lineRule="auto"/>
        <w:jc w:val="center"/>
        <w:rPr>
          <w:rFonts w:ascii="Times New Roman" w:cs="Times New Roman" w:eastAsia="Times New Roman" w:hAnsi="Times New Roman"/>
          <w:b w:val="1"/>
          <w:sz w:val="30"/>
          <w:szCs w:val="30"/>
        </w:rPr>
      </w:pPr>
      <w:r w:rsidDel="00000000" w:rsidR="00000000" w:rsidRPr="00000000">
        <w:rPr>
          <w:rtl w:val="0"/>
        </w:rPr>
      </w:r>
    </w:p>
    <w:p w:rsidR="00000000" w:rsidDel="00000000" w:rsidP="00000000" w:rsidRDefault="00000000" w:rsidRPr="00000000" w14:paraId="0000004B">
      <w:pPr>
        <w:spacing w:after="0" w:line="360" w:lineRule="auto"/>
        <w:jc w:val="center"/>
        <w:rPr>
          <w:rFonts w:ascii="Times New Roman" w:cs="Times New Roman" w:eastAsia="Times New Roman" w:hAnsi="Times New Roman"/>
          <w:b w:val="1"/>
          <w:sz w:val="30"/>
          <w:szCs w:val="30"/>
        </w:rPr>
      </w:pPr>
      <w:r w:rsidDel="00000000" w:rsidR="00000000" w:rsidRPr="00000000">
        <w:rPr>
          <w:rtl w:val="0"/>
        </w:rPr>
      </w:r>
    </w:p>
    <w:p w:rsidR="00000000" w:rsidDel="00000000" w:rsidP="00000000" w:rsidRDefault="00000000" w:rsidRPr="00000000" w14:paraId="0000004C">
      <w:pPr>
        <w:spacing w:after="0" w:line="360" w:lineRule="auto"/>
        <w:jc w:val="center"/>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Submission Date:</w:t>
      </w:r>
    </w:p>
    <w:p w:rsidR="00000000" w:rsidDel="00000000" w:rsidP="00000000" w:rsidRDefault="00000000" w:rsidRPr="00000000" w14:paraId="0000004D">
      <w:pPr>
        <w:spacing w:after="0" w:line="360" w:lineRule="auto"/>
        <w:jc w:val="center"/>
        <w:rPr>
          <w:rFonts w:ascii="Times New Roman" w:cs="Times New Roman" w:eastAsia="Times New Roman" w:hAnsi="Times New Roman"/>
          <w:b w:val="1"/>
          <w:sz w:val="30"/>
          <w:szCs w:val="30"/>
        </w:rPr>
      </w:pPr>
      <w:r w:rsidDel="00000000" w:rsidR="00000000" w:rsidRPr="00000000">
        <w:rPr>
          <w:rtl w:val="0"/>
        </w:rPr>
      </w:r>
    </w:p>
    <w:p w:rsidR="00000000" w:rsidDel="00000000" w:rsidP="00000000" w:rsidRDefault="00000000" w:rsidRPr="00000000" w14:paraId="0000004E">
      <w:pPr>
        <w:spacing w:after="0" w:line="36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LETTER OF TRANSMITTAL</w:t>
      </w:r>
    </w:p>
    <w:p w:rsidR="00000000" w:rsidDel="00000000" w:rsidP="00000000" w:rsidRDefault="00000000" w:rsidRPr="00000000" w14:paraId="0000004F">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August 18, 2020 </w:t>
      </w:r>
    </w:p>
    <w:p w:rsidR="00000000" w:rsidDel="00000000" w:rsidP="00000000" w:rsidRDefault="00000000" w:rsidRPr="00000000" w14:paraId="0000005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 Mohammed Masum Iqbal, PhD</w:t>
      </w:r>
    </w:p>
    <w:p w:rsidR="00000000" w:rsidDel="00000000" w:rsidP="00000000" w:rsidRDefault="00000000" w:rsidRPr="00000000" w14:paraId="0000005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Business Administration</w:t>
      </w:r>
    </w:p>
    <w:p w:rsidR="00000000" w:rsidDel="00000000" w:rsidP="00000000" w:rsidRDefault="00000000" w:rsidRPr="00000000" w14:paraId="0000005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Faculty of Business &amp; Entrepreneurship</w:t>
      </w:r>
    </w:p>
    <w:p w:rsidR="00000000" w:rsidDel="00000000" w:rsidP="00000000" w:rsidRDefault="00000000" w:rsidRPr="00000000" w14:paraId="0000005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Daffodil International University</w:t>
      </w:r>
    </w:p>
    <w:p w:rsidR="00000000" w:rsidDel="00000000" w:rsidP="00000000" w:rsidRDefault="00000000" w:rsidRPr="00000000" w14:paraId="0000005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0"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Subject: Submission of Internship Report on “An Analysis of the Marketing Activities of Bextex Limited”. </w:t>
      </w:r>
      <w:r w:rsidDel="00000000" w:rsidR="00000000" w:rsidRPr="00000000">
        <w:rPr>
          <w:rtl w:val="0"/>
        </w:rPr>
      </w:r>
    </w:p>
    <w:p w:rsidR="00000000" w:rsidDel="00000000" w:rsidP="00000000" w:rsidRDefault="00000000" w:rsidRPr="00000000" w14:paraId="00000057">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SIR, </w:t>
      </w:r>
    </w:p>
    <w:p w:rsidR="00000000" w:rsidDel="00000000" w:rsidP="00000000" w:rsidRDefault="00000000" w:rsidRPr="00000000" w14:paraId="0000005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due regard, I am introducing on the theme named “An Analysis of the Marketing Activities of Bextex Limited. It is my pleasure to advise you that it was without a doubt an intriguing open door for me to deal with BEXTEX LTD and doled out the theme to improve our insight in the functional field. I might want to thank you for allowing me the chance to do the investigation. I have given my best to work a shot it cautiously and genuinely to make the report educational. I put my genuine exertion to give this report an adequate shape and make it as educational. </w:t>
      </w:r>
    </w:p>
    <w:p w:rsidR="00000000" w:rsidDel="00000000" w:rsidP="00000000" w:rsidRDefault="00000000" w:rsidRPr="00000000" w14:paraId="0000005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manner, I genuinely trust that you will value my exertion and I would be grateful if my report is acknowledged for a suitable reason.</w:t>
      </w:r>
    </w:p>
    <w:p w:rsidR="00000000" w:rsidDel="00000000" w:rsidP="00000000" w:rsidRDefault="00000000" w:rsidRPr="00000000" w14:paraId="0000005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Sincerely yours, </w:t>
      </w:r>
    </w:p>
    <w:p w:rsidR="00000000" w:rsidDel="00000000" w:rsidP="00000000" w:rsidRDefault="00000000" w:rsidRPr="00000000" w14:paraId="0000005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Afrina Sultana</w:t>
      </w:r>
    </w:p>
    <w:p w:rsidR="00000000" w:rsidDel="00000000" w:rsidP="00000000" w:rsidRDefault="00000000" w:rsidRPr="00000000" w14:paraId="0000006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 171-11-1083</w:t>
      </w:r>
    </w:p>
    <w:p w:rsidR="00000000" w:rsidDel="00000000" w:rsidP="00000000" w:rsidRDefault="00000000" w:rsidRPr="00000000" w14:paraId="0000006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 BBA</w:t>
      </w:r>
    </w:p>
    <w:p w:rsidR="00000000" w:rsidDel="00000000" w:rsidP="00000000" w:rsidRDefault="00000000" w:rsidRPr="00000000" w14:paraId="0000006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Business Administration</w:t>
      </w:r>
    </w:p>
    <w:p w:rsidR="00000000" w:rsidDel="00000000" w:rsidP="00000000" w:rsidRDefault="00000000" w:rsidRPr="00000000" w14:paraId="0000006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Faculty of Business and Entrepreneurship</w:t>
      </w:r>
    </w:p>
    <w:p w:rsidR="00000000" w:rsidDel="00000000" w:rsidP="00000000" w:rsidRDefault="00000000" w:rsidRPr="00000000" w14:paraId="0000006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Daffodil International University</w:t>
      </w:r>
    </w:p>
    <w:p w:rsidR="00000000" w:rsidDel="00000000" w:rsidP="00000000" w:rsidRDefault="00000000" w:rsidRPr="00000000" w14:paraId="00000065">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after="0" w:line="36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CERTIFICATE OF APPROVAL</w:t>
      </w:r>
    </w:p>
    <w:p w:rsidR="00000000" w:rsidDel="00000000" w:rsidP="00000000" w:rsidRDefault="00000000" w:rsidRPr="00000000" w14:paraId="0000006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to affirm that the internship report entitled "An Analysis of the Marketing Activities of Bextex Limited” prepared by Ms. Afrina Sultana, ID: 171-11-1083, as a requirement of the BBA program under the Department of Business Administration at Daffodil International University. </w:t>
      </w:r>
    </w:p>
    <w:p w:rsidR="00000000" w:rsidDel="00000000" w:rsidP="00000000" w:rsidRDefault="00000000" w:rsidRPr="00000000" w14:paraId="0000006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report is recommended for submission.</w:t>
      </w:r>
    </w:p>
    <w:p w:rsidR="00000000" w:rsidDel="00000000" w:rsidP="00000000" w:rsidRDefault="00000000" w:rsidRPr="00000000" w14:paraId="0000006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5">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 Mohammed Masum Iqbal, PhD</w:t>
      </w:r>
    </w:p>
    <w:p w:rsidR="00000000" w:rsidDel="00000000" w:rsidP="00000000" w:rsidRDefault="00000000" w:rsidRPr="00000000" w14:paraId="0000007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Business Administration</w:t>
      </w:r>
    </w:p>
    <w:p w:rsidR="00000000" w:rsidDel="00000000" w:rsidP="00000000" w:rsidRDefault="00000000" w:rsidRPr="00000000" w14:paraId="0000007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Faculty of Business &amp; Entrepreneurship</w:t>
      </w:r>
    </w:p>
    <w:p w:rsidR="00000000" w:rsidDel="00000000" w:rsidP="00000000" w:rsidRDefault="00000000" w:rsidRPr="00000000" w14:paraId="0000007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Daffodil International University</w:t>
      </w:r>
    </w:p>
    <w:p w:rsidR="00000000" w:rsidDel="00000000" w:rsidP="00000000" w:rsidRDefault="00000000" w:rsidRPr="00000000" w14:paraId="0000007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B">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after="0" w:line="36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ACKNOWLEDGMENT</w:t>
      </w:r>
    </w:p>
    <w:p w:rsidR="00000000" w:rsidDel="00000000" w:rsidP="00000000" w:rsidRDefault="00000000" w:rsidRPr="00000000" w14:paraId="00000086">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matter of first importance, I might want to that our decent academic supervisor Professor Dr. Mohammed Masum Iqbal, Daffodil International University.  I am grateful to him for his constant help and oversight, proposals, and furnishing me with significant data that was a lot of required for the consummation of this report. </w:t>
      </w:r>
    </w:p>
    <w:p w:rsidR="00000000" w:rsidDel="00000000" w:rsidP="00000000" w:rsidRDefault="00000000" w:rsidRPr="00000000" w14:paraId="0000008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that point, I offer my fair thanks to my other educator, who has broadened wholehearted co-activity for setting up the report. </w:t>
      </w:r>
    </w:p>
    <w:p w:rsidR="00000000" w:rsidDel="00000000" w:rsidP="00000000" w:rsidRDefault="00000000" w:rsidRPr="00000000" w14:paraId="0000008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long last, I am appreciative of my family, companions, schoolmates, and partners who helped me at whatever point I required it. Without their assistance, this report probably won't be a complete one. </w:t>
      </w:r>
    </w:p>
    <w:p w:rsidR="00000000" w:rsidDel="00000000" w:rsidP="00000000" w:rsidRDefault="00000000" w:rsidRPr="00000000" w14:paraId="0000008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fruitful achievement of this Internship Report is the result of the commitment and contribution of various individuals, particularly the individuals who set aside the effort to share their mindful direction and recommendations to improve the report. It is hard for me to discuss those individuals who have contributed something to this report. Some uncommon individuals can't abandon notice. </w:t>
      </w:r>
    </w:p>
    <w:p w:rsidR="00000000" w:rsidDel="00000000" w:rsidP="00000000" w:rsidRDefault="00000000" w:rsidRPr="00000000" w14:paraId="0000008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0">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spacing w:after="0" w:line="36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EXECUTIVE SUMMARY</w:t>
      </w:r>
    </w:p>
    <w:p w:rsidR="00000000" w:rsidDel="00000000" w:rsidP="00000000" w:rsidRDefault="00000000" w:rsidRPr="00000000" w14:paraId="0000009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freedom, Bangladesh has made some amazing progress, and the BEXIMCO Group of Companies is regarded to have had a job in the advancement of its parent country. The Group has worked with a basic way of thinking; distinguish a significant need and afterward do everything conceivable to effectively satisfy that need, in a way, which best encourages the prosperity of the country. Accordingly, BEXIMCO has concentrated on those enterprises, which give Bangladesh an upper hand in the worldwide commercial center by and large making the ventures without precedent for the locale. By and by BEXIMCO Group involves twenty-one organizations of which five are recorded with the Dhaka Stock Exchange utilizing more than 35,000 workforces and is the biggest private-part modern combination in the country. Throughout its development, it has made mechanical and board capacities that will serve the nation for a long time into the future. It was the principal nearby combination to grasp a global corporate structure which is the establishment of its prosperity. BEXIMCO's mechanical organizations incorporate jute, materials, fundamental synthetic substances, pharmaceuticals, and pottery. As an understudy of the BBA Program, Daffodil International University is required to attempt the Major Program, which is viewed as a piece of the BBA course. For this reason, the understudy needs to set up their reports based on the gathered data separately and submit them to my supervisor educator. As an understudy of the Marketing Department "Marketing Activities. The fundamental goal of the report is to get a general thought regarding the marketing Activities of BEXTEX Ltd. or then again how BEXTEX runs its marketing Activities to arrive at the item to the objective clients concentrates on some particular goals, for example, to inspect the marketing blend components of the examinations by BEXTEX. To dissect their item procedure and measure its activity. To dissect their estimating system and measure its application. To gauge their limited time/marketing technique by BEXTEX. The present-day marketing blend technique incorporates 4p (Product, Price, Place, and Promotion) are investigated in this report. Marketing is a significant territory of the organization and in this manner, it is completely to care for by the board even though the idea of the material business has a major extension for the marketing of the organization itself. This report talked about the procedure of creation, value, place, and advancement enlistment and marketing enacts of the material business based on BEXTEX LTD. I have an overall thought regarding the marketing blend technique rehearses in the material business of Bangladesh while working in this organization. During the working time frame I have gathered essential and optional information, investigation discoveries, that how might they are improving, and which issues are confronting Textile Company to expanding deals. I have planned them and arranged a report with potential proposals dependent on my degree of information and expertise what I accomplished about the association. I attempted my level best and thought enough to make this report educational. On the off chance that this report helps any individual or association in any perspective, all my work, endeavors will become in the light of accomplishment.</w:t>
      </w:r>
    </w:p>
    <w:p w:rsidR="00000000" w:rsidDel="00000000" w:rsidP="00000000" w:rsidRDefault="00000000" w:rsidRPr="00000000" w14:paraId="0000009F">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6">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spacing w:after="0" w:line="36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TABLE OF CONTENT</w:t>
      </w:r>
    </w:p>
    <w:p w:rsidR="00000000" w:rsidDel="00000000" w:rsidP="00000000" w:rsidRDefault="00000000" w:rsidRPr="00000000" w14:paraId="000000BB">
      <w:pPr>
        <w:spacing w:after="0" w:line="360" w:lineRule="auto"/>
        <w:jc w:val="center"/>
        <w:rPr>
          <w:rFonts w:ascii="Times New Roman" w:cs="Times New Roman" w:eastAsia="Times New Roman" w:hAnsi="Times New Roman"/>
          <w:b w:val="1"/>
          <w:sz w:val="28"/>
          <w:szCs w:val="28"/>
        </w:rPr>
      </w:pPr>
      <w:r w:rsidDel="00000000" w:rsidR="00000000" w:rsidRPr="00000000">
        <w:rPr>
          <w:rtl w:val="0"/>
        </w:rPr>
      </w:r>
    </w:p>
    <w:tbl>
      <w:tblPr>
        <w:tblStyle w:val="Table1"/>
        <w:tblW w:w="9017.0" w:type="dxa"/>
        <w:jc w:val="left"/>
        <w:tblInd w:w="0.0" w:type="dxa"/>
        <w:tblBorders>
          <w:top w:color="666666" w:space="0" w:sz="4" w:val="single"/>
          <w:left w:color="8eaadb" w:space="0" w:sz="4" w:val="single"/>
          <w:bottom w:color="666666" w:space="0" w:sz="4" w:val="single"/>
          <w:right w:color="8eaadb" w:space="0" w:sz="4" w:val="single"/>
          <w:insideH w:color="666666" w:space="0" w:sz="4" w:val="single"/>
          <w:insideV w:color="666666" w:space="0" w:sz="4" w:val="single"/>
        </w:tblBorders>
        <w:tblLayout w:type="fixed"/>
        <w:tblLook w:val="04A0"/>
      </w:tblPr>
      <w:tblGrid>
        <w:gridCol w:w="1795"/>
        <w:gridCol w:w="5580"/>
        <w:gridCol w:w="1642"/>
        <w:tblGridChange w:id="0">
          <w:tblGrid>
            <w:gridCol w:w="1795"/>
            <w:gridCol w:w="5580"/>
            <w:gridCol w:w="1642"/>
          </w:tblGrid>
        </w:tblGridChange>
      </w:tblGrid>
      <w:tr>
        <w:tc>
          <w:tcPr/>
          <w:p w:rsidR="00000000" w:rsidDel="00000000" w:rsidP="00000000" w:rsidRDefault="00000000" w:rsidRPr="00000000" w14:paraId="000000BC">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CHAPTER</w:t>
            </w:r>
          </w:p>
        </w:tc>
        <w:tc>
          <w:tcPr/>
          <w:p w:rsidR="00000000" w:rsidDel="00000000" w:rsidP="00000000" w:rsidRDefault="00000000" w:rsidRPr="00000000" w14:paraId="000000BD">
            <w:pPr>
              <w:spacing w:line="36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PARTICULARS</w:t>
            </w:r>
          </w:p>
        </w:tc>
        <w:tc>
          <w:tcPr/>
          <w:p w:rsidR="00000000" w:rsidDel="00000000" w:rsidP="00000000" w:rsidRDefault="00000000" w:rsidRPr="00000000" w14:paraId="000000BE">
            <w:pPr>
              <w:spacing w:line="36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PAGE NO</w:t>
            </w:r>
          </w:p>
        </w:tc>
      </w:tr>
      <w:tr>
        <w:tc>
          <w:tcPr/>
          <w:p w:rsidR="00000000" w:rsidDel="00000000" w:rsidP="00000000" w:rsidRDefault="00000000" w:rsidRPr="00000000" w14:paraId="000000BF">
            <w:pPr>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CHAPTER – 1</w:t>
            </w:r>
          </w:p>
        </w:tc>
        <w:tc>
          <w:tcPr/>
          <w:p w:rsidR="00000000" w:rsidDel="00000000" w:rsidP="00000000" w:rsidRDefault="00000000" w:rsidRPr="00000000" w14:paraId="000000C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w:t>
            </w:r>
          </w:p>
        </w:tc>
        <w:tc>
          <w:tcPr/>
          <w:p w:rsidR="00000000" w:rsidDel="00000000" w:rsidP="00000000" w:rsidRDefault="00000000" w:rsidRPr="00000000" w14:paraId="000000C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01-02</w:t>
            </w:r>
          </w:p>
        </w:tc>
      </w:tr>
      <w:tr>
        <w:tc>
          <w:tcPr/>
          <w:p w:rsidR="00000000" w:rsidDel="00000000" w:rsidP="00000000" w:rsidRDefault="00000000" w:rsidRPr="00000000" w14:paraId="000000C2">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C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Origin of the study</w:t>
            </w:r>
          </w:p>
        </w:tc>
        <w:tc>
          <w:tcPr/>
          <w:p w:rsidR="00000000" w:rsidDel="00000000" w:rsidP="00000000" w:rsidRDefault="00000000" w:rsidRPr="00000000" w14:paraId="000000C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w:t>
            </w:r>
          </w:p>
        </w:tc>
      </w:tr>
      <w:tr>
        <w:tc>
          <w:tcPr/>
          <w:p w:rsidR="00000000" w:rsidDel="00000000" w:rsidP="00000000" w:rsidRDefault="00000000" w:rsidRPr="00000000" w14:paraId="000000C5">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C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Objectives of the study</w:t>
            </w:r>
          </w:p>
        </w:tc>
        <w:tc>
          <w:tcPr/>
          <w:p w:rsidR="00000000" w:rsidDel="00000000" w:rsidP="00000000" w:rsidRDefault="00000000" w:rsidRPr="00000000" w14:paraId="000000C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02-03</w:t>
            </w:r>
          </w:p>
        </w:tc>
      </w:tr>
      <w:tr>
        <w:tc>
          <w:tcPr/>
          <w:p w:rsidR="00000000" w:rsidDel="00000000" w:rsidP="00000000" w:rsidRDefault="00000000" w:rsidRPr="00000000" w14:paraId="000000C8">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C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Scope of the study</w:t>
            </w:r>
          </w:p>
        </w:tc>
        <w:tc>
          <w:tcPr/>
          <w:p w:rsidR="00000000" w:rsidDel="00000000" w:rsidP="00000000" w:rsidRDefault="00000000" w:rsidRPr="00000000" w14:paraId="000000C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w:t>
            </w:r>
          </w:p>
        </w:tc>
      </w:tr>
      <w:tr>
        <w:tc>
          <w:tcPr/>
          <w:p w:rsidR="00000000" w:rsidDel="00000000" w:rsidP="00000000" w:rsidRDefault="00000000" w:rsidRPr="00000000" w14:paraId="000000CB">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C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methodology of the study</w:t>
            </w:r>
          </w:p>
        </w:tc>
        <w:tc>
          <w:tcPr/>
          <w:p w:rsidR="00000000" w:rsidDel="00000000" w:rsidP="00000000" w:rsidRDefault="00000000" w:rsidRPr="00000000" w14:paraId="000000C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w:t>
            </w:r>
          </w:p>
        </w:tc>
      </w:tr>
      <w:tr>
        <w:tc>
          <w:tcPr/>
          <w:p w:rsidR="00000000" w:rsidDel="00000000" w:rsidP="00000000" w:rsidRDefault="00000000" w:rsidRPr="00000000" w14:paraId="000000CE">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C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Sources of data collection</w:t>
            </w:r>
          </w:p>
        </w:tc>
        <w:tc>
          <w:tcPr/>
          <w:p w:rsidR="00000000" w:rsidDel="00000000" w:rsidP="00000000" w:rsidRDefault="00000000" w:rsidRPr="00000000" w14:paraId="000000D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03-04</w:t>
            </w:r>
          </w:p>
        </w:tc>
      </w:tr>
      <w:tr>
        <w:tc>
          <w:tcPr/>
          <w:p w:rsidR="00000000" w:rsidDel="00000000" w:rsidP="00000000" w:rsidRDefault="00000000" w:rsidRPr="00000000" w14:paraId="000000D1">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D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Limitation of the study</w:t>
            </w:r>
          </w:p>
        </w:tc>
        <w:tc>
          <w:tcPr/>
          <w:p w:rsidR="00000000" w:rsidDel="00000000" w:rsidP="00000000" w:rsidRDefault="00000000" w:rsidRPr="00000000" w14:paraId="000000D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w:t>
            </w:r>
          </w:p>
        </w:tc>
      </w:tr>
      <w:tr>
        <w:tc>
          <w:tcPr/>
          <w:p w:rsidR="00000000" w:rsidDel="00000000" w:rsidP="00000000" w:rsidRDefault="00000000" w:rsidRPr="00000000" w14:paraId="000000D4">
            <w:pPr>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CHAPTER – 2</w:t>
            </w:r>
          </w:p>
        </w:tc>
        <w:tc>
          <w:tcPr/>
          <w:p w:rsidR="00000000" w:rsidDel="00000000" w:rsidP="00000000" w:rsidRDefault="00000000" w:rsidRPr="00000000" w14:paraId="000000D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Organizational overview</w:t>
            </w:r>
          </w:p>
        </w:tc>
        <w:tc>
          <w:tcPr/>
          <w:p w:rsidR="00000000" w:rsidDel="00000000" w:rsidP="00000000" w:rsidRDefault="00000000" w:rsidRPr="00000000" w14:paraId="000000D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r>
      <w:tr>
        <w:tc>
          <w:tcPr/>
          <w:p w:rsidR="00000000" w:rsidDel="00000000" w:rsidP="00000000" w:rsidRDefault="00000000" w:rsidRPr="00000000" w14:paraId="000000D7">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D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History</w:t>
            </w:r>
          </w:p>
        </w:tc>
        <w:tc>
          <w:tcPr/>
          <w:p w:rsidR="00000000" w:rsidDel="00000000" w:rsidP="00000000" w:rsidRDefault="00000000" w:rsidRPr="00000000" w14:paraId="000000D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w:t>
            </w:r>
          </w:p>
        </w:tc>
      </w:tr>
      <w:tr>
        <w:tc>
          <w:tcPr/>
          <w:p w:rsidR="00000000" w:rsidDel="00000000" w:rsidP="00000000" w:rsidRDefault="00000000" w:rsidRPr="00000000" w14:paraId="000000DA">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D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Bextex Limited At A Glance</w:t>
            </w:r>
          </w:p>
        </w:tc>
        <w:tc>
          <w:tcPr/>
          <w:p w:rsidR="00000000" w:rsidDel="00000000" w:rsidP="00000000" w:rsidRDefault="00000000" w:rsidRPr="00000000" w14:paraId="000000D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w:t>
            </w:r>
          </w:p>
        </w:tc>
      </w:tr>
      <w:tr>
        <w:tc>
          <w:tcPr/>
          <w:p w:rsidR="00000000" w:rsidDel="00000000" w:rsidP="00000000" w:rsidRDefault="00000000" w:rsidRPr="00000000" w14:paraId="000000DD">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D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vision</w:t>
            </w:r>
          </w:p>
        </w:tc>
        <w:tc>
          <w:tcPr/>
          <w:p w:rsidR="00000000" w:rsidDel="00000000" w:rsidP="00000000" w:rsidRDefault="00000000" w:rsidRPr="00000000" w14:paraId="000000D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w:t>
            </w:r>
          </w:p>
        </w:tc>
      </w:tr>
      <w:tr>
        <w:tc>
          <w:tcPr/>
          <w:p w:rsidR="00000000" w:rsidDel="00000000" w:rsidP="00000000" w:rsidRDefault="00000000" w:rsidRPr="00000000" w14:paraId="000000E0">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E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mission</w:t>
            </w:r>
          </w:p>
        </w:tc>
        <w:tc>
          <w:tcPr/>
          <w:p w:rsidR="00000000" w:rsidDel="00000000" w:rsidP="00000000" w:rsidRDefault="00000000" w:rsidRPr="00000000" w14:paraId="000000E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w:t>
            </w:r>
          </w:p>
        </w:tc>
      </w:tr>
      <w:tr>
        <w:tc>
          <w:tcPr/>
          <w:p w:rsidR="00000000" w:rsidDel="00000000" w:rsidP="00000000" w:rsidRDefault="00000000" w:rsidRPr="00000000" w14:paraId="000000E3">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E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objectives of the company</w:t>
            </w:r>
          </w:p>
        </w:tc>
        <w:tc>
          <w:tcPr/>
          <w:p w:rsidR="00000000" w:rsidDel="00000000" w:rsidP="00000000" w:rsidRDefault="00000000" w:rsidRPr="00000000" w14:paraId="000000E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w:t>
            </w:r>
          </w:p>
        </w:tc>
      </w:tr>
      <w:tr>
        <w:tc>
          <w:tcPr/>
          <w:p w:rsidR="00000000" w:rsidDel="00000000" w:rsidP="00000000" w:rsidRDefault="00000000" w:rsidRPr="00000000" w14:paraId="000000E6">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E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commitment to the environment</w:t>
            </w:r>
          </w:p>
        </w:tc>
        <w:tc>
          <w:tcPr/>
          <w:p w:rsidR="00000000" w:rsidDel="00000000" w:rsidP="00000000" w:rsidRDefault="00000000" w:rsidRPr="00000000" w14:paraId="000000E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w:t>
            </w:r>
          </w:p>
        </w:tc>
      </w:tr>
      <w:tr>
        <w:tc>
          <w:tcPr/>
          <w:p w:rsidR="00000000" w:rsidDel="00000000" w:rsidP="00000000" w:rsidRDefault="00000000" w:rsidRPr="00000000" w14:paraId="000000E9">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E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buyers</w:t>
            </w:r>
          </w:p>
        </w:tc>
        <w:tc>
          <w:tcPr/>
          <w:p w:rsidR="00000000" w:rsidDel="00000000" w:rsidP="00000000" w:rsidRDefault="00000000" w:rsidRPr="00000000" w14:paraId="000000E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w:t>
            </w:r>
          </w:p>
        </w:tc>
      </w:tr>
      <w:tr>
        <w:tc>
          <w:tcPr/>
          <w:p w:rsidR="00000000" w:rsidDel="00000000" w:rsidP="00000000" w:rsidRDefault="00000000" w:rsidRPr="00000000" w14:paraId="000000EC">
            <w:pPr>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CHAPTER – 3</w:t>
            </w:r>
          </w:p>
        </w:tc>
        <w:tc>
          <w:tcPr/>
          <w:p w:rsidR="00000000" w:rsidDel="00000000" w:rsidP="00000000" w:rsidRDefault="00000000" w:rsidRPr="00000000" w14:paraId="000000ED">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0"/>
                <w:sz w:val="24"/>
                <w:szCs w:val="24"/>
                <w:highlight w:val="white"/>
                <w:rtl w:val="0"/>
              </w:rPr>
              <w:t xml:space="preserve">Marketing</w:t>
            </w:r>
            <w:r w:rsidDel="00000000" w:rsidR="00000000" w:rsidRPr="00000000">
              <w:rPr>
                <w:rtl w:val="0"/>
              </w:rPr>
            </w:r>
          </w:p>
        </w:tc>
        <w:tc>
          <w:tcPr/>
          <w:p w:rsidR="00000000" w:rsidDel="00000000" w:rsidP="00000000" w:rsidRDefault="00000000" w:rsidRPr="00000000" w14:paraId="000000E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r>
      <w:tr>
        <w:tc>
          <w:tcPr/>
          <w:p w:rsidR="00000000" w:rsidDel="00000000" w:rsidP="00000000" w:rsidRDefault="00000000" w:rsidRPr="00000000" w14:paraId="000000EF">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F0">
            <w:pPr>
              <w:spacing w:line="360" w:lineRule="auto"/>
              <w:jc w:val="both"/>
              <w:rPr>
                <w:rFonts w:ascii="Times New Roman" w:cs="Times New Roman" w:eastAsia="Times New Roman" w:hAnsi="Times New Roman"/>
                <w:b w:val="0"/>
                <w:sz w:val="24"/>
                <w:szCs w:val="24"/>
                <w:highlight w:val="white"/>
              </w:rPr>
            </w:pPr>
            <w:r w:rsidDel="00000000" w:rsidR="00000000" w:rsidRPr="00000000">
              <w:rPr>
                <w:rFonts w:ascii="Times New Roman" w:cs="Times New Roman" w:eastAsia="Times New Roman" w:hAnsi="Times New Roman"/>
                <w:b w:val="0"/>
                <w:sz w:val="24"/>
                <w:szCs w:val="24"/>
                <w:highlight w:val="white"/>
                <w:rtl w:val="0"/>
              </w:rPr>
              <w:t xml:space="preserve">Marketing Activities</w:t>
            </w:r>
          </w:p>
        </w:tc>
        <w:tc>
          <w:tcPr/>
          <w:p w:rsidR="00000000" w:rsidDel="00000000" w:rsidP="00000000" w:rsidRDefault="00000000" w:rsidRPr="00000000" w14:paraId="000000F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r>
      <w:tr>
        <w:tc>
          <w:tcPr/>
          <w:p w:rsidR="00000000" w:rsidDel="00000000" w:rsidP="00000000" w:rsidRDefault="00000000" w:rsidRPr="00000000" w14:paraId="000000F2">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F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sz w:val="24"/>
                <w:szCs w:val="24"/>
                <w:rtl w:val="0"/>
              </w:rPr>
              <w:t xml:space="preserve">List</w:t>
            </w:r>
            <w:r w:rsidDel="00000000" w:rsidR="00000000" w:rsidRPr="00000000">
              <w:rPr>
                <w:rFonts w:ascii="Times New Roman" w:cs="Times New Roman" w:eastAsia="Times New Roman" w:hAnsi="Times New Roman"/>
                <w:sz w:val="24"/>
                <w:szCs w:val="24"/>
                <w:rtl w:val="0"/>
              </w:rPr>
              <w:t xml:space="preserve"> of </w:t>
            </w:r>
            <w:r w:rsidDel="00000000" w:rsidR="00000000" w:rsidRPr="00000000">
              <w:rPr>
                <w:rFonts w:ascii="Times New Roman" w:cs="Times New Roman" w:eastAsia="Times New Roman" w:hAnsi="Times New Roman"/>
                <w:b w:val="0"/>
                <w:sz w:val="24"/>
                <w:szCs w:val="24"/>
                <w:rtl w:val="0"/>
              </w:rPr>
              <w:t xml:space="preserve">marketing </w:t>
            </w:r>
            <w:r w:rsidDel="00000000" w:rsidR="00000000" w:rsidRPr="00000000">
              <w:rPr>
                <w:rFonts w:ascii="Times New Roman" w:cs="Times New Roman" w:eastAsia="Times New Roman" w:hAnsi="Times New Roman"/>
                <w:sz w:val="24"/>
                <w:szCs w:val="24"/>
                <w:rtl w:val="0"/>
              </w:rPr>
              <w:t xml:space="preserve">activities</w:t>
            </w:r>
          </w:p>
        </w:tc>
        <w:tc>
          <w:tcPr/>
          <w:p w:rsidR="00000000" w:rsidDel="00000000" w:rsidP="00000000" w:rsidRDefault="00000000" w:rsidRPr="00000000" w14:paraId="000000F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11-13</w:t>
            </w:r>
          </w:p>
        </w:tc>
      </w:tr>
      <w:tr>
        <w:tc>
          <w:tcPr/>
          <w:p w:rsidR="00000000" w:rsidDel="00000000" w:rsidP="00000000" w:rsidRDefault="00000000" w:rsidRPr="00000000" w14:paraId="000000F5">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F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Benefits of marketing activities</w:t>
            </w:r>
          </w:p>
        </w:tc>
        <w:tc>
          <w:tcPr/>
          <w:p w:rsidR="00000000" w:rsidDel="00000000" w:rsidP="00000000" w:rsidRDefault="00000000" w:rsidRPr="00000000" w14:paraId="000000F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13-14</w:t>
            </w:r>
          </w:p>
        </w:tc>
      </w:tr>
      <w:tr>
        <w:tc>
          <w:tcPr/>
          <w:p w:rsidR="00000000" w:rsidDel="00000000" w:rsidP="00000000" w:rsidRDefault="00000000" w:rsidRPr="00000000" w14:paraId="000000F8">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F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Customer-centered marketing strategy</w:t>
            </w:r>
          </w:p>
        </w:tc>
        <w:tc>
          <w:tcPr/>
          <w:p w:rsidR="00000000" w:rsidDel="00000000" w:rsidP="00000000" w:rsidRDefault="00000000" w:rsidRPr="00000000" w14:paraId="000000F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14-16</w:t>
            </w:r>
          </w:p>
        </w:tc>
      </w:tr>
      <w:tr>
        <w:tc>
          <w:tcPr/>
          <w:p w:rsidR="00000000" w:rsidDel="00000000" w:rsidP="00000000" w:rsidRDefault="00000000" w:rsidRPr="00000000" w14:paraId="000000FB">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F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Capturing value-form customers</w:t>
            </w:r>
          </w:p>
        </w:tc>
        <w:tc>
          <w:tcPr/>
          <w:p w:rsidR="00000000" w:rsidDel="00000000" w:rsidP="00000000" w:rsidRDefault="00000000" w:rsidRPr="00000000" w14:paraId="000000F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16-17</w:t>
            </w:r>
          </w:p>
        </w:tc>
      </w:tr>
      <w:tr>
        <w:tc>
          <w:tcPr/>
          <w:p w:rsidR="00000000" w:rsidDel="00000000" w:rsidP="00000000" w:rsidRDefault="00000000" w:rsidRPr="00000000" w14:paraId="000000FE">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0F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Customer needs, behaviors, and values clarified</w:t>
            </w:r>
          </w:p>
        </w:tc>
        <w:tc>
          <w:tcPr/>
          <w:p w:rsidR="00000000" w:rsidDel="00000000" w:rsidP="00000000" w:rsidRDefault="00000000" w:rsidRPr="00000000" w14:paraId="0000010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r>
      <w:tr>
        <w:tc>
          <w:tcPr/>
          <w:p w:rsidR="00000000" w:rsidDel="00000000" w:rsidP="00000000" w:rsidRDefault="00000000" w:rsidRPr="00000000" w14:paraId="00000101">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0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Building the right relationships with the right customer</w:t>
            </w:r>
          </w:p>
        </w:tc>
        <w:tc>
          <w:tcPr/>
          <w:p w:rsidR="00000000" w:rsidDel="00000000" w:rsidP="00000000" w:rsidRDefault="00000000" w:rsidRPr="00000000" w14:paraId="0000010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17-18</w:t>
            </w:r>
          </w:p>
        </w:tc>
      </w:tr>
      <w:tr>
        <w:tc>
          <w:tcPr/>
          <w:p w:rsidR="00000000" w:rsidDel="00000000" w:rsidP="00000000" w:rsidRDefault="00000000" w:rsidRPr="00000000" w14:paraId="00000104">
            <w:pPr>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CHAPTER – 4</w:t>
            </w:r>
          </w:p>
        </w:tc>
        <w:tc>
          <w:tcPr/>
          <w:p w:rsidR="00000000" w:rsidDel="00000000" w:rsidP="00000000" w:rsidRDefault="00000000" w:rsidRPr="00000000" w14:paraId="00000105">
            <w:pPr>
              <w:shd w:fill="ffffff" w:val="clea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Marketing activities of Bextex limited</w:t>
            </w:r>
          </w:p>
        </w:tc>
        <w:tc>
          <w:tcPr/>
          <w:p w:rsidR="00000000" w:rsidDel="00000000" w:rsidP="00000000" w:rsidRDefault="00000000" w:rsidRPr="00000000" w14:paraId="0000010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r>
      <w:tr>
        <w:tc>
          <w:tcPr/>
          <w:p w:rsidR="00000000" w:rsidDel="00000000" w:rsidP="00000000" w:rsidRDefault="00000000" w:rsidRPr="00000000" w14:paraId="00000107">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 scenario of the textile market in Bangladesh</w:t>
            </w:r>
          </w:p>
        </w:tc>
        <w:tc>
          <w:tcPr/>
          <w:p w:rsidR="00000000" w:rsidDel="00000000" w:rsidP="00000000" w:rsidRDefault="00000000" w:rsidRPr="00000000" w14:paraId="0000010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20-21</w:t>
            </w:r>
          </w:p>
        </w:tc>
      </w:tr>
      <w:tr>
        <w:tc>
          <w:tcPr/>
          <w:p w:rsidR="00000000" w:rsidDel="00000000" w:rsidP="00000000" w:rsidRDefault="00000000" w:rsidRPr="00000000" w14:paraId="0000010A">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Competitive position in the local industry</w:t>
            </w:r>
          </w:p>
        </w:tc>
        <w:tc>
          <w:tcPr/>
          <w:p w:rsidR="00000000" w:rsidDel="00000000" w:rsidP="00000000" w:rsidRDefault="00000000" w:rsidRPr="00000000" w14:paraId="0000010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r>
      <w:tr>
        <w:tc>
          <w:tcPr/>
          <w:p w:rsidR="00000000" w:rsidDel="00000000" w:rsidP="00000000" w:rsidRDefault="00000000" w:rsidRPr="00000000" w14:paraId="0000010D">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Marketing mix strategies of BTL</w:t>
            </w:r>
          </w:p>
        </w:tc>
        <w:tc>
          <w:tcPr/>
          <w:p w:rsidR="00000000" w:rsidDel="00000000" w:rsidP="00000000" w:rsidRDefault="00000000" w:rsidRPr="00000000" w14:paraId="0000010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r>
      <w:tr>
        <w:tc>
          <w:tcPr/>
          <w:p w:rsidR="00000000" w:rsidDel="00000000" w:rsidP="00000000" w:rsidRDefault="00000000" w:rsidRPr="00000000" w14:paraId="00000110">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Action to be taken</w:t>
            </w:r>
          </w:p>
        </w:tc>
        <w:tc>
          <w:tcPr/>
          <w:p w:rsidR="00000000" w:rsidDel="00000000" w:rsidP="00000000" w:rsidRDefault="00000000" w:rsidRPr="00000000" w14:paraId="0000011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23-24</w:t>
            </w:r>
          </w:p>
        </w:tc>
      </w:tr>
      <w:tr>
        <w:tc>
          <w:tcPr/>
          <w:p w:rsidR="00000000" w:rsidDel="00000000" w:rsidP="00000000" w:rsidRDefault="00000000" w:rsidRPr="00000000" w14:paraId="00000113">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Marketing environment</w:t>
            </w:r>
          </w:p>
        </w:tc>
        <w:tc>
          <w:tcPr/>
          <w:p w:rsidR="00000000" w:rsidDel="00000000" w:rsidP="00000000" w:rsidRDefault="00000000" w:rsidRPr="00000000" w14:paraId="0000011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r>
      <w:tr>
        <w:tc>
          <w:tcPr/>
          <w:p w:rsidR="00000000" w:rsidDel="00000000" w:rsidP="00000000" w:rsidRDefault="00000000" w:rsidRPr="00000000" w14:paraId="00000116">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target market of Bextex</w:t>
            </w:r>
          </w:p>
        </w:tc>
        <w:tc>
          <w:tcPr/>
          <w:p w:rsidR="00000000" w:rsidDel="00000000" w:rsidP="00000000" w:rsidRDefault="00000000" w:rsidRPr="00000000" w14:paraId="0000011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r>
      <w:tr>
        <w:tc>
          <w:tcPr/>
          <w:p w:rsidR="00000000" w:rsidDel="00000000" w:rsidP="00000000" w:rsidRDefault="00000000" w:rsidRPr="00000000" w14:paraId="00000119">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Demographics market of Bextex</w:t>
            </w:r>
          </w:p>
        </w:tc>
        <w:tc>
          <w:tcPr/>
          <w:p w:rsidR="00000000" w:rsidDel="00000000" w:rsidP="00000000" w:rsidRDefault="00000000" w:rsidRPr="00000000" w14:paraId="0000011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r>
      <w:tr>
        <w:tc>
          <w:tcPr/>
          <w:p w:rsidR="00000000" w:rsidDel="00000000" w:rsidP="00000000" w:rsidRDefault="00000000" w:rsidRPr="00000000" w14:paraId="0000011C">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 positioning</w:t>
            </w:r>
          </w:p>
        </w:tc>
        <w:tc>
          <w:tcPr/>
          <w:p w:rsidR="00000000" w:rsidDel="00000000" w:rsidP="00000000" w:rsidRDefault="00000000" w:rsidRPr="00000000" w14:paraId="0000011E">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r>
      <w:tr>
        <w:tc>
          <w:tcPr/>
          <w:p w:rsidR="00000000" w:rsidDel="00000000" w:rsidP="00000000" w:rsidRDefault="00000000" w:rsidRPr="00000000" w14:paraId="0000011F">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2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 needs</w:t>
            </w:r>
          </w:p>
        </w:tc>
        <w:tc>
          <w:tcPr/>
          <w:p w:rsidR="00000000" w:rsidDel="00000000" w:rsidP="00000000" w:rsidRDefault="00000000" w:rsidRPr="00000000" w14:paraId="00000121">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p>
        </w:tc>
      </w:tr>
      <w:tr>
        <w:tc>
          <w:tcPr/>
          <w:p w:rsidR="00000000" w:rsidDel="00000000" w:rsidP="00000000" w:rsidRDefault="00000000" w:rsidRPr="00000000" w14:paraId="00000122">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2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Company policy</w:t>
            </w:r>
          </w:p>
        </w:tc>
        <w:tc>
          <w:tcPr/>
          <w:p w:rsidR="00000000" w:rsidDel="00000000" w:rsidP="00000000" w:rsidRDefault="00000000" w:rsidRPr="00000000" w14:paraId="00000124">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p>
        </w:tc>
      </w:tr>
      <w:tr>
        <w:tc>
          <w:tcPr/>
          <w:p w:rsidR="00000000" w:rsidDel="00000000" w:rsidP="00000000" w:rsidRDefault="00000000" w:rsidRPr="00000000" w14:paraId="00000125">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2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 controlling policies of BTL</w:t>
            </w:r>
          </w:p>
        </w:tc>
        <w:tc>
          <w:tcPr/>
          <w:p w:rsidR="00000000" w:rsidDel="00000000" w:rsidP="00000000" w:rsidRDefault="00000000" w:rsidRPr="00000000" w14:paraId="00000127">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27-28</w:t>
            </w:r>
          </w:p>
        </w:tc>
      </w:tr>
      <w:tr>
        <w:tc>
          <w:tcPr/>
          <w:p w:rsidR="00000000" w:rsidDel="00000000" w:rsidP="00000000" w:rsidRDefault="00000000" w:rsidRPr="00000000" w14:paraId="00000128">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2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operational procedure of Beximco textile ltd</w:t>
            </w:r>
          </w:p>
        </w:tc>
        <w:tc>
          <w:tcPr/>
          <w:p w:rsidR="00000000" w:rsidDel="00000000" w:rsidP="00000000" w:rsidRDefault="00000000" w:rsidRPr="00000000" w14:paraId="0000012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28-29</w:t>
            </w:r>
          </w:p>
        </w:tc>
      </w:tr>
      <w:tr>
        <w:tc>
          <w:tcPr/>
          <w:p w:rsidR="00000000" w:rsidDel="00000000" w:rsidP="00000000" w:rsidRDefault="00000000" w:rsidRPr="00000000" w14:paraId="0000012B">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2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Different challenging segments in BTL are</w:t>
            </w:r>
          </w:p>
        </w:tc>
        <w:tc>
          <w:tcPr/>
          <w:p w:rsidR="00000000" w:rsidDel="00000000" w:rsidP="00000000" w:rsidRDefault="00000000" w:rsidRPr="00000000" w14:paraId="0000012D">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w:t>
            </w:r>
          </w:p>
        </w:tc>
      </w:tr>
      <w:tr>
        <w:tc>
          <w:tcPr/>
          <w:p w:rsidR="00000000" w:rsidDel="00000000" w:rsidP="00000000" w:rsidRDefault="00000000" w:rsidRPr="00000000" w14:paraId="0000012E">
            <w:pPr>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CHAPTER – 5</w:t>
            </w:r>
          </w:p>
        </w:tc>
        <w:tc>
          <w:tcPr/>
          <w:p w:rsidR="00000000" w:rsidDel="00000000" w:rsidP="00000000" w:rsidRDefault="00000000" w:rsidRPr="00000000" w14:paraId="0000012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Swat analysis</w:t>
            </w:r>
          </w:p>
        </w:tc>
        <w:tc>
          <w:tcPr/>
          <w:p w:rsidR="00000000" w:rsidDel="00000000" w:rsidP="00000000" w:rsidRDefault="00000000" w:rsidRPr="00000000" w14:paraId="00000130">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w:t>
            </w:r>
          </w:p>
        </w:tc>
      </w:tr>
      <w:tr>
        <w:tc>
          <w:tcPr/>
          <w:p w:rsidR="00000000" w:rsidDel="00000000" w:rsidP="00000000" w:rsidRDefault="00000000" w:rsidRPr="00000000" w14:paraId="00000131">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3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w:t>
            </w:r>
          </w:p>
        </w:tc>
        <w:tc>
          <w:tcPr/>
          <w:p w:rsidR="00000000" w:rsidDel="00000000" w:rsidP="00000000" w:rsidRDefault="00000000" w:rsidRPr="00000000" w14:paraId="00000133">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r>
      <w:tr>
        <w:tc>
          <w:tcPr/>
          <w:p w:rsidR="00000000" w:rsidDel="00000000" w:rsidP="00000000" w:rsidRDefault="00000000" w:rsidRPr="00000000" w14:paraId="00000134">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3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Weakness</w:t>
            </w:r>
          </w:p>
        </w:tc>
        <w:tc>
          <w:tcPr/>
          <w:p w:rsidR="00000000" w:rsidDel="00000000" w:rsidP="00000000" w:rsidRDefault="00000000" w:rsidRPr="00000000" w14:paraId="00000136">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w:t>
            </w:r>
          </w:p>
        </w:tc>
      </w:tr>
      <w:tr>
        <w:tc>
          <w:tcPr/>
          <w:p w:rsidR="00000000" w:rsidDel="00000000" w:rsidP="00000000" w:rsidRDefault="00000000" w:rsidRPr="00000000" w14:paraId="00000137">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3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Opportunities</w:t>
            </w:r>
          </w:p>
        </w:tc>
        <w:tc>
          <w:tcPr/>
          <w:p w:rsidR="00000000" w:rsidDel="00000000" w:rsidP="00000000" w:rsidRDefault="00000000" w:rsidRPr="00000000" w14:paraId="00000139">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w:t>
            </w:r>
          </w:p>
        </w:tc>
      </w:tr>
      <w:tr>
        <w:tc>
          <w:tcPr/>
          <w:p w:rsidR="00000000" w:rsidDel="00000000" w:rsidP="00000000" w:rsidRDefault="00000000" w:rsidRPr="00000000" w14:paraId="0000013A">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3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Threats</w:t>
            </w:r>
          </w:p>
        </w:tc>
        <w:tc>
          <w:tcPr/>
          <w:p w:rsidR="00000000" w:rsidDel="00000000" w:rsidP="00000000" w:rsidRDefault="00000000" w:rsidRPr="00000000" w14:paraId="0000013C">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w:t>
            </w:r>
          </w:p>
        </w:tc>
      </w:tr>
      <w:tr>
        <w:trPr>
          <w:trHeight w:val="332" w:hRule="atLeast"/>
        </w:trPr>
        <w:tc>
          <w:tcPr/>
          <w:p w:rsidR="00000000" w:rsidDel="00000000" w:rsidP="00000000" w:rsidRDefault="00000000" w:rsidRPr="00000000" w14:paraId="0000013D">
            <w:pPr>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CHAPTER-6</w:t>
            </w:r>
          </w:p>
        </w:tc>
        <w:tc>
          <w:tcPr/>
          <w:p w:rsidR="00000000" w:rsidDel="00000000" w:rsidP="00000000" w:rsidRDefault="00000000" w:rsidRPr="00000000" w14:paraId="0000013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Findings, recommendation, and conclusion</w:t>
            </w:r>
          </w:p>
        </w:tc>
        <w:tc>
          <w:tcPr/>
          <w:p w:rsidR="00000000" w:rsidDel="00000000" w:rsidP="00000000" w:rsidRDefault="00000000" w:rsidRPr="00000000" w14:paraId="0000013F">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34</w:t>
            </w:r>
          </w:p>
        </w:tc>
      </w:tr>
      <w:tr>
        <w:tc>
          <w:tcPr/>
          <w:p w:rsidR="00000000" w:rsidDel="00000000" w:rsidP="00000000" w:rsidRDefault="00000000" w:rsidRPr="00000000" w14:paraId="00000140">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4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Problems identified</w:t>
            </w:r>
          </w:p>
        </w:tc>
        <w:tc>
          <w:tcPr/>
          <w:p w:rsidR="00000000" w:rsidDel="00000000" w:rsidP="00000000" w:rsidRDefault="00000000" w:rsidRPr="00000000" w14:paraId="00000142">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w:t>
            </w:r>
          </w:p>
        </w:tc>
      </w:tr>
      <w:tr>
        <w:tc>
          <w:tcPr/>
          <w:p w:rsidR="00000000" w:rsidDel="00000000" w:rsidP="00000000" w:rsidRDefault="00000000" w:rsidRPr="00000000" w14:paraId="00000143">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4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Recommendation</w:t>
            </w:r>
          </w:p>
        </w:tc>
        <w:tc>
          <w:tcPr/>
          <w:p w:rsidR="00000000" w:rsidDel="00000000" w:rsidP="00000000" w:rsidRDefault="00000000" w:rsidRPr="00000000" w14:paraId="00000145">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35-36</w:t>
            </w:r>
          </w:p>
        </w:tc>
      </w:tr>
      <w:tr>
        <w:tc>
          <w:tcPr/>
          <w:p w:rsidR="00000000" w:rsidDel="00000000" w:rsidP="00000000" w:rsidRDefault="00000000" w:rsidRPr="00000000" w14:paraId="00000146">
            <w:pPr>
              <w:spacing w:line="360" w:lineRule="auto"/>
              <w:jc w:val="center"/>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4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Conclusion</w:t>
            </w:r>
          </w:p>
        </w:tc>
        <w:tc>
          <w:tcPr/>
          <w:p w:rsidR="00000000" w:rsidDel="00000000" w:rsidP="00000000" w:rsidRDefault="00000000" w:rsidRPr="00000000" w14:paraId="00000148">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r>
      <w:tr>
        <w:tc>
          <w:tcPr/>
          <w:p w:rsidR="00000000" w:rsidDel="00000000" w:rsidP="00000000" w:rsidRDefault="00000000" w:rsidRPr="00000000" w14:paraId="00000149">
            <w:pPr>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CHAPTER-7</w:t>
            </w:r>
          </w:p>
        </w:tc>
        <w:tc>
          <w:tcPr/>
          <w:p w:rsidR="00000000" w:rsidDel="00000000" w:rsidP="00000000" w:rsidRDefault="00000000" w:rsidRPr="00000000" w14:paraId="0000014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w:t>
            </w:r>
          </w:p>
        </w:tc>
        <w:tc>
          <w:tcPr/>
          <w:p w:rsidR="00000000" w:rsidDel="00000000" w:rsidP="00000000" w:rsidRDefault="00000000" w:rsidRPr="00000000" w14:paraId="0000014B">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37-39</w:t>
            </w:r>
          </w:p>
        </w:tc>
      </w:tr>
    </w:tbl>
    <w:p w:rsidR="00000000" w:rsidDel="00000000" w:rsidP="00000000" w:rsidRDefault="00000000" w:rsidRPr="00000000" w14:paraId="0000014C">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D">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E">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F">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0">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1">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2">
      <w:pPr>
        <w:spacing w:after="0" w:line="360" w:lineRule="auto"/>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153">
      <w:pPr>
        <w:spacing w:after="0" w:line="360" w:lineRule="auto"/>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154">
      <w:pPr>
        <w:spacing w:after="0" w:line="360" w:lineRule="auto"/>
        <w:rPr>
          <w:rFonts w:ascii="Times New Roman" w:cs="Times New Roman" w:eastAsia="Times New Roman" w:hAnsi="Times New Roman"/>
          <w:b w:val="1"/>
          <w:sz w:val="40"/>
          <w:szCs w:val="40"/>
        </w:rPr>
        <w:sectPr>
          <w:footerReference r:id="rId7" w:type="default"/>
          <w:pgSz w:h="16839" w:w="11907"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155">
      <w:pPr>
        <w:spacing w:after="0" w:line="360" w:lineRule="auto"/>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156">
      <w:pPr>
        <w:spacing w:after="0" w:line="360" w:lineRule="auto"/>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157">
      <w:pPr>
        <w:spacing w:after="0" w:line="360" w:lineRule="auto"/>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158">
      <w:pPr>
        <w:spacing w:after="0" w:line="360" w:lineRule="auto"/>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159">
      <w:pPr>
        <w:spacing w:after="0" w:line="360" w:lineRule="auto"/>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15A">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B">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C">
      <w:pPr>
        <w:spacing w:after="0" w:line="360" w:lineRule="auto"/>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15D">
      <w:pPr>
        <w:spacing w:after="0" w:line="360" w:lineRule="auto"/>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15E">
      <w:pPr>
        <w:spacing w:after="0" w:line="360" w:lineRule="auto"/>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15F">
      <w:pPr>
        <w:spacing w:after="0"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CHAPTER </w:t>
      </w:r>
      <w:r w:rsidDel="00000000" w:rsidR="00000000" w:rsidRPr="00000000">
        <w:rPr>
          <w:rFonts w:ascii="Times New Roman" w:cs="Times New Roman" w:eastAsia="Times New Roman" w:hAnsi="Times New Roman"/>
          <w:sz w:val="40"/>
          <w:szCs w:val="40"/>
          <w:rtl w:val="0"/>
        </w:rPr>
        <w:t xml:space="preserve">-</w:t>
      </w:r>
      <w:r w:rsidDel="00000000" w:rsidR="00000000" w:rsidRPr="00000000">
        <w:rPr>
          <w:rFonts w:ascii="Times New Roman" w:cs="Times New Roman" w:eastAsia="Times New Roman" w:hAnsi="Times New Roman"/>
          <w:b w:val="1"/>
          <w:sz w:val="40"/>
          <w:szCs w:val="40"/>
          <w:rtl w:val="0"/>
        </w:rPr>
        <w:t xml:space="preserve"> 1</w:t>
      </w:r>
    </w:p>
    <w:p w:rsidR="00000000" w:rsidDel="00000000" w:rsidP="00000000" w:rsidRDefault="00000000" w:rsidRPr="00000000" w14:paraId="00000160">
      <w:pPr>
        <w:spacing w:after="0"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INTRODUCTION</w:t>
      </w:r>
    </w:p>
    <w:p w:rsidR="00000000" w:rsidDel="00000000" w:rsidP="00000000" w:rsidRDefault="00000000" w:rsidRPr="00000000" w14:paraId="00000161">
      <w:pPr>
        <w:spacing w:after="0" w:line="360" w:lineRule="auto"/>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162">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3">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6">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A">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B">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C">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D">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E">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F">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w:t>
      </w:r>
    </w:p>
    <w:p w:rsidR="00000000" w:rsidDel="00000000" w:rsidP="00000000" w:rsidRDefault="00000000" w:rsidRPr="00000000" w14:paraId="0000017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internship is compulsory for all BBA understudies to satisfy his Bachelor of Business Administration in Marketing since it gives a firsthand encounter of the complexities of reasonable life. Therefore, it benefits the understudies to relate our obtained information with viable activity life. The prime target of the internship program is to work under the authoritative condition so that, we can turn up ourselves as professionals with pragmatic experience and can get a chance to accommodate the hypothetical information with genuine circumstances. Consequently, an internship is an essential piece of the BBA program. I attempt to set up this report based on commonsense information, which I assemble from this association.</w:t>
      </w:r>
    </w:p>
    <w:p w:rsidR="00000000" w:rsidDel="00000000" w:rsidP="00000000" w:rsidRDefault="00000000" w:rsidRPr="00000000" w14:paraId="0000017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2">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ORIGIN OF THE STUDY</w:t>
      </w:r>
    </w:p>
    <w:p w:rsidR="00000000" w:rsidDel="00000000" w:rsidP="00000000" w:rsidRDefault="00000000" w:rsidRPr="00000000" w14:paraId="0000017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part of our BBA program, I need to earn my internship from an association. What’s more, in this method, I have finished Beximco Textile limited internship. Beximco is probably the largest association in our nation and I need to include all the top activities identified with marketing. This organization has four divisions and I am involved with woven textures. I only work in the administrative center of this organization. For the most part, the report emphasizes the management of preparation of buyers' requests for the land sown at Beximco Materials Limited.</w:t>
      </w:r>
    </w:p>
    <w:p w:rsidR="00000000" w:rsidDel="00000000" w:rsidP="00000000" w:rsidRDefault="00000000" w:rsidRPr="00000000" w14:paraId="0000017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5">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OBJECTIVES OF THE STUDY</w:t>
      </w:r>
    </w:p>
    <w:p w:rsidR="00000000" w:rsidDel="00000000" w:rsidP="00000000" w:rsidRDefault="00000000" w:rsidRPr="00000000" w14:paraId="0000017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study has been carried out with the following objectives;</w:t>
      </w:r>
    </w:p>
    <w:p w:rsidR="00000000" w:rsidDel="00000000" w:rsidP="00000000" w:rsidRDefault="00000000" w:rsidRPr="00000000" w14:paraId="00000177">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identify the marketing strategies of BEXTEX limited;</w:t>
      </w:r>
    </w:p>
    <w:p w:rsidR="00000000" w:rsidDel="00000000" w:rsidP="00000000" w:rsidRDefault="00000000" w:rsidRPr="00000000" w14:paraId="00000178">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explain the marketing mix of BEXTEX Limited;</w:t>
      </w:r>
    </w:p>
    <w:p w:rsidR="00000000" w:rsidDel="00000000" w:rsidP="00000000" w:rsidRDefault="00000000" w:rsidRPr="00000000" w14:paraId="00000179">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identify the problems related to the marketing activities of BEXTEX Limited;</w:t>
      </w:r>
    </w:p>
    <w:p w:rsidR="00000000" w:rsidDel="00000000" w:rsidP="00000000" w:rsidRDefault="00000000" w:rsidRPr="00000000" w14:paraId="0000017A">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make recommendations to solve the problems;</w:t>
      </w:r>
    </w:p>
    <w:p w:rsidR="00000000" w:rsidDel="00000000" w:rsidP="00000000" w:rsidRDefault="00000000" w:rsidRPr="00000000" w14:paraId="0000017B">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C">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SCOPE OF THE STUDY </w:t>
      </w:r>
    </w:p>
    <w:p w:rsidR="00000000" w:rsidDel="00000000" w:rsidP="00000000" w:rsidRDefault="00000000" w:rsidRPr="00000000" w14:paraId="0000017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report is an endeavor to break down each material activities of the BEXIMCO TEXTILE Limited. This investigation centers on Marketing Mix Practices at BEXIMCO TEXTILE Limited. This report has the fresh subtleties of the methodology of the Marketing Activities. Alongside that, an important stream of conversation has been made on the hypothesis and strategy issues identifying with Marketing Activities. I had an extraordinary chance to have an inside and out information on all the material activities rehearsed by the BEXIMCO TEXTILE Limited. </w:t>
      </w:r>
    </w:p>
    <w:p w:rsidR="00000000" w:rsidDel="00000000" w:rsidP="00000000" w:rsidRDefault="00000000" w:rsidRPr="00000000" w14:paraId="0000017E">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METHODOLOGY OF THE STUDY</w:t>
      </w:r>
    </w:p>
    <w:p w:rsidR="00000000" w:rsidDel="00000000" w:rsidP="00000000" w:rsidRDefault="00000000" w:rsidRPr="00000000" w14:paraId="0000017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internship has been led in a methodical system beginning from the determination of the subject to definite report planning. The general strategy and procedure of the philosophy followed in the investigation are clarified further.</w:t>
      </w:r>
    </w:p>
    <w:p w:rsidR="00000000" w:rsidDel="00000000" w:rsidP="00000000" w:rsidRDefault="00000000" w:rsidRPr="00000000" w14:paraId="0000018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1">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SOURCES OF DATA COLLECTION</w:t>
      </w:r>
    </w:p>
    <w:p w:rsidR="00000000" w:rsidDel="00000000" w:rsidP="00000000" w:rsidRDefault="00000000" w:rsidRPr="00000000" w14:paraId="0000018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utilized both essential and auxiliary information for setting up this report. Yet, the greater part of the information is gathered from optional sources. I watched different activities of BEXIMCO Textile Limited. My pragmatic involvement with BEXIMCO Textile Limited was an incredible wellspring of data.</w:t>
      </w:r>
    </w:p>
    <w:p w:rsidR="00000000" w:rsidDel="00000000" w:rsidP="00000000" w:rsidRDefault="00000000" w:rsidRPr="00000000" w14:paraId="0000018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4">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primary source of Data</w:t>
      </w:r>
    </w:p>
    <w:p w:rsidR="00000000" w:rsidDel="00000000" w:rsidP="00000000" w:rsidRDefault="00000000" w:rsidRPr="00000000" w14:paraId="00000185">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secondary source of Data</w:t>
      </w:r>
    </w:p>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7">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primary source of Data</w:t>
      </w:r>
    </w:p>
    <w:p w:rsidR="00000000" w:rsidDel="00000000" w:rsidP="00000000" w:rsidRDefault="00000000" w:rsidRPr="00000000" w14:paraId="00000188">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Primary data is collected through an unstructured personal interview with officials of BEXIMCO Textile Limited.</w:t>
      </w:r>
    </w:p>
    <w:p w:rsidR="00000000" w:rsidDel="00000000" w:rsidP="00000000" w:rsidRDefault="00000000" w:rsidRPr="00000000" w14:paraId="00000189">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Informal conversation with the employee</w:t>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B">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secondary source of Data</w:t>
      </w:r>
    </w:p>
    <w:p w:rsidR="00000000" w:rsidDel="00000000" w:rsidP="00000000" w:rsidRDefault="00000000" w:rsidRPr="00000000" w14:paraId="0000018C">
      <w:pPr>
        <w:keepNext w:val="0"/>
        <w:keepLines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Yearly report on BEXTEX Ltd. </w:t>
      </w:r>
    </w:p>
    <w:p w:rsidR="00000000" w:rsidDel="00000000" w:rsidP="00000000" w:rsidRDefault="00000000" w:rsidRPr="00000000" w14:paraId="0000018D">
      <w:pPr>
        <w:keepNext w:val="0"/>
        <w:keepLines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of late distributed pamphlet of BTL. </w:t>
      </w:r>
    </w:p>
    <w:p w:rsidR="00000000" w:rsidDel="00000000" w:rsidP="00000000" w:rsidRDefault="00000000" w:rsidRPr="00000000" w14:paraId="0000018E">
      <w:pPr>
        <w:keepNext w:val="0"/>
        <w:keepLines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Outline of BEXTEX Ltd. </w:t>
      </w:r>
    </w:p>
    <w:p w:rsidR="00000000" w:rsidDel="00000000" w:rsidP="00000000" w:rsidRDefault="00000000" w:rsidRPr="00000000" w14:paraId="0000018F">
      <w:pPr>
        <w:keepNext w:val="0"/>
        <w:keepLines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Distributed diary and articles on the material market in Bangladesh. </w:t>
      </w:r>
    </w:p>
    <w:p w:rsidR="00000000" w:rsidDel="00000000" w:rsidP="00000000" w:rsidRDefault="00000000" w:rsidRPr="00000000" w14:paraId="00000190">
      <w:pPr>
        <w:keepNext w:val="0"/>
        <w:keepLines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portion of the information is gathered from the web.</w:t>
      </w:r>
    </w:p>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2">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LIMITATION OF THE STUDY</w:t>
      </w:r>
    </w:p>
    <w:p w:rsidR="00000000" w:rsidDel="00000000" w:rsidP="00000000" w:rsidRDefault="00000000" w:rsidRPr="00000000" w14:paraId="0000019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limitations of the report including the following:</w:t>
      </w:r>
    </w:p>
    <w:p w:rsidR="00000000" w:rsidDel="00000000" w:rsidP="00000000" w:rsidRDefault="00000000" w:rsidRPr="00000000" w14:paraId="0000019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5">
      <w:pPr>
        <w:keepNext w:val="0"/>
        <w:keepLines w:val="0"/>
        <w:widowControl w:val="1"/>
        <w:numPr>
          <w:ilvl w:val="0"/>
          <w:numId w:val="3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Absence of time one of the most important obstacles to testing was to limit time. Nine assignments of the test were insufficient. Since both need to be reviewed in the office within this short period of time due to lack of time between, I could not discuss much with the concerned people and authorities, which would be highly effective in setting up, the report could be quite far-reaching.</w:t>
      </w:r>
    </w:p>
    <w:p w:rsidR="00000000" w:rsidDel="00000000" w:rsidP="00000000" w:rsidRDefault="00000000" w:rsidRPr="00000000" w14:paraId="00000196">
      <w:pPr>
        <w:keepNext w:val="0"/>
        <w:keepLines w:val="0"/>
        <w:widowControl w:val="1"/>
        <w:numPr>
          <w:ilvl w:val="0"/>
          <w:numId w:val="3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While every privately owned business retains some of the secrets of its deal and Bextex Limited was not expected to do so in such a manner, the mystery of authority is a more serious matter. The energy keeps up as a lot of data discharge.</w:t>
      </w:r>
    </w:p>
    <w:p w:rsidR="00000000" w:rsidDel="00000000" w:rsidP="00000000" w:rsidRDefault="00000000" w:rsidRPr="00000000" w14:paraId="00000197">
      <w:pPr>
        <w:keepNext w:val="0"/>
        <w:keepLines w:val="0"/>
        <w:widowControl w:val="1"/>
        <w:numPr>
          <w:ilvl w:val="0"/>
          <w:numId w:val="3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Lack of adequate data: There was a lack of important data about what I needed. This is necessary and alchemical information.</w:t>
      </w:r>
    </w:p>
    <w:p w:rsidR="00000000" w:rsidDel="00000000" w:rsidP="00000000" w:rsidRDefault="00000000" w:rsidRPr="00000000" w14:paraId="00000198">
      <w:pPr>
        <w:keepNext w:val="0"/>
        <w:keepLines w:val="0"/>
        <w:widowControl w:val="1"/>
        <w:numPr>
          <w:ilvl w:val="0"/>
          <w:numId w:val="3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preparation department has neglected to give legitimate directions.</w:t>
      </w:r>
    </w:p>
    <w:p w:rsidR="00000000" w:rsidDel="00000000" w:rsidP="00000000" w:rsidRDefault="00000000" w:rsidRPr="00000000" w14:paraId="00000199">
      <w:pPr>
        <w:keepNext w:val="0"/>
        <w:keepLines w:val="0"/>
        <w:widowControl w:val="1"/>
        <w:numPr>
          <w:ilvl w:val="0"/>
          <w:numId w:val="3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is not refreshed.</w:t>
      </w:r>
    </w:p>
    <w:p w:rsidR="00000000" w:rsidDel="00000000" w:rsidP="00000000" w:rsidRDefault="00000000" w:rsidRPr="00000000" w14:paraId="0000019A">
      <w:pPr>
        <w:keepNext w:val="0"/>
        <w:keepLines w:val="0"/>
        <w:widowControl w:val="1"/>
        <w:numPr>
          <w:ilvl w:val="0"/>
          <w:numId w:val="3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Lack of information about the material enterprise.</w:t>
      </w:r>
    </w:p>
    <w:p w:rsidR="00000000" w:rsidDel="00000000" w:rsidP="00000000" w:rsidRDefault="00000000" w:rsidRPr="00000000" w14:paraId="0000019B">
      <w:pPr>
        <w:keepNext w:val="0"/>
        <w:keepLines w:val="0"/>
        <w:widowControl w:val="1"/>
        <w:numPr>
          <w:ilvl w:val="0"/>
          <w:numId w:val="3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absence of self-information regarding report planning was similarly an obstacle to setting up a higher report.</w:t>
      </w:r>
    </w:p>
    <w:p w:rsidR="00000000" w:rsidDel="00000000" w:rsidP="00000000" w:rsidRDefault="00000000" w:rsidRPr="00000000" w14:paraId="0000019C">
      <w:pPr>
        <w:keepNext w:val="0"/>
        <w:keepLines w:val="0"/>
        <w:widowControl w:val="1"/>
        <w:numPr>
          <w:ilvl w:val="0"/>
          <w:numId w:val="3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helpful information that was seen was within a framework, which is not effective for this test.</w:t>
      </w:r>
    </w:p>
    <w:p w:rsidR="00000000" w:rsidDel="00000000" w:rsidP="00000000" w:rsidRDefault="00000000" w:rsidRPr="00000000" w14:paraId="0000019D">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E">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F">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0">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1">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2">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4">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5">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6">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7">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8">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9">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B">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C">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D">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E">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F">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0">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2">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3">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4">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5">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6">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7">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8">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9">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A">
      <w:pPr>
        <w:spacing w:after="0"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CHAPTER </w:t>
      </w:r>
      <w:r w:rsidDel="00000000" w:rsidR="00000000" w:rsidRPr="00000000">
        <w:rPr>
          <w:rFonts w:ascii="Times New Roman" w:cs="Times New Roman" w:eastAsia="Times New Roman" w:hAnsi="Times New Roman"/>
          <w:sz w:val="40"/>
          <w:szCs w:val="40"/>
          <w:rtl w:val="0"/>
        </w:rPr>
        <w:t xml:space="preserve">-</w:t>
      </w:r>
      <w:r w:rsidDel="00000000" w:rsidR="00000000" w:rsidRPr="00000000">
        <w:rPr>
          <w:rFonts w:ascii="Times New Roman" w:cs="Times New Roman" w:eastAsia="Times New Roman" w:hAnsi="Times New Roman"/>
          <w:b w:val="1"/>
          <w:sz w:val="40"/>
          <w:szCs w:val="40"/>
          <w:rtl w:val="0"/>
        </w:rPr>
        <w:t xml:space="preserve"> 2</w:t>
      </w:r>
    </w:p>
    <w:p w:rsidR="00000000" w:rsidDel="00000000" w:rsidP="00000000" w:rsidRDefault="00000000" w:rsidRPr="00000000" w14:paraId="000001BB">
      <w:pPr>
        <w:spacing w:after="0"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ORGANIZATIONAL OVERVIEW</w:t>
      </w:r>
    </w:p>
    <w:p w:rsidR="00000000" w:rsidDel="00000000" w:rsidP="00000000" w:rsidRDefault="00000000" w:rsidRPr="00000000" w14:paraId="000001BC">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D">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E">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F">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0">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2">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3">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4">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5">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6">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7">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8">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9">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HISTORY OF THE ORGANIZATION</w:t>
      </w:r>
      <w:r w:rsidDel="00000000" w:rsidR="00000000" w:rsidRPr="00000000">
        <w:rPr>
          <w:rtl w:val="0"/>
        </w:rPr>
      </w:r>
    </w:p>
    <w:p w:rsidR="00000000" w:rsidDel="00000000" w:rsidP="00000000" w:rsidRDefault="00000000" w:rsidRPr="00000000" w14:paraId="000001C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Beximco Group is the largest and most expanded business group in the private sector in Bangladesh. It employs about 25,000 people and its core companies are textiles, jute, chemicals, real estate, ceramics, marine foods, and trading. Beximco holds 17% of the market capitalization of the EXA stock exchange. Beximco Textiles is one of the leading and innovatively progressive material enterprises in Asia. Our vertically integrated activity is located on 200 acres of land in a private modern park in Dhaka, Bangladesh.</w:t>
      </w:r>
    </w:p>
    <w:p w:rsidR="00000000" w:rsidDel="00000000" w:rsidP="00000000" w:rsidRDefault="00000000" w:rsidRPr="00000000" w14:paraId="000001C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Bextex is one of the sisters of Beximco Group. Bextex Limited ("Company ") was incorporated as a public limited company with limited liability on March 8, 1994, and commenced business in 1995 and went on the open issue of offers and debentures in the same year. Is recorded.</w:t>
      </w:r>
    </w:p>
    <w:p w:rsidR="00000000" w:rsidDel="00000000" w:rsidP="00000000" w:rsidRDefault="00000000" w:rsidRPr="00000000" w14:paraId="000001C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F">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Bextex Limited is the current composite factory of the present time. The knitting section of Bextex Ltd. has an innovative range of 288 fast wind flying weaving machines and a fancy colorful and finished field with a full texture range of 100,000 yards per day. The company is located in Beximco Industrial Park. Bextex Limited is one of the best in the class composite sewing textile manufacturing plant, which caters to the growing demand for top decimal knitting pieces from garment exporters in Bangladesh. The Undertaking was set up as a cutting edge sewing texture knitting, dyeing, and office finishing. Within the year the company provides top sewing textures and distributes all the most recent in the hard and delicate progress in weaving, dyeing, and finishing sewing textures. Bextex Limited also has a cotton and polyester blended yarn-turning plant, with 122,000 shafts being one of the largest turning factories in the nation. The plant was set up to take care of the country’s rent-seeking ventures. Bextex Ltd produces certain perfection of denim material for trade-in as the fabric is complete just like the structure.</w:t>
      </w:r>
      <w:r w:rsidDel="00000000" w:rsidR="00000000" w:rsidRPr="00000000">
        <w:rPr>
          <w:rtl w:val="0"/>
        </w:rPr>
      </w:r>
    </w:p>
    <w:p w:rsidR="00000000" w:rsidDel="00000000" w:rsidP="00000000" w:rsidRDefault="00000000" w:rsidRPr="00000000" w14:paraId="000001D0">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1">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2">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3">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4">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5">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6">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7">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8">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D9">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BEXTEX LIMITED AT A GLANCE</w:t>
      </w:r>
    </w:p>
    <w:p w:rsidR="00000000" w:rsidDel="00000000" w:rsidP="00000000" w:rsidRDefault="00000000" w:rsidRPr="00000000" w14:paraId="000001DA">
      <w:pPr>
        <w:spacing w:after="0" w:line="360" w:lineRule="auto"/>
        <w:rPr>
          <w:rFonts w:ascii="Times New Roman" w:cs="Times New Roman" w:eastAsia="Times New Roman" w:hAnsi="Times New Roman"/>
          <w:b w:val="1"/>
          <w:sz w:val="24"/>
          <w:szCs w:val="24"/>
        </w:rPr>
      </w:pPr>
      <w:r w:rsidDel="00000000" w:rsidR="00000000" w:rsidRPr="00000000">
        <w:rPr>
          <w:rtl w:val="0"/>
        </w:rPr>
      </w:r>
    </w:p>
    <w:tbl>
      <w:tblPr>
        <w:tblStyle w:val="Table2"/>
        <w:tblW w:w="9510.0" w:type="dxa"/>
        <w:jc w:val="left"/>
        <w:tblInd w:w="0.0" w:type="dxa"/>
        <w:tblBorders>
          <w:top w:color="666666" w:space="0" w:sz="4" w:val="single"/>
          <w:left w:color="8eaadb" w:space="0" w:sz="4" w:val="single"/>
          <w:bottom w:color="666666" w:space="0" w:sz="4" w:val="single"/>
          <w:right w:color="8eaadb" w:space="0" w:sz="4" w:val="single"/>
          <w:insideH w:color="666666" w:space="0" w:sz="4" w:val="single"/>
          <w:insideV w:color="666666" w:space="0" w:sz="4" w:val="single"/>
        </w:tblBorders>
        <w:tblLayout w:type="fixed"/>
        <w:tblLook w:val="04A0"/>
      </w:tblPr>
      <w:tblGrid>
        <w:gridCol w:w="4532"/>
        <w:gridCol w:w="4978"/>
        <w:tblGridChange w:id="0">
          <w:tblGrid>
            <w:gridCol w:w="4532"/>
            <w:gridCol w:w="4978"/>
          </w:tblGrid>
        </w:tblGridChange>
      </w:tblGrid>
      <w:tr>
        <w:tc>
          <w:tcPr>
            <w:gridSpan w:val="2"/>
          </w:tcPr>
          <w:p w:rsidR="00000000" w:rsidDel="00000000" w:rsidP="00000000" w:rsidRDefault="00000000" w:rsidRPr="00000000" w14:paraId="000001DB">
            <w:pPr>
              <w:spacing w:line="360" w:lineRule="auto"/>
              <w:jc w:val="cente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sz w:val="24"/>
                <w:szCs w:val="24"/>
                <w:rtl w:val="0"/>
              </w:rPr>
              <w:t xml:space="preserve">BEXTEX Limited</w:t>
            </w:r>
            <w:r w:rsidDel="00000000" w:rsidR="00000000" w:rsidRPr="00000000">
              <w:rPr>
                <w:rtl w:val="0"/>
              </w:rPr>
            </w:r>
          </w:p>
        </w:tc>
      </w:tr>
      <w:tr>
        <w:tc>
          <w:tcPr/>
          <w:p w:rsidR="00000000" w:rsidDel="00000000" w:rsidP="00000000" w:rsidRDefault="00000000" w:rsidRPr="00000000" w14:paraId="000001DD">
            <w:pPr>
              <w:spacing w:line="360" w:lineRule="auto"/>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Corporate Headquarter</w:t>
            </w:r>
          </w:p>
          <w:p w:rsidR="00000000" w:rsidDel="00000000" w:rsidP="00000000" w:rsidRDefault="00000000" w:rsidRPr="00000000" w14:paraId="000001DE">
            <w:pPr>
              <w:spacing w:line="360" w:lineRule="auto"/>
              <w:jc w:val="both"/>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D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Dhanmondi R/A, Road No. 2</w:t>
            </w:r>
          </w:p>
          <w:p w:rsidR="00000000" w:rsidDel="00000000" w:rsidP="00000000" w:rsidRDefault="00000000" w:rsidRPr="00000000" w14:paraId="000001E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Dhaka -1205, Bangladesh</w:t>
            </w:r>
          </w:p>
          <w:p w:rsidR="00000000" w:rsidDel="00000000" w:rsidP="00000000" w:rsidRDefault="00000000" w:rsidRPr="00000000" w14:paraId="000001E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Phone:8611891-5,8618220-7,9677701-5,7701165</w:t>
              <w:br w:type="textWrapping"/>
              <w:t xml:space="preserve">E-mail:beximchq@BEXTEX.net</w:t>
              <w:br w:type="textWrapping"/>
              <w:t xml:space="preserve">Web Site: www.BEXTEX.net</w:t>
            </w:r>
          </w:p>
        </w:tc>
      </w:tr>
      <w:tr>
        <w:tc>
          <w:tcPr/>
          <w:p w:rsidR="00000000" w:rsidDel="00000000" w:rsidP="00000000" w:rsidRDefault="00000000" w:rsidRPr="00000000" w14:paraId="000001E2">
            <w:pPr>
              <w:spacing w:line="360" w:lineRule="auto"/>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Operational Headquarter</w:t>
            </w:r>
          </w:p>
          <w:p w:rsidR="00000000" w:rsidDel="00000000" w:rsidP="00000000" w:rsidRDefault="00000000" w:rsidRPr="00000000" w14:paraId="000001E3">
            <w:pPr>
              <w:spacing w:line="360" w:lineRule="auto"/>
              <w:jc w:val="both"/>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E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Sarabo, Kashimpur, Gazipur</w:t>
            </w:r>
          </w:p>
          <w:p w:rsidR="00000000" w:rsidDel="00000000" w:rsidP="00000000" w:rsidRDefault="00000000" w:rsidRPr="00000000" w14:paraId="000001E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BEXIMCOIndustrial Park,</w:t>
            </w:r>
          </w:p>
        </w:tc>
      </w:tr>
      <w:tr>
        <w:tc>
          <w:tcPr/>
          <w:p w:rsidR="00000000" w:rsidDel="00000000" w:rsidP="00000000" w:rsidRDefault="00000000" w:rsidRPr="00000000" w14:paraId="000001E6">
            <w:pPr>
              <w:spacing w:line="360" w:lineRule="auto"/>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Factory</w:t>
            </w:r>
          </w:p>
        </w:tc>
        <w:tc>
          <w:tcPr/>
          <w:p w:rsidR="00000000" w:rsidDel="00000000" w:rsidP="00000000" w:rsidRDefault="00000000" w:rsidRPr="00000000" w14:paraId="000001E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Sarabo, Kashimpur, Gazipur</w:t>
            </w:r>
          </w:p>
        </w:tc>
      </w:tr>
      <w:tr>
        <w:tc>
          <w:tcPr/>
          <w:p w:rsidR="00000000" w:rsidDel="00000000" w:rsidP="00000000" w:rsidRDefault="00000000" w:rsidRPr="00000000" w14:paraId="000001E8">
            <w:pPr>
              <w:spacing w:line="360" w:lineRule="auto"/>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Date of Incorporation</w:t>
            </w:r>
          </w:p>
        </w:tc>
        <w:tc>
          <w:tcPr/>
          <w:p w:rsidR="00000000" w:rsidDel="00000000" w:rsidP="00000000" w:rsidRDefault="00000000" w:rsidRPr="00000000" w14:paraId="000001E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 May 1984</w:t>
            </w:r>
          </w:p>
        </w:tc>
      </w:tr>
      <w:tr>
        <w:tc>
          <w:tcPr/>
          <w:p w:rsidR="00000000" w:rsidDel="00000000" w:rsidP="00000000" w:rsidRDefault="00000000" w:rsidRPr="00000000" w14:paraId="000001EA">
            <w:pPr>
              <w:spacing w:line="360" w:lineRule="auto"/>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Commercial Production</w:t>
            </w:r>
          </w:p>
        </w:tc>
        <w:tc>
          <w:tcPr/>
          <w:p w:rsidR="00000000" w:rsidDel="00000000" w:rsidP="00000000" w:rsidRDefault="00000000" w:rsidRPr="00000000" w14:paraId="000001E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1990</w:t>
            </w:r>
          </w:p>
        </w:tc>
      </w:tr>
      <w:tr>
        <w:tc>
          <w:tcPr/>
          <w:p w:rsidR="00000000" w:rsidDel="00000000" w:rsidP="00000000" w:rsidRDefault="00000000" w:rsidRPr="00000000" w14:paraId="000001EC">
            <w:pPr>
              <w:spacing w:line="360" w:lineRule="auto"/>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Business Line</w:t>
            </w:r>
          </w:p>
          <w:p w:rsidR="00000000" w:rsidDel="00000000" w:rsidP="00000000" w:rsidRDefault="00000000" w:rsidRPr="00000000" w14:paraId="000001ED">
            <w:pPr>
              <w:spacing w:line="360" w:lineRule="auto"/>
              <w:jc w:val="both"/>
              <w:rPr>
                <w:rFonts w:ascii="Times New Roman" w:cs="Times New Roman" w:eastAsia="Times New Roman" w:hAnsi="Times New Roman"/>
                <w:b w:val="0"/>
                <w:sz w:val="24"/>
                <w:szCs w:val="24"/>
              </w:rPr>
            </w:pPr>
            <w:r w:rsidDel="00000000" w:rsidR="00000000" w:rsidRPr="00000000">
              <w:rPr>
                <w:rtl w:val="0"/>
              </w:rPr>
            </w:r>
          </w:p>
        </w:tc>
        <w:tc>
          <w:tcPr/>
          <w:p w:rsidR="00000000" w:rsidDel="00000000" w:rsidP="00000000" w:rsidRDefault="00000000" w:rsidRPr="00000000" w14:paraId="000001E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Manufacturing and Marketing of Yarn, Woven, knit, and Denim Fabric.</w:t>
            </w:r>
          </w:p>
        </w:tc>
      </w:tr>
      <w:tr>
        <w:tc>
          <w:tcPr/>
          <w:p w:rsidR="00000000" w:rsidDel="00000000" w:rsidP="00000000" w:rsidRDefault="00000000" w:rsidRPr="00000000" w14:paraId="000001EF">
            <w:pPr>
              <w:spacing w:line="360" w:lineRule="auto"/>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Listing Status</w:t>
            </w:r>
          </w:p>
        </w:tc>
        <w:tc>
          <w:tcPr/>
          <w:p w:rsidR="00000000" w:rsidDel="00000000" w:rsidP="00000000" w:rsidRDefault="00000000" w:rsidRPr="00000000" w14:paraId="000001F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 Listed Company.</w:t>
            </w:r>
          </w:p>
        </w:tc>
      </w:tr>
      <w:tr>
        <w:tc>
          <w:tcPr/>
          <w:p w:rsidR="00000000" w:rsidDel="00000000" w:rsidP="00000000" w:rsidRDefault="00000000" w:rsidRPr="00000000" w14:paraId="000001F1">
            <w:pPr>
              <w:spacing w:line="360" w:lineRule="auto"/>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Stock Exchange Listing:</w:t>
            </w:r>
          </w:p>
        </w:tc>
        <w:tc>
          <w:tcPr/>
          <w:p w:rsidR="00000000" w:rsidDel="00000000" w:rsidP="00000000" w:rsidRDefault="00000000" w:rsidRPr="00000000" w14:paraId="000001F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Dhaka and Chittagong.</w:t>
            </w:r>
          </w:p>
        </w:tc>
      </w:tr>
      <w:tr>
        <w:tc>
          <w:tcPr/>
          <w:p w:rsidR="00000000" w:rsidDel="00000000" w:rsidP="00000000" w:rsidRDefault="00000000" w:rsidRPr="00000000" w14:paraId="000001F3">
            <w:pPr>
              <w:spacing w:line="360" w:lineRule="auto"/>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Authorized Capital in BDT:</w:t>
            </w:r>
          </w:p>
        </w:tc>
        <w:tc>
          <w:tcPr/>
          <w:p w:rsidR="00000000" w:rsidDel="00000000" w:rsidP="00000000" w:rsidRDefault="00000000" w:rsidRPr="00000000" w14:paraId="000001F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3,000 Million Taka</w:t>
            </w:r>
          </w:p>
        </w:tc>
      </w:tr>
      <w:tr>
        <w:tc>
          <w:tcPr/>
          <w:p w:rsidR="00000000" w:rsidDel="00000000" w:rsidP="00000000" w:rsidRDefault="00000000" w:rsidRPr="00000000" w14:paraId="000001F5">
            <w:pPr>
              <w:spacing w:line="360" w:lineRule="auto"/>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Paid Up Capital in BDT:</w:t>
            </w:r>
          </w:p>
        </w:tc>
        <w:tc>
          <w:tcPr/>
          <w:p w:rsidR="00000000" w:rsidDel="00000000" w:rsidP="00000000" w:rsidRDefault="00000000" w:rsidRPr="00000000" w14:paraId="000001F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1,882.50 Million Taka</w:t>
            </w:r>
          </w:p>
        </w:tc>
      </w:tr>
      <w:tr>
        <w:tc>
          <w:tcPr/>
          <w:p w:rsidR="00000000" w:rsidDel="00000000" w:rsidP="00000000" w:rsidRDefault="00000000" w:rsidRPr="00000000" w14:paraId="000001F7">
            <w:pPr>
              <w:spacing w:line="360" w:lineRule="auto"/>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Number of Shareholders:</w:t>
            </w:r>
          </w:p>
        </w:tc>
        <w:tc>
          <w:tcPr/>
          <w:p w:rsidR="00000000" w:rsidDel="00000000" w:rsidP="00000000" w:rsidRDefault="00000000" w:rsidRPr="00000000" w14:paraId="000001F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37,929</w:t>
            </w:r>
          </w:p>
        </w:tc>
      </w:tr>
      <w:tr>
        <w:tc>
          <w:tcPr/>
          <w:p w:rsidR="00000000" w:rsidDel="00000000" w:rsidP="00000000" w:rsidRDefault="00000000" w:rsidRPr="00000000" w14:paraId="000001F9">
            <w:pPr>
              <w:spacing w:line="360" w:lineRule="auto"/>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Number of Woven Loom Installed:</w:t>
            </w:r>
          </w:p>
        </w:tc>
        <w:tc>
          <w:tcPr/>
          <w:p w:rsidR="00000000" w:rsidDel="00000000" w:rsidP="00000000" w:rsidRDefault="00000000" w:rsidRPr="00000000" w14:paraId="000001F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293</w:t>
            </w:r>
          </w:p>
        </w:tc>
      </w:tr>
      <w:tr>
        <w:tc>
          <w:tcPr/>
          <w:p w:rsidR="00000000" w:rsidDel="00000000" w:rsidP="00000000" w:rsidRDefault="00000000" w:rsidRPr="00000000" w14:paraId="000001FB">
            <w:pPr>
              <w:spacing w:line="360" w:lineRule="auto"/>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Number of Spindles Loom Installed:</w:t>
            </w:r>
          </w:p>
        </w:tc>
        <w:tc>
          <w:tcPr/>
          <w:p w:rsidR="00000000" w:rsidDel="00000000" w:rsidP="00000000" w:rsidRDefault="00000000" w:rsidRPr="00000000" w14:paraId="000001F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119,520</w:t>
            </w:r>
          </w:p>
        </w:tc>
      </w:tr>
      <w:tr>
        <w:tc>
          <w:tcPr/>
          <w:p w:rsidR="00000000" w:rsidDel="00000000" w:rsidP="00000000" w:rsidRDefault="00000000" w:rsidRPr="00000000" w14:paraId="000001FD">
            <w:pPr>
              <w:spacing w:line="360" w:lineRule="auto"/>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Number of Denim Loom Installed:</w:t>
            </w:r>
          </w:p>
        </w:tc>
        <w:tc>
          <w:tcPr/>
          <w:p w:rsidR="00000000" w:rsidDel="00000000" w:rsidP="00000000" w:rsidRDefault="00000000" w:rsidRPr="00000000" w14:paraId="000001F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w:t>
            </w:r>
          </w:p>
        </w:tc>
      </w:tr>
      <w:tr>
        <w:tc>
          <w:tcPr/>
          <w:p w:rsidR="00000000" w:rsidDel="00000000" w:rsidP="00000000" w:rsidRDefault="00000000" w:rsidRPr="00000000" w14:paraId="000001FF">
            <w:pPr>
              <w:spacing w:line="360" w:lineRule="auto"/>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Number of Circular Knit Loom Installed:</w:t>
            </w:r>
          </w:p>
        </w:tc>
        <w:tc>
          <w:tcPr/>
          <w:p w:rsidR="00000000" w:rsidDel="00000000" w:rsidP="00000000" w:rsidRDefault="00000000" w:rsidRPr="00000000" w14:paraId="0000020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w:t>
            </w:r>
          </w:p>
        </w:tc>
      </w:tr>
      <w:tr>
        <w:tc>
          <w:tcPr/>
          <w:p w:rsidR="00000000" w:rsidDel="00000000" w:rsidP="00000000" w:rsidRDefault="00000000" w:rsidRPr="00000000" w14:paraId="00000201">
            <w:pPr>
              <w:spacing w:line="360" w:lineRule="auto"/>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Production Capacity</w:t>
            </w:r>
          </w:p>
        </w:tc>
        <w:tc>
          <w:tcPr/>
          <w:p w:rsidR="00000000" w:rsidDel="00000000" w:rsidP="00000000" w:rsidRDefault="00000000" w:rsidRPr="00000000" w14:paraId="0000020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 Million Linear Meters</w:t>
            </w:r>
          </w:p>
        </w:tc>
      </w:tr>
      <w:tr>
        <w:tc>
          <w:tcPr/>
          <w:p w:rsidR="00000000" w:rsidDel="00000000" w:rsidP="00000000" w:rsidRDefault="00000000" w:rsidRPr="00000000" w14:paraId="00000203">
            <w:pPr>
              <w:spacing w:line="360" w:lineRule="auto"/>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Number of Employees:</w:t>
            </w:r>
          </w:p>
        </w:tc>
        <w:tc>
          <w:tcPr/>
          <w:p w:rsidR="00000000" w:rsidDel="00000000" w:rsidP="00000000" w:rsidRDefault="00000000" w:rsidRPr="00000000" w14:paraId="000002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5, 18</w:t>
            </w:r>
          </w:p>
        </w:tc>
      </w:tr>
    </w:tbl>
    <w:p w:rsidR="00000000" w:rsidDel="00000000" w:rsidP="00000000" w:rsidRDefault="00000000" w:rsidRPr="00000000" w14:paraId="00000205">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6">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7">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9">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A">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B">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VISION</w:t>
      </w:r>
    </w:p>
    <w:p w:rsidR="00000000" w:rsidDel="00000000" w:rsidP="00000000" w:rsidRDefault="00000000" w:rsidRPr="00000000" w14:paraId="0000020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D">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Gain market leadership in high value-added apparel in the USA &amp; Europe.</w:t>
      </w:r>
    </w:p>
    <w:p w:rsidR="00000000" w:rsidDel="00000000" w:rsidP="00000000" w:rsidRDefault="00000000" w:rsidRPr="00000000" w14:paraId="0000020E">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 “Innovation” &amp; “Speed” as prime drivers, rather than cotton &amp; cheap labor.</w:t>
      </w:r>
    </w:p>
    <w:p w:rsidR="00000000" w:rsidDel="00000000" w:rsidP="00000000" w:rsidRDefault="00000000" w:rsidRPr="00000000" w14:paraId="0000020F">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1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MISSION</w:t>
      </w:r>
      <w:r w:rsidDel="00000000" w:rsidR="00000000" w:rsidRPr="00000000">
        <w:rPr>
          <w:rtl w:val="0"/>
        </w:rPr>
      </w:r>
    </w:p>
    <w:p w:rsidR="00000000" w:rsidDel="00000000" w:rsidP="00000000" w:rsidRDefault="00000000" w:rsidRPr="00000000" w14:paraId="0000021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BEXTEX Ltd. is a full-administration seller with solid vertically coordinated creation offices just as imaginative and explanatory abilities that separate us from most other South Asian merchants.</w:t>
      </w:r>
    </w:p>
    <w:p w:rsidR="00000000" w:rsidDel="00000000" w:rsidP="00000000" w:rsidRDefault="00000000" w:rsidRPr="00000000" w14:paraId="0000021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 OBJECTIVES OF THE COMPANY </w:t>
      </w:r>
      <w:r w:rsidDel="00000000" w:rsidR="00000000" w:rsidRPr="00000000">
        <w:rPr>
          <w:rtl w:val="0"/>
        </w:rPr>
      </w:r>
    </w:p>
    <w:p w:rsidR="00000000" w:rsidDel="00000000" w:rsidP="00000000" w:rsidRDefault="00000000" w:rsidRPr="00000000" w14:paraId="0000021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BEXIMCO Textile Ltd (BTL) maintains its business with secure development as far as profit for re-venture to continue piece of the pie and to broaden into new zones. It likewise adds to the yarn ventures that produce string pieces of clothing fabricating and another auxiliary unit a few objectives of the organizations are –</w:t>
      </w:r>
    </w:p>
    <w:p w:rsidR="00000000" w:rsidDel="00000000" w:rsidP="00000000" w:rsidRDefault="00000000" w:rsidRPr="00000000" w14:paraId="0000021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6">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Give the best quality items and secure consumer loyalty. </w:t>
      </w:r>
    </w:p>
    <w:p w:rsidR="00000000" w:rsidDel="00000000" w:rsidP="00000000" w:rsidRDefault="00000000" w:rsidRPr="00000000" w14:paraId="00000217">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Secure most grounded serious creation through inventive items and operational greatness. </w:t>
      </w:r>
    </w:p>
    <w:p w:rsidR="00000000" w:rsidDel="00000000" w:rsidP="00000000" w:rsidRDefault="00000000" w:rsidRPr="00000000" w14:paraId="00000218">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increment to organization's nature. </w:t>
      </w:r>
    </w:p>
    <w:p w:rsidR="00000000" w:rsidDel="00000000" w:rsidP="00000000" w:rsidRDefault="00000000" w:rsidRPr="00000000" w14:paraId="00000219">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enhance the business. </w:t>
      </w:r>
    </w:p>
    <w:p w:rsidR="00000000" w:rsidDel="00000000" w:rsidP="00000000" w:rsidRDefault="00000000" w:rsidRPr="00000000" w14:paraId="0000021A">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guarantee development both as far as deals and profitability. </w:t>
      </w:r>
    </w:p>
    <w:p w:rsidR="00000000" w:rsidDel="00000000" w:rsidP="00000000" w:rsidRDefault="00000000" w:rsidRPr="00000000" w14:paraId="0000021B">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keep up development and piece of the overall industry. </w:t>
      </w:r>
    </w:p>
    <w:p w:rsidR="00000000" w:rsidDel="00000000" w:rsidP="00000000" w:rsidRDefault="00000000" w:rsidRPr="00000000" w14:paraId="0000021C">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make greater business open doors for the country. </w:t>
      </w:r>
    </w:p>
    <w:p w:rsidR="00000000" w:rsidDel="00000000" w:rsidP="00000000" w:rsidRDefault="00000000" w:rsidRPr="00000000" w14:paraId="0000021D">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give shoppers better quality items.</w:t>
      </w:r>
    </w:p>
    <w:p w:rsidR="00000000" w:rsidDel="00000000" w:rsidP="00000000" w:rsidRDefault="00000000" w:rsidRPr="00000000" w14:paraId="0000021E">
      <w:pPr>
        <w:spacing w:after="0" w:line="36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21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THEIR COMMITMENT TO THE ENVIRONMENT</w:t>
      </w:r>
      <w:r w:rsidDel="00000000" w:rsidR="00000000" w:rsidRPr="00000000">
        <w:rPr>
          <w:rtl w:val="0"/>
        </w:rPr>
      </w:r>
    </w:p>
    <w:p w:rsidR="00000000" w:rsidDel="00000000" w:rsidP="00000000" w:rsidRDefault="00000000" w:rsidRPr="00000000" w14:paraId="0000022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association is astoundingly committed to securing sound and defilement free conditions. It has an amazingly compelling waste arrangement and evacuation structure. To lessen air pollution by the exhaust of gas from engine generators, it keeps up a costly plant that uses vapor gas to deliver steam for the chilling unit. The above measures, not simply help keep the water and air freed from sullying yet furthermore help save the cost of water treatment and cooling. Your association uses just sans azo hues and is given to ensuring a sound and eco-obliging condition.</w:t>
      </w:r>
    </w:p>
    <w:p w:rsidR="00000000" w:rsidDel="00000000" w:rsidP="00000000" w:rsidRDefault="00000000" w:rsidRPr="00000000" w14:paraId="0000022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MAIN BUYERS </w:t>
      </w:r>
      <w:r w:rsidDel="00000000" w:rsidR="00000000" w:rsidRPr="00000000">
        <w:rPr>
          <w:rtl w:val="0"/>
        </w:rPr>
      </w:r>
    </w:p>
    <w:p w:rsidR="00000000" w:rsidDel="00000000" w:rsidP="00000000" w:rsidRDefault="00000000" w:rsidRPr="00000000" w14:paraId="0000022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BEXIMCO materials division offer readymade pieces of clothing, as its item. The principal clients of BEXIMCO materials are from Europe and America. The principle clients are:</w:t>
      </w:r>
    </w:p>
    <w:p w:rsidR="00000000" w:rsidDel="00000000" w:rsidP="00000000" w:rsidRDefault="00000000" w:rsidRPr="00000000" w14:paraId="0000022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5">
      <w:pPr>
        <w:spacing w:after="0"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3"/>
        <w:tblW w:w="7603.0" w:type="dxa"/>
        <w:jc w:val="left"/>
        <w:tblInd w:w="0.0" w:type="dxa"/>
        <w:tblLayout w:type="fixed"/>
        <w:tblLook w:val="0400"/>
      </w:tblPr>
      <w:tblGrid>
        <w:gridCol w:w="3809"/>
        <w:gridCol w:w="3794"/>
        <w:tblGridChange w:id="0">
          <w:tblGrid>
            <w:gridCol w:w="3809"/>
            <w:gridCol w:w="3794"/>
          </w:tblGrid>
        </w:tblGridChange>
      </w:tblGrid>
      <w:tr>
        <w:trPr>
          <w:trHeight w:val="524" w:hRule="atLeast"/>
        </w:trPr>
        <w:tc>
          <w:tcPr/>
          <w:p w:rsidR="00000000" w:rsidDel="00000000" w:rsidP="00000000" w:rsidRDefault="00000000" w:rsidRPr="00000000" w14:paraId="0000022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JC penny purchasing corporation</w:t>
            </w:r>
          </w:p>
        </w:tc>
        <w:tc>
          <w:tcPr/>
          <w:p w:rsidR="00000000" w:rsidDel="00000000" w:rsidP="00000000" w:rsidRDefault="00000000" w:rsidRPr="00000000" w14:paraId="0000022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 Ferrar</w:t>
            </w:r>
          </w:p>
        </w:tc>
      </w:tr>
      <w:tr>
        <w:trPr>
          <w:trHeight w:val="544" w:hRule="atLeast"/>
        </w:trPr>
        <w:tc>
          <w:tcPr/>
          <w:p w:rsidR="00000000" w:rsidDel="00000000" w:rsidP="00000000" w:rsidRDefault="00000000" w:rsidRPr="00000000" w14:paraId="0000022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Springfield</w:t>
            </w:r>
          </w:p>
        </w:tc>
        <w:tc>
          <w:tcPr/>
          <w:p w:rsidR="00000000" w:rsidDel="00000000" w:rsidP="00000000" w:rsidRDefault="00000000" w:rsidRPr="00000000" w14:paraId="0000022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Bershka</w:t>
            </w:r>
          </w:p>
        </w:tc>
      </w:tr>
      <w:tr>
        <w:trPr>
          <w:trHeight w:val="524" w:hRule="atLeast"/>
        </w:trPr>
        <w:tc>
          <w:tcPr/>
          <w:p w:rsidR="00000000" w:rsidDel="00000000" w:rsidP="00000000" w:rsidRDefault="00000000" w:rsidRPr="00000000" w14:paraId="0000022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Phillip VAN Heusen</w:t>
            </w:r>
          </w:p>
        </w:tc>
        <w:tc>
          <w:tcPr/>
          <w:p w:rsidR="00000000" w:rsidDel="00000000" w:rsidP="00000000" w:rsidRDefault="00000000" w:rsidRPr="00000000" w14:paraId="0000022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Kenneth Cole Reaction</w:t>
            </w:r>
          </w:p>
        </w:tc>
      </w:tr>
      <w:tr>
        <w:trPr>
          <w:trHeight w:val="524" w:hRule="atLeast"/>
        </w:trPr>
        <w:tc>
          <w:tcPr/>
          <w:p w:rsidR="00000000" w:rsidDel="00000000" w:rsidP="00000000" w:rsidRDefault="00000000" w:rsidRPr="00000000" w14:paraId="0000022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Calvin Klein</w:t>
            </w:r>
          </w:p>
        </w:tc>
        <w:tc>
          <w:tcPr/>
          <w:p w:rsidR="00000000" w:rsidDel="00000000" w:rsidP="00000000" w:rsidRDefault="00000000" w:rsidRPr="00000000" w14:paraId="0000022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ESPIRIT</w:t>
            </w:r>
          </w:p>
        </w:tc>
      </w:tr>
      <w:tr>
        <w:trPr>
          <w:trHeight w:val="524" w:hRule="atLeast"/>
        </w:trPr>
        <w:tc>
          <w:tcPr/>
          <w:p w:rsidR="00000000" w:rsidDel="00000000" w:rsidP="00000000" w:rsidRDefault="00000000" w:rsidRPr="00000000" w14:paraId="0000022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H&amp;M</w:t>
            </w:r>
          </w:p>
        </w:tc>
        <w:tc>
          <w:tcPr/>
          <w:p w:rsidR="00000000" w:rsidDel="00000000" w:rsidP="00000000" w:rsidRDefault="00000000" w:rsidRPr="00000000" w14:paraId="0000022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CHAPS</w:t>
            </w:r>
          </w:p>
        </w:tc>
      </w:tr>
      <w:tr>
        <w:trPr>
          <w:trHeight w:val="544" w:hRule="atLeast"/>
        </w:trPr>
        <w:tc>
          <w:tcPr/>
          <w:p w:rsidR="00000000" w:rsidDel="00000000" w:rsidP="00000000" w:rsidRDefault="00000000" w:rsidRPr="00000000" w14:paraId="0000023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C&amp;A</w:t>
            </w:r>
          </w:p>
        </w:tc>
        <w:tc>
          <w:tcPr/>
          <w:p w:rsidR="00000000" w:rsidDel="00000000" w:rsidP="00000000" w:rsidRDefault="00000000" w:rsidRPr="00000000" w14:paraId="0000023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Levis</w:t>
            </w:r>
          </w:p>
        </w:tc>
      </w:tr>
      <w:tr>
        <w:trPr>
          <w:trHeight w:val="524" w:hRule="atLeast"/>
        </w:trPr>
        <w:tc>
          <w:tcPr/>
          <w:p w:rsidR="00000000" w:rsidDel="00000000" w:rsidP="00000000" w:rsidRDefault="00000000" w:rsidRPr="00000000" w14:paraId="0000023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Zara</w:t>
            </w:r>
          </w:p>
        </w:tc>
        <w:tc>
          <w:tcPr/>
          <w:p w:rsidR="00000000" w:rsidDel="00000000" w:rsidP="00000000" w:rsidRDefault="00000000" w:rsidRPr="00000000" w14:paraId="0000023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Tom Tailor</w:t>
            </w:r>
          </w:p>
        </w:tc>
      </w:tr>
    </w:tbl>
    <w:p w:rsidR="00000000" w:rsidDel="00000000" w:rsidP="00000000" w:rsidRDefault="00000000" w:rsidRPr="00000000" w14:paraId="00000234">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5">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7">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8">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9">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A">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B">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C">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D">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3E">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0">
      <w:pPr>
        <w:shd w:fill="ffffff" w:val="clea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1">
      <w:pPr>
        <w:shd w:fill="ffffff" w:val="clea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2">
      <w:pPr>
        <w:shd w:fill="ffffff" w:val="clea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3">
      <w:pPr>
        <w:shd w:fill="ffffff" w:val="clea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4">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5">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6">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7">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8">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9">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A">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B">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C">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D">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E">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4F">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0">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1">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2">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3">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4">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5">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6">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7">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8">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9">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A">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B">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C">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D">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E">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F">
      <w:pPr>
        <w:shd w:fill="ffffff" w:val="clear"/>
        <w:spacing w:after="0"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CHAPTER </w:t>
      </w:r>
      <w:r w:rsidDel="00000000" w:rsidR="00000000" w:rsidRPr="00000000">
        <w:rPr>
          <w:rFonts w:ascii="Times New Roman" w:cs="Times New Roman" w:eastAsia="Times New Roman" w:hAnsi="Times New Roman"/>
          <w:sz w:val="40"/>
          <w:szCs w:val="40"/>
          <w:rtl w:val="0"/>
        </w:rPr>
        <w:t xml:space="preserve">-</w:t>
      </w:r>
      <w:r w:rsidDel="00000000" w:rsidR="00000000" w:rsidRPr="00000000">
        <w:rPr>
          <w:rFonts w:ascii="Times New Roman" w:cs="Times New Roman" w:eastAsia="Times New Roman" w:hAnsi="Times New Roman"/>
          <w:b w:val="1"/>
          <w:sz w:val="40"/>
          <w:szCs w:val="40"/>
          <w:rtl w:val="0"/>
        </w:rPr>
        <w:t xml:space="preserve"> 3</w:t>
      </w:r>
    </w:p>
    <w:p w:rsidR="00000000" w:rsidDel="00000000" w:rsidP="00000000" w:rsidRDefault="00000000" w:rsidRPr="00000000" w14:paraId="00000260">
      <w:pPr>
        <w:shd w:fill="ffffff" w:val="clear"/>
        <w:spacing w:after="0"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MARKETING ACTIVITIES </w:t>
      </w:r>
    </w:p>
    <w:p w:rsidR="00000000" w:rsidDel="00000000" w:rsidP="00000000" w:rsidRDefault="00000000" w:rsidRPr="00000000" w14:paraId="00000261">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62">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3">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5">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6">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7">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E">
      <w:pPr>
        <w:spacing w:after="0" w:line="36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MARKETING ACTIVITIES</w:t>
      </w:r>
    </w:p>
    <w:p w:rsidR="00000000" w:rsidDel="00000000" w:rsidP="00000000" w:rsidRDefault="00000000" w:rsidRPr="00000000" w14:paraId="0000026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Marketing alludes to activities an organization attempts to advance the purchasing or selling of an item or administration. Marketing incorporates promoting, selling, and conveying items to buyers or different organizations. Some marketing is finished by the organization. Marketing activities allude to the things an individual or association attempts to support the deals of administrations/items and to improve its image. At the end of the day, marketing activities are the arrangement of procedures for making powerful correspondence, trading, and conveying offerings that would increase the value of the client, partners, or customer.</w:t>
      </w:r>
    </w:p>
    <w:p w:rsidR="00000000" w:rsidDel="00000000" w:rsidP="00000000" w:rsidRDefault="00000000" w:rsidRPr="00000000" w14:paraId="0000027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1">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LIST</w:t>
      </w:r>
      <w:r w:rsidDel="00000000" w:rsidR="00000000" w:rsidRPr="00000000">
        <w:rPr>
          <w:rFonts w:ascii="Times New Roman" w:cs="Times New Roman" w:eastAsia="Times New Roman" w:hAnsi="Times New Roman"/>
          <w:sz w:val="24"/>
          <w:szCs w:val="24"/>
          <w:rtl w:val="0"/>
        </w:rPr>
        <w:t xml:space="preserve"> OF </w:t>
      </w:r>
      <w:r w:rsidDel="00000000" w:rsidR="00000000" w:rsidRPr="00000000">
        <w:rPr>
          <w:rFonts w:ascii="Times New Roman" w:cs="Times New Roman" w:eastAsia="Times New Roman" w:hAnsi="Times New Roman"/>
          <w:b w:val="1"/>
          <w:sz w:val="24"/>
          <w:szCs w:val="24"/>
          <w:rtl w:val="0"/>
        </w:rPr>
        <w:t xml:space="preserve">MARKETING ACTIVITIES </w:t>
      </w:r>
    </w:p>
    <w:p w:rsidR="00000000" w:rsidDel="00000000" w:rsidP="00000000" w:rsidRDefault="00000000" w:rsidRPr="00000000" w14:paraId="0000027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Marketing activities permit you to accomplish a better piece of the pie, income development, and profitability. Most importantly, they distinguish the necessities of clients and meet them with tweaked items and administrations. Here is the primary marketing action list</w:t>
      </w:r>
    </w:p>
    <w:p w:rsidR="00000000" w:rsidDel="00000000" w:rsidP="00000000" w:rsidRDefault="00000000" w:rsidRPr="00000000" w14:paraId="00000273">
      <w:pPr>
        <w:spacing w:after="0" w:line="360" w:lineRule="auto"/>
        <w:jc w:val="both"/>
        <w:rPr>
          <w:rFonts w:ascii="Times New Roman" w:cs="Times New Roman" w:eastAsia="Times New Roman" w:hAnsi="Times New Roman"/>
          <w:b w:val="0"/>
          <w:sz w:val="24"/>
          <w:szCs w:val="24"/>
        </w:rPr>
      </w:pPr>
      <w:r w:rsidDel="00000000" w:rsidR="00000000" w:rsidRPr="00000000">
        <w:rPr>
          <w:rtl w:val="0"/>
        </w:rPr>
      </w:r>
    </w:p>
    <w:p w:rsidR="00000000" w:rsidDel="00000000" w:rsidP="00000000" w:rsidRDefault="00000000" w:rsidRPr="00000000" w14:paraId="00000274">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Market research: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Some associations don't do market research, which is among the center marketing movement, and it is anything but difficult to excuse it. In any case, you should realize that without legitimate market research, your marketing procedures would not be viable as a rule. Thus, you need market research, regardless of the size of your business, and you would make it your need when you comprehend its significance.</w:t>
      </w:r>
    </w:p>
    <w:p w:rsidR="00000000" w:rsidDel="00000000" w:rsidP="00000000" w:rsidRDefault="00000000" w:rsidRPr="00000000" w14:paraId="000002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Select the Customer Segment market: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Marketing has become customer-driven. Along these lines, you should have the option to decide and choose your customer portion for the products and services you offer. You can without much of a stretch make tweaked products and services for your customers when they are appropriately fragmented. Customer division would likewise empower you to decide the best channels to complete your marketing, which can spare you cost over the long haul. </w:t>
      </w:r>
    </w:p>
    <w:p w:rsidR="00000000" w:rsidDel="00000000" w:rsidP="00000000" w:rsidRDefault="00000000" w:rsidRPr="00000000" w14:paraId="000002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8">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Select product and services: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If you should create more leads and lift deals, you should offer the correct products and services. Along these lines, it is urgent to comprehend what the customer needs to empower you to offer them the correct products and services. Individuals effectively overlook or neglect to realize that without adding esteems to customers, your business can't pull in new or hold old customers. In this way, you should offer the correct answers to enhance your customers. </w:t>
      </w:r>
    </w:p>
    <w:p w:rsidR="00000000" w:rsidDel="00000000" w:rsidP="00000000" w:rsidRDefault="00000000" w:rsidRPr="00000000" w14:paraId="00000279">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Build Customer Experience: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You may offer the correct products and services and still not meet your objective without the correct customer experience. In this manner, associations and organizations that attention to customer experience can enormously decrease Churn. Furthermore, you would build income and accomplish higher profits with the correct customer experience marketing movement. Customer relationship is about how you deal with and speak with singular customers. While Customer experience can make an enthusiastic connection to your image and includes the whole customer excursion to affect each region of your association or business. Since upbeat customers would stay faithful and suggest your image. Consider the accompanying in other to make a superb customer experience. Set Product distribution channels: A product distribution channel is the courses, middle people, and chains through which your services or merchandise would go through to get to the last purchasers and end-clients. Likewise, distribution channels could be or a blend of retailers, stockrooms, stores, wholesalers, and web-based life, or web-based business stores on the web. </w:t>
      </w:r>
    </w:p>
    <w:p w:rsidR="00000000" w:rsidDel="00000000" w:rsidP="00000000" w:rsidRDefault="00000000" w:rsidRPr="00000000" w14:paraId="0000027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B">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There are immediate and aberrant distribution channels: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 immediate channel permits end-clients and customers to purchase the products and services legitimately from the makers, while an aberrant distribution channel empowers the end-clients to buy the products and services from retailers and wholesalers. </w:t>
      </w:r>
    </w:p>
    <w:p w:rsidR="00000000" w:rsidDel="00000000" w:rsidP="00000000" w:rsidRDefault="00000000" w:rsidRPr="00000000" w14:paraId="0000027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D">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Special: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Promotions are the activities a marketing group does to convey the brand, service, or product to the majority. As such, the substance of advancement is to make individuals mindful of or acquainted with your image and products in the inclination of others. Advancement is a functioning procedure in marketing that should be firmly observed in other to get the best outcome. </w:t>
      </w:r>
    </w:p>
    <w:p w:rsidR="00000000" w:rsidDel="00000000" w:rsidP="00000000" w:rsidRDefault="00000000" w:rsidRPr="00000000" w14:paraId="0000027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F">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Pricing: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Without a decent pricing framework, individuals would not accepting your products and services regardless of what you offer. In this way, you have to consider your customers, survey the pricing arrangement of your rivals, and set a value that bodes well for everybody included. Recall that while setting the value, you should consider your merchants and retailers since they assume a fundamental job in the graceful chain process. </w:t>
      </w:r>
    </w:p>
    <w:p w:rsidR="00000000" w:rsidDel="00000000" w:rsidP="00000000" w:rsidRDefault="00000000" w:rsidRPr="00000000" w14:paraId="0000028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1">
      <w:pPr>
        <w:keepNext w:val="0"/>
        <w:keepLines w:val="0"/>
        <w:widowControl w:val="1"/>
        <w:numPr>
          <w:ilvl w:val="0"/>
          <w:numId w:val="3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Customer Service: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Effective customer service assumes a major job in a singular customer experience. Along these lines, if you need to guarantee superb customer service, at that point you should comprehend what the customer needs. You should answer their question as quickly as could be expected under the circumstances, and you should give them sufficient data about your products and services. Customers nowadays are searching for well-disposed and bother free services, in this way, organizations must be customer-driven in other to help deals. What's more, in conclusion, to guarantee great customer service marketing movement, you should give consistent criticism, bring out intermittent audits through reviews, and focus on representative concerns.</w:t>
      </w:r>
    </w:p>
    <w:p w:rsidR="00000000" w:rsidDel="00000000" w:rsidP="00000000" w:rsidRDefault="00000000" w:rsidRPr="00000000" w14:paraId="00000282">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83">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BENEFITS OF MARKETING ACTIVITIES</w:t>
      </w:r>
    </w:p>
    <w:p w:rsidR="00000000" w:rsidDel="00000000" w:rsidP="00000000" w:rsidRDefault="00000000" w:rsidRPr="00000000" w14:paraId="0000028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Marketing activities advantage an association or business from numerous points of view. Because of your endeavors in doing marketing activities are what might take your business to the following level or pull it down. Here are the advantages of marketing activities</w:t>
      </w:r>
    </w:p>
    <w:p w:rsidR="00000000" w:rsidDel="00000000" w:rsidP="00000000" w:rsidRDefault="00000000" w:rsidRPr="00000000" w14:paraId="00000285">
      <w:pPr>
        <w:spacing w:after="0" w:line="360" w:lineRule="auto"/>
        <w:jc w:val="both"/>
        <w:rPr>
          <w:rFonts w:ascii="Times New Roman" w:cs="Times New Roman" w:eastAsia="Times New Roman" w:hAnsi="Times New Roman"/>
          <w:b w:val="0"/>
          <w:sz w:val="24"/>
          <w:szCs w:val="24"/>
        </w:rPr>
      </w:pPr>
      <w:r w:rsidDel="00000000" w:rsidR="00000000" w:rsidRPr="00000000">
        <w:rPr>
          <w:rtl w:val="0"/>
        </w:rPr>
      </w:r>
    </w:p>
    <w:p w:rsidR="00000000" w:rsidDel="00000000" w:rsidP="00000000" w:rsidRDefault="00000000" w:rsidRPr="00000000" w14:paraId="00000286">
      <w:pPr>
        <w:keepNext w:val="0"/>
        <w:keepLines w:val="0"/>
        <w:widowControl w:val="1"/>
        <w:numPr>
          <w:ilvl w:val="0"/>
          <w:numId w:val="3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Helps You Understand Your Market</w:t>
      </w:r>
      <w:r w:rsidDel="00000000" w:rsidR="00000000" w:rsidRPr="00000000">
        <w:rPr>
          <w:rtl w:val="0"/>
        </w:rPr>
      </w:r>
    </w:p>
    <w:p w:rsidR="00000000" w:rsidDel="00000000" w:rsidP="00000000" w:rsidRDefault="00000000" w:rsidRPr="00000000" w14:paraId="0000028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Great marketing movement is significant for business since it causes you to keep up long and enduring associations with your customers and end-clients. Besides, marketing activities can assist you in drawing out the shrouded possibilities of your products and services. You would have the option to recognize what the customers need and comprehends the conceivable outcomes, possibilities, and danger of selling your products and services.</w:t>
      </w:r>
    </w:p>
    <w:p w:rsidR="00000000" w:rsidDel="00000000" w:rsidP="00000000" w:rsidRDefault="00000000" w:rsidRPr="00000000" w14:paraId="0000028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9">
      <w:pPr>
        <w:keepNext w:val="0"/>
        <w:keepLines w:val="0"/>
        <w:widowControl w:val="1"/>
        <w:numPr>
          <w:ilvl w:val="0"/>
          <w:numId w:val="3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Helps You Understand Your Customers: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Marketing activities will permit you to comprehend your customers better and create more leads for your products and services. Since understanding your customers is important to empower you to offer customized products and services to them. At the point when you have a solid relationship with your customers, it can prompt a positive proposal.</w:t>
      </w:r>
    </w:p>
    <w:p w:rsidR="00000000" w:rsidDel="00000000" w:rsidP="00000000" w:rsidRDefault="00000000" w:rsidRPr="00000000" w14:paraId="0000028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B">
      <w:pPr>
        <w:keepNext w:val="0"/>
        <w:keepLines w:val="0"/>
        <w:widowControl w:val="1"/>
        <w:numPr>
          <w:ilvl w:val="0"/>
          <w:numId w:val="3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Promotes Your Business to a Target Audience: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Powerful marketing activities can empower you to comprehend who your crowd is, the thing that they need, and how they need it. At that point, you will have the option to give them the correct product and services. An intended interest group is an individual, socioeconomics, or area that shares the attributes and offerings of your product and services. Subsequently, these gatherings are generally the end-clients that would buy your product and services. Along these lines, marketing activities reveal them to you, assist you with understanding them better, and empower you to tailor your answer to improve proficiency/productivity.</w:t>
      </w:r>
    </w:p>
    <w:p w:rsidR="00000000" w:rsidDel="00000000" w:rsidP="00000000" w:rsidRDefault="00000000" w:rsidRPr="00000000" w14:paraId="0000028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D">
      <w:pPr>
        <w:keepNext w:val="0"/>
        <w:keepLines w:val="0"/>
        <w:widowControl w:val="1"/>
        <w:numPr>
          <w:ilvl w:val="0"/>
          <w:numId w:val="3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Helps Brand Your Business: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Marking would make an enduring impression and a decent memory on the brains of your customers and likely customers. Accordingly, marketing activities permit you to make a decent brand for your products and services. Marking is a procedure where an association makes a plan, image, motto, name that can help your image effectively relate to you. At the point when you have a decent brand, your association would remain above water and stay a market chief. A decent brand would additionally recognize your products and services from that of your rivals.</w:t>
      </w:r>
    </w:p>
    <w:p w:rsidR="00000000" w:rsidDel="00000000" w:rsidP="00000000" w:rsidRDefault="00000000" w:rsidRPr="00000000" w14:paraId="0000028E">
      <w:pPr>
        <w:spacing w:after="0" w:line="360" w:lineRule="auto"/>
        <w:jc w:val="both"/>
        <w:rPr>
          <w:rFonts w:ascii="Times New Roman" w:cs="Times New Roman" w:eastAsia="Times New Roman" w:hAnsi="Times New Roman"/>
          <w:b w:val="0"/>
          <w:sz w:val="24"/>
          <w:szCs w:val="24"/>
        </w:rPr>
      </w:pPr>
      <w:r w:rsidDel="00000000" w:rsidR="00000000" w:rsidRPr="00000000">
        <w:rPr>
          <w:rtl w:val="0"/>
        </w:rPr>
      </w:r>
    </w:p>
    <w:p w:rsidR="00000000" w:rsidDel="00000000" w:rsidP="00000000" w:rsidRDefault="00000000" w:rsidRPr="00000000" w14:paraId="0000028F">
      <w:pPr>
        <w:keepNext w:val="0"/>
        <w:keepLines w:val="0"/>
        <w:widowControl w:val="1"/>
        <w:numPr>
          <w:ilvl w:val="0"/>
          <w:numId w:val="3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Helps you to scale your business: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Marketing activities can immensely fuel the development of your business. Since setting up a business isn't simple, yet developing and continuing the development is more troublesome. Hence, without the correct marketing activities to fuel the development of your business, customer agitate would build, your association would not remain above water, and profitability would radically decrease.</w:t>
      </w:r>
    </w:p>
    <w:p w:rsidR="00000000" w:rsidDel="00000000" w:rsidP="00000000" w:rsidRDefault="00000000" w:rsidRPr="00000000" w14:paraId="0000029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1">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CUSTOMER- CENTERED MARKETING STRATEGY</w:t>
      </w:r>
    </w:p>
    <w:p w:rsidR="00000000" w:rsidDel="00000000" w:rsidP="00000000" w:rsidRDefault="00000000" w:rsidRPr="00000000" w14:paraId="0000029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Institutions or banks need to be client-focused in order to dominate the current critical commercial center. Clients need to win from their candidates, they should be developed and developed by providing more prominent value at the moment, but before it meets the clients, any company or bank should first understand their needs and requirements. Accordingly, careful client testing is required for stable advertising. Companies understand that they can't profit a client profitably in any business, no client is the same, and there are a huge number of different types of requirements with different types of clients. Also, most companies or banks are in a position to serve a few departments better than other departments. Thus, each company must segment the entire market, pick the best pieces, and have structural strategies to serve productively selected parts.</w:t>
      </w:r>
    </w:p>
    <w:p w:rsidR="00000000" w:rsidDel="00000000" w:rsidP="00000000" w:rsidRDefault="00000000" w:rsidRPr="00000000" w14:paraId="0000029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cycle includes three stages:</w:t>
      </w:r>
    </w:p>
    <w:p w:rsidR="00000000" w:rsidDel="00000000" w:rsidP="00000000" w:rsidRDefault="00000000" w:rsidRPr="00000000" w14:paraId="00000297">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Market segmentation</w:t>
      </w:r>
    </w:p>
    <w:p w:rsidR="00000000" w:rsidDel="00000000" w:rsidP="00000000" w:rsidRDefault="00000000" w:rsidRPr="00000000" w14:paraId="0000029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Target marketing</w:t>
      </w:r>
    </w:p>
    <w:p w:rsidR="00000000" w:rsidDel="00000000" w:rsidP="00000000" w:rsidRDefault="00000000" w:rsidRPr="00000000" w14:paraId="0000029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Market positioning.</w:t>
      </w:r>
    </w:p>
    <w:p w:rsidR="00000000" w:rsidDel="00000000" w:rsidP="00000000" w:rsidRDefault="00000000" w:rsidRPr="00000000" w14:paraId="0000029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826763" cy="4707118"/>
            <wp:effectExtent b="0" l="0" r="0" t="0"/>
            <wp:docPr descr="Marketing Strategy - Marketing Mix" id="3" name="image1.jpg"/>
            <a:graphic>
              <a:graphicData uri="http://schemas.openxmlformats.org/drawingml/2006/picture">
                <pic:pic>
                  <pic:nvPicPr>
                    <pic:cNvPr descr="Marketing Strategy - Marketing Mix" id="0" name="image1.jpg"/>
                    <pic:cNvPicPr preferRelativeResize="0"/>
                  </pic:nvPicPr>
                  <pic:blipFill>
                    <a:blip r:embed="rId8"/>
                    <a:srcRect b="0" l="0" r="0" t="0"/>
                    <a:stretch>
                      <a:fillRect/>
                    </a:stretch>
                  </pic:blipFill>
                  <pic:spPr>
                    <a:xfrm>
                      <a:off x="0" y="0"/>
                      <a:ext cx="5826763" cy="4707118"/>
                    </a:xfrm>
                    <a:prstGeom prst="rect"/>
                    <a:ln/>
                  </pic:spPr>
                </pic:pic>
              </a:graphicData>
            </a:graphic>
          </wp:inline>
        </w:drawing>
      </w:r>
      <w:r w:rsidDel="00000000" w:rsidR="00000000" w:rsidRPr="00000000">
        <w:rPr>
          <w:rtl w:val="0"/>
        </w:rPr>
      </w:r>
    </w:p>
    <w:p w:rsidR="00000000" w:rsidDel="00000000" w:rsidP="00000000" w:rsidRDefault="00000000" w:rsidRPr="00000000" w14:paraId="0000029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9D">
      <w:pPr>
        <w:spacing w:after="0" w:line="360" w:lineRule="auto"/>
        <w:jc w:val="both"/>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29E">
      <w:pPr>
        <w:spacing w:after="0" w:line="360" w:lineRule="auto"/>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CUSTOMER CENTERED MARKETING STRATEGY &amp; MARKETING MIX</w:t>
      </w:r>
    </w:p>
    <w:p w:rsidR="00000000" w:rsidDel="00000000" w:rsidP="00000000" w:rsidRDefault="00000000" w:rsidRPr="00000000" w14:paraId="0000029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0">
      <w:pPr>
        <w:keepNext w:val="0"/>
        <w:keepLines w:val="0"/>
        <w:widowControl w:val="1"/>
        <w:numPr>
          <w:ilvl w:val="0"/>
          <w:numId w:val="3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Market division: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Dividing a market into particular gatherings of purchasers who have unmistakable necessities, attributes, or conduct and who may require separate administrations or marketing programs is called market division. A market fragment comprises of clients who react along these lines to given set or marketing endeavors. </w:t>
      </w:r>
    </w:p>
    <w:p w:rsidR="00000000" w:rsidDel="00000000" w:rsidP="00000000" w:rsidRDefault="00000000" w:rsidRPr="00000000" w14:paraId="000002A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2">
      <w:pPr>
        <w:keepNext w:val="0"/>
        <w:keepLines w:val="0"/>
        <w:widowControl w:val="1"/>
        <w:numPr>
          <w:ilvl w:val="0"/>
          <w:numId w:val="3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Target Marketing: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way toward assessing each market section's appeal and choosing at least one portions to enter. An organization should target portions in which it would profitability be able to create the best client esteem and support it after some time. </w:t>
      </w:r>
    </w:p>
    <w:p w:rsidR="00000000" w:rsidDel="00000000" w:rsidP="00000000" w:rsidRDefault="00000000" w:rsidRPr="00000000" w14:paraId="000002A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4">
      <w:pPr>
        <w:keepNext w:val="0"/>
        <w:keepLines w:val="0"/>
        <w:widowControl w:val="1"/>
        <w:numPr>
          <w:ilvl w:val="0"/>
          <w:numId w:val="3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Market positioning: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Arranging for item or administration to involve an unmistakable, particular, and alluring spot comparative with contending items or administration in the psyches of the target clients. Subsequently, marketers plan places that recognize their items or administrations structure or contending brands and give them the best key favorable position in their target markets.</w:t>
      </w:r>
    </w:p>
    <w:p w:rsidR="00000000" w:rsidDel="00000000" w:rsidP="00000000" w:rsidRDefault="00000000" w:rsidRPr="00000000" w14:paraId="000002A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6">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CAPTURING VALUE FORM CUSTOMERS</w:t>
      </w:r>
    </w:p>
    <w:p w:rsidR="00000000" w:rsidDel="00000000" w:rsidP="00000000" w:rsidRDefault="00000000" w:rsidRPr="00000000" w14:paraId="000002A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underlying three phases in the marketing cycle incorporate structure client connections by making and passing on common client esteem. The last development incorporates catching worth, therefore, as current and future deals, piece of the pie, and benefits. By making prevalent client esteem, the firm makes particularly fulfilled clients who remain steadfast and bye more. This, consequently, implies more noteworthy since a long time back runs returns for the firm. Here, we analyze the aftereffects of making client esteem: client reliability and maintenance, the portion of a client, and client value.</w:t>
      </w:r>
    </w:p>
    <w:p w:rsidR="00000000" w:rsidDel="00000000" w:rsidP="00000000" w:rsidRDefault="00000000" w:rsidRPr="00000000" w14:paraId="000002A8">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9">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Creating customer loyalty and retention: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Good customer relationship management creates customer fascination. In this way, satisfied customers maintain loyalty and communicate favorably with others about the organization and its administration. Studies show huge contrasts in the loyalty of fewer customers, who are somewhat satisfied and satisfied. Sure, a little drop from complete satisfaction can create a huge drop in loyalty. Companies have realized that losing a customer means losing more than selling alone. This means customers will have to lose the whole stream of purchases that they will sponsor for life. For example- here is a dramatic picture of the customer lifetime value.</w:t>
      </w:r>
      <w:r w:rsidDel="00000000" w:rsidR="00000000" w:rsidRPr="00000000">
        <w:rPr>
          <w:rtl w:val="0"/>
        </w:rPr>
      </w:r>
    </w:p>
    <w:p w:rsidR="00000000" w:rsidDel="00000000" w:rsidP="00000000" w:rsidRDefault="00000000" w:rsidRPr="00000000" w14:paraId="000002A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B">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 growing share of customer: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addition to just capturing the lifetime value of a great capture customer, great customer relationship management can help marketers increase customer share - customer’s share what buyers receive in their administration departments. Many marketers are currently providing less vitality in how to increase market share and create the feeling of trying to give the customer extra time to share.</w:t>
      </w:r>
      <w:r w:rsidDel="00000000" w:rsidR="00000000" w:rsidRPr="00000000">
        <w:rPr>
          <w:rtl w:val="0"/>
        </w:rPr>
      </w:r>
    </w:p>
    <w:p w:rsidR="00000000" w:rsidDel="00000000" w:rsidP="00000000" w:rsidRDefault="00000000" w:rsidRPr="00000000" w14:paraId="000002AC">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D">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Customer equity: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joined customer lifetime values of all current and potential customers. Measures a company's performance, yet in a manner that looks to what exactly to come. Picking the "best" customers is critical.</w:t>
      </w:r>
    </w:p>
    <w:p w:rsidR="00000000" w:rsidDel="00000000" w:rsidP="00000000" w:rsidRDefault="00000000" w:rsidRPr="00000000" w14:paraId="000002AE">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F">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CUSTOMER NEEDS, BEHAVIORS, AND VALUES CLARIFIED</w:t>
      </w:r>
    </w:p>
    <w:p w:rsidR="00000000" w:rsidDel="00000000" w:rsidP="00000000" w:rsidRDefault="00000000" w:rsidRPr="00000000" w14:paraId="000002B0">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B1">
      <w:pPr>
        <w:keepNext w:val="0"/>
        <w:keepLines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By integrating profitability, behavioral segmentation and analytics, the company achieves better opportunities and customer management.</w:t>
      </w:r>
    </w:p>
    <w:p w:rsidR="00000000" w:rsidDel="00000000" w:rsidP="00000000" w:rsidRDefault="00000000" w:rsidRPr="00000000" w14:paraId="000002B2">
      <w:pPr>
        <w:keepNext w:val="0"/>
        <w:keepLines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company provides information on customer communication (e.g., branch or call center) to influence customer communication and work measurement management.</w:t>
      </w:r>
    </w:p>
    <w:p w:rsidR="00000000" w:rsidDel="00000000" w:rsidP="00000000" w:rsidRDefault="00000000" w:rsidRPr="00000000" w14:paraId="000002B3">
      <w:pPr>
        <w:keepNext w:val="0"/>
        <w:keepLines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Stage two banks manage and influence the operations of their branches and call centers and generate more attractive customer acquisition and management activities.</w:t>
      </w:r>
      <w:r w:rsidDel="00000000" w:rsidR="00000000" w:rsidRPr="00000000">
        <w:rPr>
          <w:rtl w:val="0"/>
        </w:rPr>
      </w:r>
    </w:p>
    <w:p w:rsidR="00000000" w:rsidDel="00000000" w:rsidP="00000000" w:rsidRDefault="00000000" w:rsidRPr="00000000" w14:paraId="000002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5">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BUILDING THE RIGHT RELATIONSHIPS WITH THE RIGHT CUSTOMER</w:t>
      </w:r>
    </w:p>
    <w:p w:rsidR="00000000" w:rsidDel="00000000" w:rsidP="00000000" w:rsidRDefault="00000000" w:rsidRPr="00000000" w14:paraId="000002B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Companies should handle customer equity with caution. Their customers should be considered as assets that should be managed and maximized. All things considered, not all customers, not even loyal customers are intelligent guesses. Surprisingly, some loyal customers can be unprofitable and some dishonest customers can be profitable. Which customer needs to be acquired and retained? The organization can categorize customers according to their potential profitability as well as customer relationship gathering to manage its relationship with them. This assembly classifies customers into one of four relationship assemblies according to profitability and expected loyalty. Alternative relationship management strategies are required for each assembly. Which is quickly tested:</w:t>
      </w:r>
    </w:p>
    <w:p w:rsidR="00000000" w:rsidDel="00000000" w:rsidP="00000000" w:rsidRDefault="00000000" w:rsidRPr="00000000" w14:paraId="000002B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4"/>
        <w:tblW w:w="9065.0" w:type="dxa"/>
        <w:jc w:val="left"/>
        <w:tblInd w:w="0.0" w:type="dxa"/>
        <w:tblBorders>
          <w:top w:color="666666" w:space="0" w:sz="4" w:val="single"/>
          <w:left w:color="8eaadb" w:space="0" w:sz="4" w:val="single"/>
          <w:bottom w:color="666666" w:space="0" w:sz="4" w:val="single"/>
          <w:right w:color="8eaadb" w:space="0" w:sz="4" w:val="single"/>
          <w:insideH w:color="666666" w:space="0" w:sz="4" w:val="single"/>
          <w:insideV w:color="666666" w:space="0" w:sz="4" w:val="single"/>
        </w:tblBorders>
        <w:tblLayout w:type="fixed"/>
        <w:tblLook w:val="0400"/>
      </w:tblPr>
      <w:tblGrid>
        <w:gridCol w:w="4405"/>
        <w:gridCol w:w="4660"/>
        <w:tblGridChange w:id="0">
          <w:tblGrid>
            <w:gridCol w:w="4405"/>
            <w:gridCol w:w="4660"/>
          </w:tblGrid>
        </w:tblGridChange>
      </w:tblGrid>
      <w:tr>
        <w:tc>
          <w:tcPr/>
          <w:p w:rsidR="00000000" w:rsidDel="00000000" w:rsidP="00000000" w:rsidRDefault="00000000" w:rsidRPr="00000000" w14:paraId="000002B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Butterflies</w:t>
            </w:r>
          </w:p>
          <w:p w:rsidR="00000000" w:rsidDel="00000000" w:rsidP="00000000" w:rsidRDefault="00000000" w:rsidRPr="00000000" w14:paraId="000002B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good fit between company’s offerings and customer’s need; high-profit potential.</w:t>
            </w:r>
          </w:p>
        </w:tc>
        <w:tc>
          <w:tcPr/>
          <w:p w:rsidR="00000000" w:rsidDel="00000000" w:rsidP="00000000" w:rsidRDefault="00000000" w:rsidRPr="00000000" w14:paraId="000002B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True Friends</w:t>
            </w:r>
          </w:p>
          <w:p w:rsidR="00000000" w:rsidDel="00000000" w:rsidP="00000000" w:rsidRDefault="00000000" w:rsidRPr="00000000" w14:paraId="000002B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good fit between company’s offerings and customer’s need; highest profit potential.</w:t>
            </w:r>
          </w:p>
        </w:tc>
      </w:tr>
      <w:tr>
        <w:tc>
          <w:tcPr/>
          <w:p w:rsidR="00000000" w:rsidDel="00000000" w:rsidP="00000000" w:rsidRDefault="00000000" w:rsidRPr="00000000" w14:paraId="000002B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Strangers</w:t>
            </w:r>
          </w:p>
          <w:p w:rsidR="00000000" w:rsidDel="00000000" w:rsidP="00000000" w:rsidRDefault="00000000" w:rsidRPr="00000000" w14:paraId="000002B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little fit between the company’s offerings and customer’s need; lowest profit potential.</w:t>
            </w:r>
          </w:p>
        </w:tc>
        <w:tc>
          <w:tcPr/>
          <w:p w:rsidR="00000000" w:rsidDel="00000000" w:rsidP="00000000" w:rsidRDefault="00000000" w:rsidRPr="00000000" w14:paraId="000002B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Barnacles</w:t>
            </w:r>
          </w:p>
          <w:p w:rsidR="00000000" w:rsidDel="00000000" w:rsidP="00000000" w:rsidRDefault="00000000" w:rsidRPr="00000000" w14:paraId="000002B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limited fit between company’s offerings and customer’s need; low-profit potential.</w:t>
            </w:r>
          </w:p>
        </w:tc>
      </w:tr>
    </w:tbl>
    <w:p w:rsidR="00000000" w:rsidDel="00000000" w:rsidP="00000000" w:rsidRDefault="00000000" w:rsidRPr="00000000" w14:paraId="000002C0">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Butterflies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Are profitable however not loyal. A solid match between the company's offerings and customer's needs. Nonetheless, similar to real butterflies, we can appreciate it for just a brief time, and there are going. </w:t>
      </w:r>
    </w:p>
    <w:p w:rsidR="00000000" w:rsidDel="00000000" w:rsidP="00000000" w:rsidRDefault="00000000" w:rsidRPr="00000000" w14:paraId="000002C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2">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Genuine Friends: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Are both profitable and loyal. There is a solid met between their requirements and the company's offerings. The firm wants to make ceaseless relationship speculations to enchant these customers and nature, retain and develop them. It wants to transform genuine companions into "really accept" who return regularly and enlighten others concerning their great encounters with the company. </w:t>
      </w:r>
    </w:p>
    <w:p w:rsidR="00000000" w:rsidDel="00000000" w:rsidP="00000000" w:rsidRDefault="00000000" w:rsidRPr="00000000" w14:paraId="000002C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4">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Strangers: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It shows low profitability and minimal anticipated loyalty. There is a somewhat fit between the company's offerings and its needs. The relationship management strategy for these customers is straightforward. </w:t>
      </w:r>
    </w:p>
    <w:p w:rsidR="00000000" w:rsidDel="00000000" w:rsidP="00000000" w:rsidRDefault="00000000" w:rsidRPr="00000000" w14:paraId="000002C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6">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Barnacles: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Are exceptionally loyal yet not truly profitable. There is a restricted fit between companies or banks' offerings. For example-an Uttara bank customer who is regularly however doesn't generate enough comes back to take care of the expenses of maintaining their accounts. Like barnacles on the body of a boat, they create drag. Barnacles are perhaps the most problematic customers. The bank may have the option to improve its profitability by selling them more, raising their expenses, or lessening administration to them. Nonetheless, if they cannot be made profitable, they ought to be "terminated".</w:t>
      </w:r>
    </w:p>
    <w:p w:rsidR="00000000" w:rsidDel="00000000" w:rsidP="00000000" w:rsidRDefault="00000000" w:rsidRPr="00000000" w14:paraId="000002C7">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8">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9">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A">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B">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C">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D">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E">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F">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0">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1">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2">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3">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4">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5">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6">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7">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8">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9">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A">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B">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C">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D">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E">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F">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0">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1">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2">
      <w:pPr>
        <w:spacing w:after="0"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CHAPTER </w:t>
      </w:r>
      <w:r w:rsidDel="00000000" w:rsidR="00000000" w:rsidRPr="00000000">
        <w:rPr>
          <w:rFonts w:ascii="Times New Roman" w:cs="Times New Roman" w:eastAsia="Times New Roman" w:hAnsi="Times New Roman"/>
          <w:sz w:val="40"/>
          <w:szCs w:val="40"/>
          <w:rtl w:val="0"/>
        </w:rPr>
        <w:t xml:space="preserve">-</w:t>
      </w:r>
      <w:r w:rsidDel="00000000" w:rsidR="00000000" w:rsidRPr="00000000">
        <w:rPr>
          <w:rFonts w:ascii="Times New Roman" w:cs="Times New Roman" w:eastAsia="Times New Roman" w:hAnsi="Times New Roman"/>
          <w:b w:val="1"/>
          <w:sz w:val="40"/>
          <w:szCs w:val="40"/>
          <w:rtl w:val="0"/>
        </w:rPr>
        <w:t xml:space="preserve"> 4</w:t>
      </w:r>
    </w:p>
    <w:p w:rsidR="00000000" w:rsidDel="00000000" w:rsidP="00000000" w:rsidRDefault="00000000" w:rsidRPr="00000000" w14:paraId="000002E3">
      <w:pPr>
        <w:shd w:fill="ffffff" w:val="clear"/>
        <w:spacing w:after="0" w:line="360"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MARKETING ACTIVITIES OF BEXTEX LIMITED</w:t>
      </w:r>
    </w:p>
    <w:p w:rsidR="00000000" w:rsidDel="00000000" w:rsidP="00000000" w:rsidRDefault="00000000" w:rsidRPr="00000000" w14:paraId="000002E4">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5">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6">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7">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8">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9">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A">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B">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C">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D">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E">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F">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0">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1">
      <w:pPr>
        <w:shd w:fill="ffffff" w:val="clea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3">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PRESENT SCENARIO OF THE TEXTILE MARKET IN BANGLADESH</w:t>
      </w:r>
      <w:r w:rsidDel="00000000" w:rsidR="00000000" w:rsidRPr="00000000">
        <w:rPr>
          <w:rtl w:val="0"/>
        </w:rPr>
      </w:r>
    </w:p>
    <w:p w:rsidR="00000000" w:rsidDel="00000000" w:rsidP="00000000" w:rsidRDefault="00000000" w:rsidRPr="00000000" w14:paraId="000002F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Due to the status of cheap labor and favorable trade with the European Union, Bangladesh is the best place in the region in terms of material and garment industries. RMG enterprises have a huge demand and a huge gap in yarn and fabric, which is legally filled through imports. Earlier about 85% -90% of the demand was met by imports from China, India, Hong Kong, Singapore, Thailand, Korea, Indonesia, Taiwan and so the demand for forwarding fabric is increasing by 20% every year. To awaken the nation to rapid financial progress, the Bangladesh government encouraged unfamiliar speculation and established six separate rent handling zones (EPZs). During the July-March period, the country's total rent reached 9036.4 million US dollars. More than 20% of people talk about upliftment, especially on the back of footwear and clothing. Knitwear failed to achieve its business target of </w:t>
      </w:r>
      <w:r w:rsidDel="00000000" w:rsidR="00000000" w:rsidRPr="00000000">
        <w:rPr>
          <w:rFonts w:ascii="Vrinda" w:cs="Vrinda" w:eastAsia="Vrinda" w:hAnsi="Vrinda"/>
          <w:sz w:val="24"/>
          <w:szCs w:val="24"/>
          <w:rtl w:val="0"/>
        </w:rPr>
        <w:t xml:space="preserve">৮ </w:t>
      </w:r>
      <w:r w:rsidDel="00000000" w:rsidR="00000000" w:rsidRPr="00000000">
        <w:rPr>
          <w:rFonts w:ascii="Times New Roman" w:cs="Times New Roman" w:eastAsia="Times New Roman" w:hAnsi="Times New Roman"/>
          <w:sz w:val="24"/>
          <w:szCs w:val="24"/>
          <w:rtl w:val="0"/>
        </w:rPr>
        <w:t xml:space="preserve">22,465.2 million and earned about 35 3335.2 million. Fazlul Haque, president of the Bangladesh Knitwear Manufacturers and Exporters Association (BKMEA), explained, "The failure in May 2006 was due to the adverse effects of labor problems in the garment sector."</w:t>
      </w:r>
    </w:p>
    <w:p w:rsidR="00000000" w:rsidDel="00000000" w:rsidP="00000000" w:rsidRDefault="00000000" w:rsidRPr="00000000" w14:paraId="000002F5">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Currently, BTMA membership numbers are below 935:</w:t>
      </w:r>
    </w:p>
    <w:p w:rsidR="00000000" w:rsidDel="00000000" w:rsidP="00000000" w:rsidRDefault="00000000" w:rsidRPr="00000000" w14:paraId="000002F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Loom = 458</w:t>
      </w:r>
    </w:p>
    <w:p w:rsidR="00000000" w:rsidDel="00000000" w:rsidP="00000000" w:rsidRDefault="00000000" w:rsidRPr="00000000" w14:paraId="000002F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Dyeing-printing-finishing (textile product processor) = 159</w:t>
      </w:r>
    </w:p>
    <w:p w:rsidR="00000000" w:rsidDel="00000000" w:rsidP="00000000" w:rsidRDefault="00000000" w:rsidRPr="00000000" w14:paraId="000002F9">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mills have invested more than </w:t>
      </w:r>
      <w:r w:rsidDel="00000000" w:rsidR="00000000" w:rsidRPr="00000000">
        <w:rPr>
          <w:rFonts w:ascii="Vrinda" w:cs="Vrinda" w:eastAsia="Vrinda" w:hAnsi="Vrinda"/>
          <w:sz w:val="24"/>
          <w:szCs w:val="24"/>
          <w:rtl w:val="0"/>
        </w:rPr>
        <w:t xml:space="preserve">০ </w:t>
      </w:r>
      <w:r w:rsidDel="00000000" w:rsidR="00000000" w:rsidRPr="00000000">
        <w:rPr>
          <w:rFonts w:ascii="Times New Roman" w:cs="Times New Roman" w:eastAsia="Times New Roman" w:hAnsi="Times New Roman"/>
          <w:sz w:val="24"/>
          <w:szCs w:val="24"/>
          <w:rtl w:val="0"/>
        </w:rPr>
        <w:t xml:space="preserve">2.50 billion and currently employ about 35 million people.</w:t>
      </w:r>
    </w:p>
    <w:p w:rsidR="00000000" w:rsidDel="00000000" w:rsidP="00000000" w:rsidRDefault="00000000" w:rsidRPr="00000000" w14:paraId="000002FA">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B">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Labor cost incurred in the industry is the lowest compared to its competitors</w:t>
      </w:r>
    </w:p>
    <w:p w:rsidR="00000000" w:rsidDel="00000000" w:rsidP="00000000" w:rsidRDefault="00000000" w:rsidRPr="00000000" w14:paraId="000002FC">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Labor cost &amp; its competitors</w:t>
      </w:r>
      <w:r w:rsidDel="00000000" w:rsidR="00000000" w:rsidRPr="00000000">
        <w:rPr>
          <w:rtl w:val="0"/>
        </w:rPr>
      </w:r>
    </w:p>
    <w:tbl>
      <w:tblPr>
        <w:tblStyle w:val="Table5"/>
        <w:tblW w:w="9270.0" w:type="dxa"/>
        <w:jc w:val="left"/>
        <w:tblInd w:w="0.0" w:type="dxa"/>
        <w:tblBorders>
          <w:top w:color="666666" w:space="0" w:sz="4" w:val="single"/>
          <w:left w:color="8eaadb" w:space="0" w:sz="4" w:val="single"/>
          <w:bottom w:color="666666" w:space="0" w:sz="4" w:val="single"/>
          <w:right w:color="8eaadb" w:space="0" w:sz="4" w:val="single"/>
          <w:insideH w:color="666666" w:space="0" w:sz="4" w:val="single"/>
          <w:insideV w:color="666666" w:space="0" w:sz="4" w:val="single"/>
        </w:tblBorders>
        <w:tblLayout w:type="fixed"/>
        <w:tblLook w:val="0400"/>
      </w:tblPr>
      <w:tblGrid>
        <w:gridCol w:w="2346"/>
        <w:gridCol w:w="2737"/>
        <w:gridCol w:w="1564"/>
        <w:gridCol w:w="2623"/>
        <w:tblGridChange w:id="0">
          <w:tblGrid>
            <w:gridCol w:w="2346"/>
            <w:gridCol w:w="2737"/>
            <w:gridCol w:w="1564"/>
            <w:gridCol w:w="2623"/>
          </w:tblGrid>
        </w:tblGridChange>
      </w:tblGrid>
      <w:tr>
        <w:tc>
          <w:tcPr/>
          <w:p w:rsidR="00000000" w:rsidDel="00000000" w:rsidP="00000000" w:rsidRDefault="00000000" w:rsidRPr="00000000" w14:paraId="000002F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Country</w:t>
            </w:r>
          </w:p>
        </w:tc>
        <w:tc>
          <w:tcPr/>
          <w:p w:rsidR="00000000" w:rsidDel="00000000" w:rsidP="00000000" w:rsidRDefault="00000000" w:rsidRPr="00000000" w14:paraId="000002F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Labor cost per hour</w:t>
            </w:r>
          </w:p>
        </w:tc>
        <w:tc>
          <w:tcPr/>
          <w:p w:rsidR="00000000" w:rsidDel="00000000" w:rsidP="00000000" w:rsidRDefault="00000000" w:rsidRPr="00000000" w14:paraId="000002F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Country</w:t>
            </w:r>
          </w:p>
        </w:tc>
        <w:tc>
          <w:tcPr/>
          <w:p w:rsidR="00000000" w:rsidDel="00000000" w:rsidP="00000000" w:rsidRDefault="00000000" w:rsidRPr="00000000" w14:paraId="0000030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Labor cost per hour</w:t>
            </w:r>
          </w:p>
        </w:tc>
      </w:tr>
      <w:tr>
        <w:tc>
          <w:tcPr/>
          <w:p w:rsidR="00000000" w:rsidDel="00000000" w:rsidP="00000000" w:rsidRDefault="00000000" w:rsidRPr="00000000" w14:paraId="0000030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Thailand</w:t>
            </w:r>
          </w:p>
        </w:tc>
        <w:tc>
          <w:tcPr/>
          <w:p w:rsidR="00000000" w:rsidDel="00000000" w:rsidP="00000000" w:rsidRDefault="00000000" w:rsidRPr="00000000" w14:paraId="0000030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$ 1.00/Hour</w:t>
            </w:r>
          </w:p>
        </w:tc>
        <w:tc>
          <w:tcPr/>
          <w:p w:rsidR="00000000" w:rsidDel="00000000" w:rsidP="00000000" w:rsidRDefault="00000000" w:rsidRPr="00000000" w14:paraId="0000030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Indonesia</w:t>
            </w:r>
          </w:p>
        </w:tc>
        <w:tc>
          <w:tcPr/>
          <w:p w:rsidR="00000000" w:rsidDel="00000000" w:rsidP="00000000" w:rsidRDefault="00000000" w:rsidRPr="00000000" w14:paraId="0000030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$ 0.40/Hour</w:t>
            </w:r>
          </w:p>
        </w:tc>
      </w:tr>
      <w:tr>
        <w:tc>
          <w:tcPr/>
          <w:p w:rsidR="00000000" w:rsidDel="00000000" w:rsidP="00000000" w:rsidRDefault="00000000" w:rsidRPr="00000000" w14:paraId="0000030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w:t>
            </w:r>
          </w:p>
        </w:tc>
        <w:tc>
          <w:tcPr/>
          <w:p w:rsidR="00000000" w:rsidDel="00000000" w:rsidP="00000000" w:rsidRDefault="00000000" w:rsidRPr="00000000" w14:paraId="0000030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$ 0.60/Hour</w:t>
            </w:r>
          </w:p>
        </w:tc>
        <w:tc>
          <w:tcPr/>
          <w:p w:rsidR="00000000" w:rsidDel="00000000" w:rsidP="00000000" w:rsidRDefault="00000000" w:rsidRPr="00000000" w14:paraId="0000030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Pakistan</w:t>
            </w:r>
          </w:p>
        </w:tc>
        <w:tc>
          <w:tcPr/>
          <w:p w:rsidR="00000000" w:rsidDel="00000000" w:rsidP="00000000" w:rsidRDefault="00000000" w:rsidRPr="00000000" w14:paraId="0000030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$ 0.40/Hour</w:t>
            </w:r>
          </w:p>
        </w:tc>
      </w:tr>
      <w:tr>
        <w:tc>
          <w:tcPr/>
          <w:p w:rsidR="00000000" w:rsidDel="00000000" w:rsidP="00000000" w:rsidRDefault="00000000" w:rsidRPr="00000000" w14:paraId="0000030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Sri Lanka</w:t>
            </w:r>
          </w:p>
        </w:tc>
        <w:tc>
          <w:tcPr/>
          <w:p w:rsidR="00000000" w:rsidDel="00000000" w:rsidP="00000000" w:rsidRDefault="00000000" w:rsidRPr="00000000" w14:paraId="0000030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$ 0.45/Hour</w:t>
            </w:r>
          </w:p>
        </w:tc>
        <w:tc>
          <w:tcPr/>
          <w:p w:rsidR="00000000" w:rsidDel="00000000" w:rsidP="00000000" w:rsidRDefault="00000000" w:rsidRPr="00000000" w14:paraId="0000030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China</w:t>
            </w:r>
          </w:p>
        </w:tc>
        <w:tc>
          <w:tcPr/>
          <w:p w:rsidR="00000000" w:rsidDel="00000000" w:rsidP="00000000" w:rsidRDefault="00000000" w:rsidRPr="00000000" w14:paraId="0000030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$ 0.35/Hour</w:t>
            </w:r>
          </w:p>
        </w:tc>
      </w:tr>
      <w:tr>
        <w:tc>
          <w:tcPr/>
          <w:p w:rsidR="00000000" w:rsidDel="00000000" w:rsidP="00000000" w:rsidRDefault="00000000" w:rsidRPr="00000000" w14:paraId="0000030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Vietnam</w:t>
            </w:r>
          </w:p>
        </w:tc>
        <w:tc>
          <w:tcPr/>
          <w:p w:rsidR="00000000" w:rsidDel="00000000" w:rsidP="00000000" w:rsidRDefault="00000000" w:rsidRPr="00000000" w14:paraId="0000030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$ 0.40/Hour</w:t>
            </w:r>
          </w:p>
        </w:tc>
        <w:tc>
          <w:tcPr/>
          <w:p w:rsidR="00000000" w:rsidDel="00000000" w:rsidP="00000000" w:rsidRDefault="00000000" w:rsidRPr="00000000" w14:paraId="0000030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Bangladesh</w:t>
            </w:r>
          </w:p>
        </w:tc>
        <w:tc>
          <w:tcPr/>
          <w:p w:rsidR="00000000" w:rsidDel="00000000" w:rsidP="00000000" w:rsidRDefault="00000000" w:rsidRPr="00000000" w14:paraId="0000031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$ 0.25/Hour</w:t>
            </w:r>
          </w:p>
        </w:tc>
      </w:tr>
    </w:tbl>
    <w:p w:rsidR="00000000" w:rsidDel="00000000" w:rsidP="00000000" w:rsidRDefault="00000000" w:rsidRPr="00000000" w14:paraId="00000311">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2">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(Source: BKMEA websites)</w:t>
      </w:r>
    </w:p>
    <w:p w:rsidR="00000000" w:rsidDel="00000000" w:rsidP="00000000" w:rsidRDefault="00000000" w:rsidRPr="00000000" w14:paraId="00000313">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4">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5">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6">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Energy cost in Bangladesh is lower compared to India and Pakistan</w:t>
      </w:r>
    </w:p>
    <w:p w:rsidR="00000000" w:rsidDel="00000000" w:rsidP="00000000" w:rsidRDefault="00000000" w:rsidRPr="00000000" w14:paraId="00000317">
      <w:pPr>
        <w:spacing w:after="0" w:line="360" w:lineRule="auto"/>
        <w:rPr>
          <w:rFonts w:ascii="Times New Roman" w:cs="Times New Roman" w:eastAsia="Times New Roman" w:hAnsi="Times New Roman"/>
          <w:sz w:val="24"/>
          <w:szCs w:val="24"/>
        </w:rPr>
      </w:pPr>
      <w:r w:rsidDel="00000000" w:rsidR="00000000" w:rsidRPr="00000000">
        <w:rPr>
          <w:rtl w:val="0"/>
        </w:rPr>
      </w:r>
    </w:p>
    <w:tbl>
      <w:tblPr>
        <w:tblStyle w:val="Table6"/>
        <w:tblW w:w="9510.0" w:type="dxa"/>
        <w:jc w:val="left"/>
        <w:tblInd w:w="0.0" w:type="dxa"/>
        <w:tblBorders>
          <w:top w:color="666666" w:space="0" w:sz="4" w:val="single"/>
          <w:left w:color="8eaadb" w:space="0" w:sz="4" w:val="single"/>
          <w:bottom w:color="666666" w:space="0" w:sz="4" w:val="single"/>
          <w:right w:color="8eaadb" w:space="0" w:sz="4" w:val="single"/>
          <w:insideH w:color="666666" w:space="0" w:sz="4" w:val="single"/>
          <w:insideV w:color="666666" w:space="0" w:sz="4" w:val="single"/>
        </w:tblBorders>
        <w:tblLayout w:type="fixed"/>
        <w:tblLook w:val="0400"/>
      </w:tblPr>
      <w:tblGrid>
        <w:gridCol w:w="3957"/>
        <w:gridCol w:w="5553"/>
        <w:tblGridChange w:id="0">
          <w:tblGrid>
            <w:gridCol w:w="3957"/>
            <w:gridCol w:w="5553"/>
          </w:tblGrid>
        </w:tblGridChange>
      </w:tblGrid>
      <w:tr>
        <w:tc>
          <w:tcPr/>
          <w:p w:rsidR="00000000" w:rsidDel="00000000" w:rsidP="00000000" w:rsidRDefault="00000000" w:rsidRPr="00000000" w14:paraId="0000031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Country</w:t>
            </w:r>
          </w:p>
        </w:tc>
        <w:tc>
          <w:tcPr/>
          <w:p w:rsidR="00000000" w:rsidDel="00000000" w:rsidP="00000000" w:rsidRDefault="00000000" w:rsidRPr="00000000" w14:paraId="0000031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Cost/KwH</w:t>
            </w:r>
          </w:p>
        </w:tc>
      </w:tr>
      <w:tr>
        <w:tc>
          <w:tcPr/>
          <w:p w:rsidR="00000000" w:rsidDel="00000000" w:rsidP="00000000" w:rsidRDefault="00000000" w:rsidRPr="00000000" w14:paraId="0000031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India</w:t>
            </w:r>
          </w:p>
        </w:tc>
        <w:tc>
          <w:tcPr/>
          <w:p w:rsidR="00000000" w:rsidDel="00000000" w:rsidP="00000000" w:rsidRDefault="00000000" w:rsidRPr="00000000" w14:paraId="0000031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$ 0.095/KwH</w:t>
            </w:r>
          </w:p>
        </w:tc>
      </w:tr>
      <w:tr>
        <w:tc>
          <w:tcPr/>
          <w:p w:rsidR="00000000" w:rsidDel="00000000" w:rsidP="00000000" w:rsidRDefault="00000000" w:rsidRPr="00000000" w14:paraId="0000031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Pakistan</w:t>
            </w:r>
          </w:p>
        </w:tc>
        <w:tc>
          <w:tcPr/>
          <w:p w:rsidR="00000000" w:rsidDel="00000000" w:rsidP="00000000" w:rsidRDefault="00000000" w:rsidRPr="00000000" w14:paraId="0000031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$ 0.08/KwH</w:t>
            </w:r>
          </w:p>
        </w:tc>
      </w:tr>
      <w:tr>
        <w:tc>
          <w:tcPr/>
          <w:p w:rsidR="00000000" w:rsidDel="00000000" w:rsidP="00000000" w:rsidRDefault="00000000" w:rsidRPr="00000000" w14:paraId="0000031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Bangladesh</w:t>
            </w:r>
          </w:p>
        </w:tc>
        <w:tc>
          <w:tcPr/>
          <w:p w:rsidR="00000000" w:rsidDel="00000000" w:rsidP="00000000" w:rsidRDefault="00000000" w:rsidRPr="00000000" w14:paraId="0000031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$ 0.07/KwH</w:t>
            </w:r>
          </w:p>
        </w:tc>
      </w:tr>
    </w:tbl>
    <w:p w:rsidR="00000000" w:rsidDel="00000000" w:rsidP="00000000" w:rsidRDefault="00000000" w:rsidRPr="00000000" w14:paraId="00000320">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(Source: BKMEA websites)</w:t>
      </w:r>
    </w:p>
    <w:p w:rsidR="00000000" w:rsidDel="00000000" w:rsidP="00000000" w:rsidRDefault="00000000" w:rsidRPr="00000000" w14:paraId="00000321">
      <w:pPr>
        <w:spacing w:after="0" w:line="360"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32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COMPETITIVE POSITION IN THE LOCAL INDUSTRY</w:t>
      </w:r>
      <w:r w:rsidDel="00000000" w:rsidR="00000000" w:rsidRPr="00000000">
        <w:rPr>
          <w:rtl w:val="0"/>
        </w:rPr>
      </w:r>
    </w:p>
    <w:p w:rsidR="00000000" w:rsidDel="00000000" w:rsidP="00000000" w:rsidRDefault="00000000" w:rsidRPr="00000000" w14:paraId="0000032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BEXTEX Limited by nature operates in the weaving and finishing fragment of the unpredictable structure of the Textile and Clothing industry of Bangladesh. The local materials makers did never apply threats to the company. Rather it is the material giants in China, India, Indonesia, Pakistan are the major competitors of BTL as the company's acknowledgment because a large part of them operate in the same markets as like as BEXTEX Limited. </w:t>
      </w:r>
    </w:p>
    <w:p w:rsidR="00000000" w:rsidDel="00000000" w:rsidP="00000000" w:rsidRDefault="00000000" w:rsidRPr="00000000" w14:paraId="0000032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local business, BEXTEX Ltd. is at present grabbing a major volume as far as the share in the fare situated RMG market.</w:t>
      </w:r>
    </w:p>
    <w:p w:rsidR="00000000" w:rsidDel="00000000" w:rsidP="00000000" w:rsidRDefault="00000000" w:rsidRPr="00000000" w14:paraId="00000326">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7">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820491" cy="2445918"/>
            <wp:effectExtent b="127000" l="127000" r="127000" t="127000"/>
            <wp:docPr descr="leading-textile-manufacturer" id="2" name="image2.jpg"/>
            <a:graphic>
              <a:graphicData uri="http://schemas.openxmlformats.org/drawingml/2006/picture">
                <pic:pic>
                  <pic:nvPicPr>
                    <pic:cNvPr descr="leading-textile-manufacturer" id="0" name="image2.jpg"/>
                    <pic:cNvPicPr preferRelativeResize="0"/>
                  </pic:nvPicPr>
                  <pic:blipFill>
                    <a:blip r:embed="rId9"/>
                    <a:srcRect b="0" l="0" r="0" t="0"/>
                    <a:stretch>
                      <a:fillRect/>
                    </a:stretch>
                  </pic:blipFill>
                  <pic:spPr>
                    <a:xfrm>
                      <a:off x="0" y="0"/>
                      <a:ext cx="5820491" cy="2445918"/>
                    </a:xfrm>
                    <a:prstGeom prst="rect"/>
                    <a:ln w="1270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28">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9">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A">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2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MARKETING MIX STRATEGIES OF BTL</w:t>
      </w:r>
      <w:r w:rsidDel="00000000" w:rsidR="00000000" w:rsidRPr="00000000">
        <w:rPr>
          <w:rtl w:val="0"/>
        </w:rPr>
      </w:r>
    </w:p>
    <w:p w:rsidR="00000000" w:rsidDel="00000000" w:rsidP="00000000" w:rsidRDefault="00000000" w:rsidRPr="00000000" w14:paraId="0000032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picking a tile marketing program, a company must pick the amount to adapt its marketing mix for example 4p's (thing, value, advancement, and place) to local conditions, at the two completions of the range are standardized and adapted marketing mixes, with many steps in the center. At the thing level, firms can search after a strategy or striate augmentation, thing adaptation, or thing creation, at the promotional level, a firm may pick communication, adaptation, or dual adaptation. At the value level firms may encounter value escalation and gray market and it may be hard to set standards, costs. At the tile scattering level firms need to take a whole channel to see at the challenge of passing on its thing to the final customers. In creating all segments of the marketing mix firm should think about the cultural, social, political, environmental, technological, and legal limitations they face in various nations. </w:t>
      </w:r>
    </w:p>
    <w:p w:rsidR="00000000" w:rsidDel="00000000" w:rsidP="00000000" w:rsidRDefault="00000000" w:rsidRPr="00000000" w14:paraId="0000032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and by here we will examine potential adaptations that BEXIMCO Textile Ltd. Might make to their thing, advancement, cost, and circulation as they enter an unfamiliar market.</w:t>
      </w:r>
    </w:p>
    <w:p w:rsidR="00000000" w:rsidDel="00000000" w:rsidP="00000000" w:rsidRDefault="00000000" w:rsidRPr="00000000" w14:paraId="0000032F">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3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Product:</w:t>
      </w:r>
      <w:r w:rsidDel="00000000" w:rsidR="00000000" w:rsidRPr="00000000">
        <w:rPr>
          <w:rtl w:val="0"/>
        </w:rPr>
      </w:r>
    </w:p>
    <w:p w:rsidR="00000000" w:rsidDel="00000000" w:rsidP="00000000" w:rsidRDefault="00000000" w:rsidRPr="00000000" w14:paraId="000003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Weave fabric:</w:t>
      </w:r>
      <w:r w:rsidDel="00000000" w:rsidR="00000000" w:rsidRPr="00000000">
        <w:rPr>
          <w:rtl w:val="0"/>
        </w:rPr>
      </w:r>
    </w:p>
    <w:p w:rsidR="00000000" w:rsidDel="00000000" w:rsidP="00000000" w:rsidRDefault="00000000" w:rsidRPr="00000000" w14:paraId="00000332">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Solid dyed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poplin, twills, Dobies, oxfords, seersucker, canvas, rib stops in 100% combed cotton- CVC and CVS/TC  stretch sateen.</w:t>
      </w:r>
    </w:p>
    <w:p w:rsidR="00000000" w:rsidDel="00000000" w:rsidP="00000000" w:rsidRDefault="00000000" w:rsidRPr="00000000" w14:paraId="00000333">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Yarn-Dyed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Ginghams, strips, Fat-a-fills / End-on-ends, chambrays, Seersuckers, Pint point, Oxford, Dobbies, plaids in 100% combed cotton CVC and CVS/TC-stretch- Sateen.</w:t>
      </w:r>
    </w:p>
    <w:p w:rsidR="00000000" w:rsidDel="00000000" w:rsidP="00000000" w:rsidRDefault="00000000" w:rsidRPr="00000000" w14:paraId="00000334">
      <w:pPr>
        <w:keepNext w:val="0"/>
        <w:keepLines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Dobby designs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Herringbones, Bedford Cards/Coteles, Waffles, and various structures in 100% combed cotton. CVC and CVS/TC.</w:t>
      </w:r>
    </w:p>
    <w:p w:rsidR="00000000" w:rsidDel="00000000" w:rsidP="00000000" w:rsidRDefault="00000000" w:rsidRPr="00000000" w14:paraId="00000335">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3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Promotion: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Promotion, the marketing apparatuses, and standards for the various activities the company undertakes to communicate its item's advantages and to seek after target customers get it. The firm has a plan to expand its market and according to that plan it has remained to increase its promotional capacity.</w:t>
      </w:r>
    </w:p>
    <w:p w:rsidR="00000000" w:rsidDel="00000000" w:rsidP="00000000" w:rsidRDefault="00000000" w:rsidRPr="00000000" w14:paraId="00000337">
      <w:pPr>
        <w:spacing w:after="0" w:line="360" w:lineRule="auto"/>
        <w:ind w:left="36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38">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39">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3A">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3B">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3C">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ACTION TO BE TAKEN</w:t>
      </w:r>
      <w:r w:rsidDel="00000000" w:rsidR="00000000" w:rsidRPr="00000000">
        <w:rPr>
          <w:rtl w:val="0"/>
        </w:rPr>
      </w:r>
    </w:p>
    <w:p w:rsidR="00000000" w:rsidDel="00000000" w:rsidP="00000000" w:rsidRDefault="00000000" w:rsidRPr="00000000" w14:paraId="0000033D">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overseas market, the company advances its thing by- </w:t>
      </w:r>
    </w:p>
    <w:p w:rsidR="00000000" w:rsidDel="00000000" w:rsidP="00000000" w:rsidRDefault="00000000" w:rsidRPr="00000000" w14:paraId="0000033E">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F">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Give Sample, Brochure, Collection, Attending international fair, CD deftly, Participation in an auction over the web, Fashion Show, E-mail, Fax, Various Journal, Cortex, Magazine, and so forward. </w:t>
      </w:r>
    </w:p>
    <w:p w:rsidR="00000000" w:rsidDel="00000000" w:rsidP="00000000" w:rsidRDefault="00000000" w:rsidRPr="00000000" w14:paraId="00000340">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1">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Price: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amount of the company charged for a thing or administration, or the total of the value that customer exchange for the advantages of having or using the thing or administration called price. </w:t>
      </w:r>
    </w:p>
    <w:p w:rsidR="00000000" w:rsidDel="00000000" w:rsidP="00000000" w:rsidRDefault="00000000" w:rsidRPr="00000000" w14:paraId="00000342">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3">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Determining Demand: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This organization chooses demand by analyzing its past sales volume. The company market estimates help establish the relationship between its thing price and quality. </w:t>
      </w:r>
    </w:p>
    <w:p w:rsidR="00000000" w:rsidDel="00000000" w:rsidP="00000000" w:rsidRDefault="00000000" w:rsidRPr="00000000" w14:paraId="00000344">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5">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Pricing Policy: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As the company has a target to stay in the market along conceivable with this business, it has adopted the market-based price policy. As the shops are either franchise or agents of the mother business, they attempt to follow the pricing strategy formulated by them. In such cases a couple of shops like Reebok, Woodland set prices of their things as their franchiser wants. The other examined shops set prices by adding their ideal profit margin to the purchase price. </w:t>
      </w:r>
    </w:p>
    <w:p w:rsidR="00000000" w:rsidDel="00000000" w:rsidP="00000000" w:rsidRDefault="00000000" w:rsidRPr="00000000" w14:paraId="00000346">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7">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Distribution: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Our goal is this examination was to consider the distribution of the current marketing framework. To satisfy target some picked issue that is affecting the current marketing framework has been talked about. </w:t>
      </w:r>
    </w:p>
    <w:p w:rsidR="00000000" w:rsidDel="00000000" w:rsidP="00000000" w:rsidRDefault="00000000" w:rsidRPr="00000000" w14:paraId="00000348">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9">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36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Distribution Channel: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channel structure used to transfer things and administration foreman organization to its market. Generally, the company is given an immediate channel.</w:t>
      </w:r>
    </w:p>
    <w:p w:rsidR="00000000" w:rsidDel="00000000" w:rsidP="00000000" w:rsidRDefault="00000000" w:rsidRPr="00000000" w14:paraId="0000034A">
      <w:pPr>
        <w:shd w:fill="ffffff" w:val="clea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837393" cy="3607700"/>
            <wp:effectExtent b="0" l="0" r="0" t="0"/>
            <wp:docPr descr="channel of-companies" id="4" name="image3.jpg"/>
            <a:graphic>
              <a:graphicData uri="http://schemas.openxmlformats.org/drawingml/2006/picture">
                <pic:pic>
                  <pic:nvPicPr>
                    <pic:cNvPr descr="channel of-companies" id="0" name="image3.jpg"/>
                    <pic:cNvPicPr preferRelativeResize="0"/>
                  </pic:nvPicPr>
                  <pic:blipFill>
                    <a:blip r:embed="rId10"/>
                    <a:srcRect b="0" l="0" r="0" t="0"/>
                    <a:stretch>
                      <a:fillRect/>
                    </a:stretch>
                  </pic:blipFill>
                  <pic:spPr>
                    <a:xfrm>
                      <a:off x="0" y="0"/>
                      <a:ext cx="5837393" cy="3607700"/>
                    </a:xfrm>
                    <a:prstGeom prst="rect"/>
                    <a:ln/>
                  </pic:spPr>
                </pic:pic>
              </a:graphicData>
            </a:graphic>
          </wp:inline>
        </w:drawing>
      </w:r>
      <w:r w:rsidDel="00000000" w:rsidR="00000000" w:rsidRPr="00000000">
        <w:rPr>
          <w:rtl w:val="0"/>
        </w:rPr>
      </w:r>
    </w:p>
    <w:p w:rsidR="00000000" w:rsidDel="00000000" w:rsidP="00000000" w:rsidRDefault="00000000" w:rsidRPr="00000000" w14:paraId="0000034B">
      <w:pPr>
        <w:shd w:fill="ffffff" w:val="clea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C">
      <w:pPr>
        <w:shd w:fill="ffffff" w:val="clea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H&amp;m provides the request straightforwardly to btl</w:t>
      </w:r>
    </w:p>
    <w:p w:rsidR="00000000" w:rsidDel="00000000" w:rsidP="00000000" w:rsidRDefault="00000000" w:rsidRPr="00000000" w14:paraId="0000034D">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E">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get-go, companies attempt to satisfy purchaser demand. If 5% lower or overproduction from the request, at that point it will be acceptable by the purchaser according to the contract plan. Then again when the tile quality of tile item isn't as acceptable as there necessity or expectation then they canceled it. </w:t>
      </w:r>
    </w:p>
    <w:p w:rsidR="00000000" w:rsidDel="00000000" w:rsidP="00000000" w:rsidRDefault="00000000" w:rsidRPr="00000000" w14:paraId="0000034F">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that point, the company attempts to offer this oddball item to purchasers by relating to each other. Something else, the company sells this oddball item in the local market. The local market distribution channel is as per the following. Another distribution channel is maintained by the BTL for our local market. Initially, they produce the fabric for our local market then they offer it to their sales community yellow shop in our nation then the customer can purchase it from the selling place.</w:t>
      </w:r>
    </w:p>
    <w:p w:rsidR="00000000" w:rsidDel="00000000" w:rsidP="00000000" w:rsidRDefault="00000000" w:rsidRPr="00000000" w14:paraId="00000350">
      <w:pPr>
        <w:shd w:fill="ffffff"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1">
      <w:pPr>
        <w:keepNext w:val="0"/>
        <w:keepLines w:val="0"/>
        <w:widowControl w:val="1"/>
        <w:numPr>
          <w:ilvl w:val="0"/>
          <w:numId w:val="39"/>
        </w:numPr>
        <w:pBdr>
          <w:top w:space="0" w:sz="0" w:val="nil"/>
          <w:left w:space="0" w:sz="0" w:val="nil"/>
          <w:bottom w:space="0" w:sz="0" w:val="nil"/>
          <w:right w:space="0" w:sz="0" w:val="nil"/>
          <w:between w:space="0" w:sz="0" w:val="nil"/>
        </w:pBdr>
        <w:shd w:fill="ffffff" w:val="clear"/>
        <w:spacing w:after="0" w:before="0" w:line="360" w:lineRule="auto"/>
        <w:ind w:left="720" w:right="0" w:hanging="360"/>
        <w:jc w:val="left"/>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Transportation </w:t>
      </w:r>
    </w:p>
    <w:p w:rsidR="00000000" w:rsidDel="00000000" w:rsidP="00000000" w:rsidRDefault="00000000" w:rsidRPr="00000000" w14:paraId="00000352">
      <w:pPr>
        <w:shd w:fill="ffffff" w:val="clear"/>
        <w:spacing w:after="0"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BTL maintains its transportation framework for conveying an item to intermediaries as well as the company contract with cargo-Bungle Transport Agency for conveying items.</w:t>
      </w:r>
    </w:p>
    <w:p w:rsidR="00000000" w:rsidDel="00000000" w:rsidP="00000000" w:rsidRDefault="00000000" w:rsidRPr="00000000" w14:paraId="00000353">
      <w:pPr>
        <w:shd w:fill="ffffff" w:val="clea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4">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5">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56">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MARKETING ENVIRONMENT</w:t>
      </w:r>
    </w:p>
    <w:p w:rsidR="00000000" w:rsidDel="00000000" w:rsidP="00000000" w:rsidRDefault="00000000" w:rsidRPr="00000000" w14:paraId="0000035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marketing environment for Beximco Materials is the actors and strengths outside of marketing that affect the ability of the marketing director to build and maintain fruitful relationships with the target customers. The marketing environment is divided into two parts, the microenvironment and the macro environment of the organization.</w:t>
      </w:r>
    </w:p>
    <w:p w:rsidR="00000000" w:rsidDel="00000000" w:rsidP="00000000" w:rsidRDefault="00000000" w:rsidRPr="00000000" w14:paraId="00000358">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9">
      <w:pPr>
        <w:keepNext w:val="0"/>
        <w:keepLines w:val="0"/>
        <w:widowControl w:val="1"/>
        <w:numPr>
          <w:ilvl w:val="0"/>
          <w:numId w:val="33"/>
        </w:numPr>
        <w:pBdr>
          <w:top w:space="0" w:sz="0" w:val="nil"/>
          <w:left w:space="0" w:sz="0" w:val="nil"/>
          <w:bottom w:space="0" w:sz="0" w:val="nil"/>
          <w:right w:space="0" w:sz="0" w:val="nil"/>
          <w:between w:space="0" w:sz="0" w:val="nil"/>
        </w:pBdr>
        <w:shd w:fill="fefdfa"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Micro Environment: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small environment of marketing includes suppliers, customers of marketing intermediaries, competitors, and the general public. Due to Beximco materials, the department "agency" itself works admirably with almost all departments.</w:t>
      </w:r>
    </w:p>
    <w:p w:rsidR="00000000" w:rsidDel="00000000" w:rsidP="00000000" w:rsidRDefault="00000000" w:rsidRPr="00000000" w14:paraId="0000035A">
      <w:pPr>
        <w:keepNext w:val="0"/>
        <w:keepLines w:val="0"/>
        <w:widowControl w:val="1"/>
        <w:pBdr>
          <w:top w:space="0" w:sz="0" w:val="nil"/>
          <w:left w:space="0" w:sz="0" w:val="nil"/>
          <w:bottom w:space="0" w:sz="0" w:val="nil"/>
          <w:right w:space="0" w:sz="0" w:val="nil"/>
          <w:between w:space="0" w:sz="0" w:val="nil"/>
        </w:pBdr>
        <w:shd w:fill="fefdfa"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Beximco's raw material policy providers and raw material prices directly affect Baximco's macrostates. Beximco customers are usually our RMG manufacturers. So guaranteeing quality is a big concern here. For marketing intermediaries; The reputation of the company, a strong communication of the managers/collaboration with the business buyers is the key strategy of selling things. Government approaches (favorable) are the main open here. Beximco C Beximco competitors are local manufacturers in Bangladesh. The names of some of the competitors close to the Beximco substance have been flooded.</w:t>
      </w:r>
    </w:p>
    <w:p w:rsidR="00000000" w:rsidDel="00000000" w:rsidP="00000000" w:rsidRDefault="00000000" w:rsidRPr="00000000" w14:paraId="0000035B">
      <w:pPr>
        <w:shd w:fill="fefdfa" w:val="clea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5C">
      <w:pPr>
        <w:keepNext w:val="0"/>
        <w:keepLines w:val="0"/>
        <w:widowControl w:val="1"/>
        <w:numPr>
          <w:ilvl w:val="0"/>
          <w:numId w:val="33"/>
        </w:numPr>
        <w:pBdr>
          <w:top w:space="0" w:sz="0" w:val="nil"/>
          <w:left w:space="0" w:sz="0" w:val="nil"/>
          <w:bottom w:space="0" w:sz="0" w:val="nil"/>
          <w:right w:space="0" w:sz="0" w:val="nil"/>
          <w:between w:space="0" w:sz="0" w:val="nil"/>
        </w:pBdr>
        <w:shd w:fill="fefdfa"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Macro Environment: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Macro conditions major powers of BEXIMCO's are examined underneath: </w:t>
      </w:r>
    </w:p>
    <w:p w:rsidR="00000000" w:rsidDel="00000000" w:rsidP="00000000" w:rsidRDefault="00000000" w:rsidRPr="00000000" w14:paraId="0000035D">
      <w:pPr>
        <w:keepNext w:val="0"/>
        <w:keepLines w:val="0"/>
        <w:widowControl w:val="1"/>
        <w:numPr>
          <w:ilvl w:val="0"/>
          <w:numId w:val="19"/>
        </w:numPr>
        <w:pBdr>
          <w:top w:space="0" w:sz="0" w:val="nil"/>
          <w:left w:space="0" w:sz="0" w:val="nil"/>
          <w:bottom w:space="0" w:sz="0" w:val="nil"/>
          <w:right w:space="0" w:sz="0" w:val="nil"/>
          <w:between w:space="0" w:sz="0" w:val="nil"/>
        </w:pBdr>
        <w:shd w:fill="fefdfa"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Demographic factor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Suitable for South Asian local material business. Large working population and raw material redistribution facilities depend on the industrial development of Bangladesh.</w:t>
      </w:r>
    </w:p>
    <w:p w:rsidR="00000000" w:rsidDel="00000000" w:rsidP="00000000" w:rsidRDefault="00000000" w:rsidRPr="00000000" w14:paraId="0000035E">
      <w:pPr>
        <w:keepNext w:val="0"/>
        <w:keepLines w:val="0"/>
        <w:widowControl w:val="1"/>
        <w:numPr>
          <w:ilvl w:val="0"/>
          <w:numId w:val="19"/>
        </w:numPr>
        <w:pBdr>
          <w:top w:space="0" w:sz="0" w:val="nil"/>
          <w:left w:space="0" w:sz="0" w:val="nil"/>
          <w:bottom w:space="0" w:sz="0" w:val="nil"/>
          <w:right w:space="0" w:sz="0" w:val="nil"/>
          <w:between w:space="0" w:sz="0" w:val="nil"/>
        </w:pBdr>
        <w:shd w:fill="fefdfa"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Monetary factor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Low production costs, availability of vitality, easy availability of workers, and appropriate government policy are the financial factors of Beximco.</w:t>
      </w:r>
    </w:p>
    <w:p w:rsidR="00000000" w:rsidDel="00000000" w:rsidP="00000000" w:rsidRDefault="00000000" w:rsidRPr="00000000" w14:paraId="0000035F">
      <w:pPr>
        <w:keepNext w:val="0"/>
        <w:keepLines w:val="0"/>
        <w:widowControl w:val="1"/>
        <w:numPr>
          <w:ilvl w:val="0"/>
          <w:numId w:val="19"/>
        </w:numPr>
        <w:pBdr>
          <w:top w:space="0" w:sz="0" w:val="nil"/>
          <w:left w:space="0" w:sz="0" w:val="nil"/>
          <w:bottom w:space="0" w:sz="0" w:val="nil"/>
          <w:right w:space="0" w:sz="0" w:val="nil"/>
          <w:between w:space="0" w:sz="0" w:val="nil"/>
        </w:pBdr>
        <w:shd w:fill="fefdfa"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Technological factor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-China machinery is available and cost-proficient for BEXIMCO. </w:t>
      </w:r>
    </w:p>
    <w:p w:rsidR="00000000" w:rsidDel="00000000" w:rsidP="00000000" w:rsidRDefault="00000000" w:rsidRPr="00000000" w14:paraId="00000360">
      <w:pPr>
        <w:keepNext w:val="0"/>
        <w:keepLines w:val="0"/>
        <w:widowControl w:val="1"/>
        <w:numPr>
          <w:ilvl w:val="0"/>
          <w:numId w:val="19"/>
        </w:numPr>
        <w:pBdr>
          <w:top w:space="0" w:sz="0" w:val="nil"/>
          <w:left w:space="0" w:sz="0" w:val="nil"/>
          <w:bottom w:space="0" w:sz="0" w:val="nil"/>
          <w:right w:space="0" w:sz="0" w:val="nil"/>
          <w:between w:space="0" w:sz="0" w:val="nil"/>
        </w:pBdr>
        <w:shd w:fill="fefdfa"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Political factors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–Unstable political situation and various sorts of strikes play a negative move on BEXIMCO. </w:t>
      </w:r>
    </w:p>
    <w:p w:rsidR="00000000" w:rsidDel="00000000" w:rsidP="00000000" w:rsidRDefault="00000000" w:rsidRPr="00000000" w14:paraId="00000361">
      <w:pPr>
        <w:keepNext w:val="0"/>
        <w:keepLines w:val="0"/>
        <w:widowControl w:val="1"/>
        <w:numPr>
          <w:ilvl w:val="0"/>
          <w:numId w:val="19"/>
        </w:numPr>
        <w:pBdr>
          <w:top w:space="0" w:sz="0" w:val="nil"/>
          <w:left w:space="0" w:sz="0" w:val="nil"/>
          <w:bottom w:space="0" w:sz="0" w:val="nil"/>
          <w:right w:space="0" w:sz="0" w:val="nil"/>
          <w:between w:space="0" w:sz="0" w:val="nil"/>
        </w:pBdr>
        <w:shd w:fill="fefdfa" w:val="clear"/>
        <w:spacing w:after="0" w:before="0" w:line="360" w:lineRule="auto"/>
        <w:ind w:left="1440" w:right="0" w:hanging="360"/>
        <w:jc w:val="both"/>
        <w:rPr>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Natural and cultural factors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-Natural and cultural factors don't play a significant job in the macro condition of BEXIMCO.</w:t>
      </w:r>
      <w:r w:rsidDel="00000000" w:rsidR="00000000" w:rsidRPr="00000000">
        <w:rPr>
          <w:rtl w:val="0"/>
        </w:rPr>
      </w:r>
    </w:p>
    <w:p w:rsidR="00000000" w:rsidDel="00000000" w:rsidP="00000000" w:rsidRDefault="00000000" w:rsidRPr="00000000" w14:paraId="00000362">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63">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TARGET MARKET OF BEXTEX</w:t>
      </w:r>
    </w:p>
    <w:p w:rsidR="00000000" w:rsidDel="00000000" w:rsidP="00000000" w:rsidRDefault="00000000" w:rsidRPr="00000000" w14:paraId="0000036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RMG companies are the target market of BEXTEX. BEXTEX are mainly searching for the international RMG companies and purchasers rather than national purchasers.</w:t>
      </w:r>
    </w:p>
    <w:p w:rsidR="00000000" w:rsidDel="00000000" w:rsidP="00000000" w:rsidRDefault="00000000" w:rsidRPr="00000000" w14:paraId="0000036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6">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Customer Group</w:t>
      </w:r>
    </w:p>
    <w:p w:rsidR="00000000" w:rsidDel="00000000" w:rsidP="00000000" w:rsidRDefault="00000000" w:rsidRPr="00000000" w14:paraId="00000367">
      <w:pPr>
        <w:keepNext w:val="0"/>
        <w:keepLines w:val="0"/>
        <w:widowControl w:val="1"/>
        <w:numPr>
          <w:ilvl w:val="0"/>
          <w:numId w:val="40"/>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RMG companies.</w:t>
      </w:r>
    </w:p>
    <w:p w:rsidR="00000000" w:rsidDel="00000000" w:rsidP="00000000" w:rsidRDefault="00000000" w:rsidRPr="00000000" w14:paraId="00000368">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Consumer Group</w:t>
      </w:r>
    </w:p>
    <w:p w:rsidR="00000000" w:rsidDel="00000000" w:rsidP="00000000" w:rsidRDefault="00000000" w:rsidRPr="00000000" w14:paraId="00000369">
      <w:pPr>
        <w:keepNext w:val="0"/>
        <w:keepLines w:val="0"/>
        <w:widowControl w:val="1"/>
        <w:numPr>
          <w:ilvl w:val="0"/>
          <w:numId w:val="25"/>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People from all walks of life.</w:t>
      </w:r>
    </w:p>
    <w:p w:rsidR="00000000" w:rsidDel="00000000" w:rsidP="00000000" w:rsidRDefault="00000000" w:rsidRPr="00000000" w14:paraId="0000036A">
      <w:pPr>
        <w:keepNext w:val="0"/>
        <w:keepLines w:val="0"/>
        <w:widowControl w:val="1"/>
        <w:numPr>
          <w:ilvl w:val="0"/>
          <w:numId w:val="25"/>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Market, showroom.</w:t>
      </w:r>
    </w:p>
    <w:p w:rsidR="00000000" w:rsidDel="00000000" w:rsidP="00000000" w:rsidRDefault="00000000" w:rsidRPr="00000000" w14:paraId="0000036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C">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DEMOGRAPHICS MARKET OF BEXTEX</w:t>
      </w:r>
    </w:p>
    <w:p w:rsidR="00000000" w:rsidDel="00000000" w:rsidP="00000000" w:rsidRDefault="00000000" w:rsidRPr="00000000" w14:paraId="0000036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profile for Bextex customers consists of a combination of geographical, demographic, and behavioral elements.</w:t>
      </w:r>
    </w:p>
    <w:p w:rsidR="00000000" w:rsidDel="00000000" w:rsidP="00000000" w:rsidRDefault="00000000" w:rsidRPr="00000000" w14:paraId="0000036E">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Geographic</w:t>
      </w:r>
    </w:p>
    <w:p w:rsidR="00000000" w:rsidDel="00000000" w:rsidP="00000000" w:rsidRDefault="00000000" w:rsidRPr="00000000" w14:paraId="0000036F">
      <w:pPr>
        <w:keepNext w:val="0"/>
        <w:keepLines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BEXTEX Products cover the whole of the World especially the EU &amp; USA.</w:t>
      </w:r>
    </w:p>
    <w:p w:rsidR="00000000" w:rsidDel="00000000" w:rsidP="00000000" w:rsidRDefault="00000000" w:rsidRPr="00000000" w14:paraId="00000370">
      <w:pPr>
        <w:keepNext w:val="0"/>
        <w:keepLines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also sells the product in the country.</w:t>
      </w:r>
    </w:p>
    <w:p w:rsidR="00000000" w:rsidDel="00000000" w:rsidP="00000000" w:rsidRDefault="00000000" w:rsidRPr="00000000" w14:paraId="0000037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2">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Demographic</w:t>
      </w:r>
    </w:p>
    <w:p w:rsidR="00000000" w:rsidDel="00000000" w:rsidP="00000000" w:rsidRDefault="00000000" w:rsidRPr="00000000" w14:paraId="00000373">
      <w:pPr>
        <w:keepNext w:val="0"/>
        <w:keepLines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Both male &amp; female are buyers of BEXTEX.</w:t>
      </w:r>
    </w:p>
    <w:p w:rsidR="00000000" w:rsidDel="00000000" w:rsidP="00000000" w:rsidRDefault="00000000" w:rsidRPr="00000000" w14:paraId="00000374">
      <w:pPr>
        <w:keepNext w:val="0"/>
        <w:keepLines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main consumers are in the age group of 12-45.</w:t>
      </w:r>
    </w:p>
    <w:p w:rsidR="00000000" w:rsidDel="00000000" w:rsidP="00000000" w:rsidRDefault="00000000" w:rsidRPr="00000000" w14:paraId="00000375">
      <w:pPr>
        <w:keepNext w:val="0"/>
        <w:keepLines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Consumers' growing awareness of new features and facilities.</w:t>
      </w:r>
    </w:p>
    <w:p w:rsidR="00000000" w:rsidDel="00000000" w:rsidP="00000000" w:rsidRDefault="00000000" w:rsidRPr="00000000" w14:paraId="00000376">
      <w:pPr>
        <w:keepNext w:val="0"/>
        <w:keepLines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prefer different colors and combinations.</w:t>
      </w:r>
    </w:p>
    <w:p w:rsidR="00000000" w:rsidDel="00000000" w:rsidP="00000000" w:rsidRDefault="00000000" w:rsidRPr="00000000" w14:paraId="00000377">
      <w:pPr>
        <w:keepNext w:val="0"/>
        <w:keepLines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Usually, prices don’t matter that much.</w:t>
      </w:r>
    </w:p>
    <w:p w:rsidR="00000000" w:rsidDel="00000000" w:rsidP="00000000" w:rsidRDefault="00000000" w:rsidRPr="00000000" w14:paraId="00000378">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79">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MARKET POSITIONING</w:t>
      </w:r>
    </w:p>
    <w:p w:rsidR="00000000" w:rsidDel="00000000" w:rsidP="00000000" w:rsidRDefault="00000000" w:rsidRPr="00000000" w14:paraId="0000037A">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BETEX will play the niche market divide by stabilizing the final B2B sales smoothly. Due to their open relationships and inactivity to compete, they are slowly moving into these target areas.</w:t>
      </w:r>
      <w:r w:rsidDel="00000000" w:rsidR="00000000" w:rsidRPr="00000000">
        <w:rPr>
          <w:rtl w:val="0"/>
        </w:rPr>
      </w:r>
    </w:p>
    <w:p w:rsidR="00000000" w:rsidDel="00000000" w:rsidP="00000000" w:rsidRDefault="00000000" w:rsidRPr="00000000" w14:paraId="0000037B">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7C">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MARKET NEEDS</w:t>
      </w:r>
    </w:p>
    <w:p w:rsidR="00000000" w:rsidDel="00000000" w:rsidP="00000000" w:rsidRDefault="00000000" w:rsidRPr="00000000" w14:paraId="0000037D">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Good Features.</w:t>
      </w:r>
    </w:p>
    <w:p w:rsidR="00000000" w:rsidDel="00000000" w:rsidP="00000000" w:rsidRDefault="00000000" w:rsidRPr="00000000" w14:paraId="0000037E">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Availability.</w:t>
      </w:r>
    </w:p>
    <w:p w:rsidR="00000000" w:rsidDel="00000000" w:rsidP="00000000" w:rsidRDefault="00000000" w:rsidRPr="00000000" w14:paraId="0000037F">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Competitive pricing.</w:t>
      </w:r>
    </w:p>
    <w:p w:rsidR="00000000" w:rsidDel="00000000" w:rsidP="00000000" w:rsidRDefault="00000000" w:rsidRPr="00000000" w14:paraId="00000380">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Nice Packaging.</w:t>
      </w:r>
    </w:p>
    <w:p w:rsidR="00000000" w:rsidDel="00000000" w:rsidP="00000000" w:rsidRDefault="00000000" w:rsidRPr="00000000" w14:paraId="00000381">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Strong Marketing Activities (Like Arranging Fair)</w:t>
      </w:r>
    </w:p>
    <w:p w:rsidR="00000000" w:rsidDel="00000000" w:rsidP="00000000" w:rsidRDefault="00000000" w:rsidRPr="00000000" w14:paraId="0000038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3">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COMPANY POLICY</w:t>
      </w:r>
    </w:p>
    <w:p w:rsidR="00000000" w:rsidDel="00000000" w:rsidP="00000000" w:rsidRDefault="00000000" w:rsidRPr="00000000" w14:paraId="00000384">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produce goods as per customer’s requirement.</w:t>
      </w:r>
    </w:p>
    <w:p w:rsidR="00000000" w:rsidDel="00000000" w:rsidP="00000000" w:rsidRDefault="00000000" w:rsidRPr="00000000" w14:paraId="00000385">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select employees based on qualifications.</w:t>
      </w:r>
    </w:p>
    <w:p w:rsidR="00000000" w:rsidDel="00000000" w:rsidP="00000000" w:rsidRDefault="00000000" w:rsidRPr="00000000" w14:paraId="00000386">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keep hygienic conditions in the factory.</w:t>
      </w:r>
    </w:p>
    <w:p w:rsidR="00000000" w:rsidDel="00000000" w:rsidP="00000000" w:rsidRDefault="00000000" w:rsidRPr="00000000" w14:paraId="00000387">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ensure the health of the workers.</w:t>
      </w:r>
    </w:p>
    <w:p w:rsidR="00000000" w:rsidDel="00000000" w:rsidP="00000000" w:rsidRDefault="00000000" w:rsidRPr="00000000" w14:paraId="00000388">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improve the quality management system continuously</w:t>
      </w:r>
    </w:p>
    <w:p w:rsidR="00000000" w:rsidDel="00000000" w:rsidP="00000000" w:rsidRDefault="00000000" w:rsidRPr="00000000" w14:paraId="00000389">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8A">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MARKET CONTROLLING POLICIES OF BTL</w:t>
      </w:r>
    </w:p>
    <w:p w:rsidR="00000000" w:rsidDel="00000000" w:rsidP="00000000" w:rsidRDefault="00000000" w:rsidRPr="00000000" w14:paraId="0000038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Marketing spending control and analysis complement each other. Control lies in the task of expanding marketing to various expensive assemblies, for example, locale, customer, and things. Is improved by control and analysis</w:t>
      </w:r>
    </w:p>
    <w:p w:rsidR="00000000" w:rsidDel="00000000" w:rsidP="00000000" w:rsidRDefault="00000000" w:rsidRPr="00000000" w14:paraId="0000038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D">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Predetermine cost allowed for marketing effort and</w:t>
      </w:r>
    </w:p>
    <w:p w:rsidR="00000000" w:rsidDel="00000000" w:rsidP="00000000" w:rsidRDefault="00000000" w:rsidRPr="00000000" w14:paraId="0000038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Establishing a functional costing rate base as standards and budgets design to aid in achieving objectives.</w:t>
      </w:r>
    </w:p>
    <w:p w:rsidR="00000000" w:rsidDel="00000000" w:rsidP="00000000" w:rsidRDefault="00000000" w:rsidRPr="00000000" w14:paraId="0000038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Marketing Department of BTL. Marketing cost control and profitability analysis, presented under the following topics-</w:t>
      </w:r>
    </w:p>
    <w:p w:rsidR="00000000" w:rsidDel="00000000" w:rsidP="00000000" w:rsidRDefault="00000000" w:rsidRPr="00000000" w14:paraId="00000391">
      <w:pPr>
        <w:keepNext w:val="0"/>
        <w:keepLines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Including production and marketing costs.</w:t>
      </w:r>
    </w:p>
    <w:p w:rsidR="00000000" w:rsidDel="00000000" w:rsidP="00000000" w:rsidRDefault="00000000" w:rsidRPr="00000000" w14:paraId="00000392">
      <w:pPr>
        <w:keepNext w:val="0"/>
        <w:keepLines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Marketing cost control.</w:t>
      </w:r>
    </w:p>
    <w:p w:rsidR="00000000" w:rsidDel="00000000" w:rsidP="00000000" w:rsidRDefault="00000000" w:rsidRPr="00000000" w14:paraId="00000393">
      <w:pPr>
        <w:keepNext w:val="0"/>
        <w:keepLines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Control of effective activities by adaptive expenditure planning and standards</w:t>
      </w:r>
    </w:p>
    <w:p w:rsidR="00000000" w:rsidDel="00000000" w:rsidP="00000000" w:rsidRDefault="00000000" w:rsidRPr="00000000" w14:paraId="00000394">
      <w:pPr>
        <w:keepNext w:val="0"/>
        <w:keepLines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Marketing Profitable Analysis.</w:t>
      </w:r>
    </w:p>
    <w:p w:rsidR="00000000" w:rsidDel="00000000" w:rsidP="00000000" w:rsidRDefault="00000000" w:rsidRPr="00000000" w14:paraId="00000395">
      <w:pPr>
        <w:keepNext w:val="0"/>
        <w:keepLines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Promise margin approach.</w:t>
      </w:r>
    </w:p>
    <w:p w:rsidR="00000000" w:rsidDel="00000000" w:rsidP="00000000" w:rsidRDefault="00000000" w:rsidRPr="00000000" w14:paraId="00000396">
      <w:pPr>
        <w:keepNext w:val="0"/>
        <w:keepLines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Marketing costs and profitable analysis issues.</w:t>
      </w:r>
    </w:p>
    <w:p w:rsidR="00000000" w:rsidDel="00000000" w:rsidP="00000000" w:rsidRDefault="00000000" w:rsidRPr="00000000" w14:paraId="00000397">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Marketing Department of BTL is controlling and compared actual with a budget under the following cost-</w:t>
      </w:r>
    </w:p>
    <w:p w:rsidR="00000000" w:rsidDel="00000000" w:rsidP="00000000" w:rsidRDefault="00000000" w:rsidRPr="00000000" w14:paraId="00000398">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99">
      <w:pPr>
        <w:keepNext w:val="0"/>
        <w:keepLines w:val="0"/>
        <w:widowControl w:val="1"/>
        <w:numPr>
          <w:ilvl w:val="0"/>
          <w:numId w:val="3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Selling</w:t>
      </w:r>
    </w:p>
    <w:p w:rsidR="00000000" w:rsidDel="00000000" w:rsidP="00000000" w:rsidRDefault="00000000" w:rsidRPr="00000000" w14:paraId="0000039A">
      <w:pPr>
        <w:keepNext w:val="0"/>
        <w:keepLines w:val="0"/>
        <w:widowControl w:val="1"/>
        <w:numPr>
          <w:ilvl w:val="0"/>
          <w:numId w:val="3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Warehousing</w:t>
      </w:r>
    </w:p>
    <w:p w:rsidR="00000000" w:rsidDel="00000000" w:rsidP="00000000" w:rsidRDefault="00000000" w:rsidRPr="00000000" w14:paraId="0000039B">
      <w:pPr>
        <w:keepNext w:val="0"/>
        <w:keepLines w:val="0"/>
        <w:widowControl w:val="1"/>
        <w:numPr>
          <w:ilvl w:val="0"/>
          <w:numId w:val="3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Packing and shipping</w:t>
      </w:r>
    </w:p>
    <w:p w:rsidR="00000000" w:rsidDel="00000000" w:rsidP="00000000" w:rsidRDefault="00000000" w:rsidRPr="00000000" w14:paraId="0000039C">
      <w:pPr>
        <w:keepNext w:val="0"/>
        <w:keepLines w:val="0"/>
        <w:widowControl w:val="1"/>
        <w:numPr>
          <w:ilvl w:val="0"/>
          <w:numId w:val="3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Promotional</w:t>
      </w:r>
    </w:p>
    <w:p w:rsidR="00000000" w:rsidDel="00000000" w:rsidP="00000000" w:rsidRDefault="00000000" w:rsidRPr="00000000" w14:paraId="0000039D">
      <w:pPr>
        <w:keepNext w:val="0"/>
        <w:keepLines w:val="0"/>
        <w:widowControl w:val="1"/>
        <w:numPr>
          <w:ilvl w:val="0"/>
          <w:numId w:val="3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Credit and collection</w:t>
      </w:r>
    </w:p>
    <w:p w:rsidR="00000000" w:rsidDel="00000000" w:rsidP="00000000" w:rsidRDefault="00000000" w:rsidRPr="00000000" w14:paraId="0000039E">
      <w:pPr>
        <w:keepNext w:val="0"/>
        <w:keepLines w:val="0"/>
        <w:widowControl w:val="1"/>
        <w:numPr>
          <w:ilvl w:val="0"/>
          <w:numId w:val="3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General accounting (for marketing)</w:t>
      </w:r>
    </w:p>
    <w:p w:rsidR="00000000" w:rsidDel="00000000" w:rsidP="00000000" w:rsidRDefault="00000000" w:rsidRPr="00000000" w14:paraId="0000039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this point, the broad variant is unfavorable then trying to find out why recovery measures and analysis should be done. In many cases, the company is not able to communicate their thing, which was normal when the company took appropriate steps to achieve the goal. They were meeting all their existing customers while noticing all the other huge names, which are not yet on their customer list. Most of them are Walmart in Mexico, the USA, and Europe, Federet Store in the USA, Hudson Bay in Canada. Then, after September 2001, I will hit the world economies running with the success of the company.</w:t>
      </w:r>
    </w:p>
    <w:p w:rsidR="00000000" w:rsidDel="00000000" w:rsidP="00000000" w:rsidRDefault="00000000" w:rsidRPr="00000000" w14:paraId="000003A1">
      <w:pPr>
        <w:spacing w:after="0" w:line="360" w:lineRule="auto"/>
        <w:jc w:val="both"/>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3A2">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OPERATIONAL PROCEDURE OF BEXIMCO TEXTILE LTD</w:t>
      </w:r>
    </w:p>
    <w:p w:rsidR="00000000" w:rsidDel="00000000" w:rsidP="00000000" w:rsidRDefault="00000000" w:rsidRPr="00000000" w14:paraId="000003A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main function of Beximco materials is to make different types of fabrics. Usually, according to the buyer's demand, the firm supplies these fabrics. Like many companies, Beximco Materials also has different categories: - Administration, Accounting, Marketing, Creation, and Quality Control. For Beximco Textile Planning, financing and administration functions are managed and limited directly by its corporate office. Beximco is finished by the creative department with a touch of raw materials, materials handling, creation, quality assurance, finished goods disposal, and maintenance of accounts. The Lexon office serves as the head office of Beximco Materials Limited</w:t>
      </w:r>
    </w:p>
    <w:p w:rsidR="00000000" w:rsidDel="00000000" w:rsidP="00000000" w:rsidRDefault="00000000" w:rsidRPr="00000000" w14:paraId="000003A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5">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branch includes seamless assortment, creation time and a customer wanted quality execution, archive preparation, legal complexity handling, dealing with LCs and maintenance of payments and accountants, invoicing, and maintenance with strangers, and national buyers. In the material, the greater part of the request stems from the association’s reputation, pharmaceutical management system, and communication, and has recently emerged from new local buyers.</w:t>
      </w:r>
    </w:p>
    <w:p w:rsidR="00000000" w:rsidDel="00000000" w:rsidP="00000000" w:rsidRDefault="00000000" w:rsidRPr="00000000" w14:paraId="000003A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Beximco RMG places DGM directly on the creation plant there. The main work of the organization can be divided into two parts:</w:t>
      </w:r>
    </w:p>
    <w:p w:rsidR="00000000" w:rsidDel="00000000" w:rsidP="00000000" w:rsidRDefault="00000000" w:rsidRPr="00000000" w14:paraId="000003A7">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8">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Export. </w:t>
      </w:r>
    </w:p>
    <w:p w:rsidR="00000000" w:rsidDel="00000000" w:rsidP="00000000" w:rsidRDefault="00000000" w:rsidRPr="00000000" w14:paraId="000003A9">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Import.</w:t>
      </w:r>
    </w:p>
    <w:p w:rsidR="00000000" w:rsidDel="00000000" w:rsidP="00000000" w:rsidRDefault="00000000" w:rsidRPr="00000000" w14:paraId="000003A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B">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phases/ Functions in the export procedure include:</w:t>
      </w:r>
    </w:p>
    <w:p w:rsidR="00000000" w:rsidDel="00000000" w:rsidP="00000000" w:rsidRDefault="00000000" w:rsidRPr="00000000" w14:paraId="000003AD">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E">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Manufacturing readymade garments and fabric.</w:t>
      </w:r>
    </w:p>
    <w:p w:rsidR="00000000" w:rsidDel="00000000" w:rsidP="00000000" w:rsidRDefault="00000000" w:rsidRPr="00000000" w14:paraId="000003AF">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Ex-out the garments.</w:t>
      </w:r>
    </w:p>
    <w:p w:rsidR="00000000" w:rsidDel="00000000" w:rsidP="00000000" w:rsidRDefault="00000000" w:rsidRPr="00000000" w14:paraId="000003B0">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Shipment the garments.</w:t>
      </w:r>
    </w:p>
    <w:p w:rsidR="00000000" w:rsidDel="00000000" w:rsidP="00000000" w:rsidRDefault="00000000" w:rsidRPr="00000000" w14:paraId="000003B1">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Preparing documents.</w:t>
      </w:r>
    </w:p>
    <w:p w:rsidR="00000000" w:rsidDel="00000000" w:rsidP="00000000" w:rsidRDefault="00000000" w:rsidRPr="00000000" w14:paraId="000003B2">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Receive foreign Currency.</w:t>
      </w:r>
    </w:p>
    <w:p w:rsidR="00000000" w:rsidDel="00000000" w:rsidP="00000000" w:rsidRDefault="00000000" w:rsidRPr="00000000" w14:paraId="000003B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 Procurement of raw materials follow the under mentioned steps:</w:t>
      </w:r>
    </w:p>
    <w:p w:rsidR="00000000" w:rsidDel="00000000" w:rsidP="00000000" w:rsidRDefault="00000000" w:rsidRPr="00000000" w14:paraId="000003B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6">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Order placing</w:t>
      </w:r>
    </w:p>
    <w:p w:rsidR="00000000" w:rsidDel="00000000" w:rsidP="00000000" w:rsidRDefault="00000000" w:rsidRPr="00000000" w14:paraId="000003B7">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Getting/Receiving Performa Invoices</w:t>
      </w:r>
    </w:p>
    <w:p w:rsidR="00000000" w:rsidDel="00000000" w:rsidP="00000000" w:rsidRDefault="00000000" w:rsidRPr="00000000" w14:paraId="000003B8">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Opening Back to Back L/C</w:t>
      </w:r>
    </w:p>
    <w:p w:rsidR="00000000" w:rsidDel="00000000" w:rsidP="00000000" w:rsidRDefault="00000000" w:rsidRPr="00000000" w14:paraId="000003B9">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Receiving raw materials</w:t>
      </w:r>
    </w:p>
    <w:p w:rsidR="00000000" w:rsidDel="00000000" w:rsidP="00000000" w:rsidRDefault="00000000" w:rsidRPr="00000000" w14:paraId="000003B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finance department where I have worked performs to manage the inflow of the company. Inflow management includes the following:</w:t>
      </w:r>
    </w:p>
    <w:p w:rsidR="00000000" w:rsidDel="00000000" w:rsidP="00000000" w:rsidRDefault="00000000" w:rsidRPr="00000000" w14:paraId="000003BC">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D">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Opening back-to-back L/C</w:t>
      </w:r>
    </w:p>
    <w:p w:rsidR="00000000" w:rsidDel="00000000" w:rsidP="00000000" w:rsidRDefault="00000000" w:rsidRPr="00000000" w14:paraId="000003BE">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Local bill discounting;</w:t>
      </w:r>
    </w:p>
    <w:p w:rsidR="00000000" w:rsidDel="00000000" w:rsidP="00000000" w:rsidRDefault="00000000" w:rsidRPr="00000000" w14:paraId="000003BF">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Arrange packing credit</w:t>
      </w:r>
    </w:p>
    <w:p w:rsidR="00000000" w:rsidDel="00000000" w:rsidP="00000000" w:rsidRDefault="00000000" w:rsidRPr="00000000" w14:paraId="000003C0">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Export bill purchase.</w:t>
      </w:r>
    </w:p>
    <w:p w:rsidR="00000000" w:rsidDel="00000000" w:rsidP="00000000" w:rsidRDefault="00000000" w:rsidRPr="00000000" w14:paraId="000003C1">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Receiving payment from maturity.</w:t>
      </w:r>
    </w:p>
    <w:p w:rsidR="00000000" w:rsidDel="00000000" w:rsidP="00000000" w:rsidRDefault="00000000" w:rsidRPr="00000000" w14:paraId="000003C2">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Opening inland L/C.</w:t>
      </w:r>
    </w:p>
    <w:p w:rsidR="00000000" w:rsidDel="00000000" w:rsidP="00000000" w:rsidRDefault="00000000" w:rsidRPr="00000000" w14:paraId="000003C3">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C4">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DIFFERENT CHALLENGING SEGMENTS IN BTL ARE</w:t>
      </w:r>
    </w:p>
    <w:p w:rsidR="00000000" w:rsidDel="00000000" w:rsidP="00000000" w:rsidRDefault="00000000" w:rsidRPr="00000000" w14:paraId="000003C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BEXIMCO Denim: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Beximco Denim Limited is a great blended denim fabric plant with color, weaving, and full facilities. It includes an advanced government washing and coloring plant to enable full integration of the denim application. Blue paint and other chemicals are imported from Germany to guarantee all tent sheds and wash results. The plants produce 18,000 yards of denim fabric per day from 41/4 oz. Heavy base weight type denim (6oz.to 15oz) denim to the chamber and lightweight shirting type. Fabrics are made to provide different styles using open-end / open-end and ring/ring yarn. In addition to the standard denim of denim, black, hue warp color, stove colored and bull denim is made. Other fashion types of denim can be made according to customer requirements.</w:t>
      </w:r>
      <w:r w:rsidDel="00000000" w:rsidR="00000000" w:rsidRPr="00000000">
        <w:rPr>
          <w:rtl w:val="0"/>
        </w:rPr>
      </w:r>
    </w:p>
    <w:p w:rsidR="00000000" w:rsidDel="00000000" w:rsidP="00000000" w:rsidRDefault="00000000" w:rsidRPr="00000000" w14:paraId="000003C7">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C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BEXIMCO Knitting: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Beximco Knitting Ltd. is equipped with circular knitting, stair-with-color automatic, and colorful kitchen wrapping. It produces fine quality cotton and blended woven fabrics in different styles. Keeps shirts, ribs, awake, and other single-knit surfaces all available. Tubular and open wide spans exceed 14 tons per day. Style fabric weight ranges from 130sm to 260gsm, which integrates the jersey, decorates the needles, makes fabrics including Ottomans Mock Thermals, Popcornes, and Lycra.</w:t>
      </w:r>
    </w:p>
    <w:p w:rsidR="00000000" w:rsidDel="00000000" w:rsidP="00000000" w:rsidRDefault="00000000" w:rsidRPr="00000000" w14:paraId="000003C9">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B">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The Beximco Textile Venue Park runs 350 days a year companies have gone to great lengths to guarantee flexibility in its internal strength, infrastructure, and smooth operation of internal telecommunications with the rest of the world.</w:t>
      </w:r>
      <w:r w:rsidDel="00000000" w:rsidR="00000000" w:rsidRPr="00000000">
        <w:rPr>
          <w:rtl w:val="0"/>
        </w:rPr>
      </w:r>
    </w:p>
    <w:p w:rsidR="00000000" w:rsidDel="00000000" w:rsidP="00000000" w:rsidRDefault="00000000" w:rsidRPr="00000000" w14:paraId="000003CC">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CD">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CE">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CF">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D0">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D1">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D2">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D3">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D4">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D5">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D6">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D7">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D8">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D9">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DA">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DB">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DC">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DD">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DE">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DF">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E0">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E1">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E2">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E3">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E4">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E5">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E6">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E7">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E8">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E9">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EA">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EB">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EC">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ED">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EE">
      <w:pPr>
        <w:spacing w:after="0"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CHAPTER </w:t>
      </w:r>
      <w:r w:rsidDel="00000000" w:rsidR="00000000" w:rsidRPr="00000000">
        <w:rPr>
          <w:rFonts w:ascii="Times New Roman" w:cs="Times New Roman" w:eastAsia="Times New Roman" w:hAnsi="Times New Roman"/>
          <w:sz w:val="40"/>
          <w:szCs w:val="40"/>
          <w:rtl w:val="0"/>
        </w:rPr>
        <w:t xml:space="preserve">-</w:t>
      </w:r>
      <w:r w:rsidDel="00000000" w:rsidR="00000000" w:rsidRPr="00000000">
        <w:rPr>
          <w:rFonts w:ascii="Times New Roman" w:cs="Times New Roman" w:eastAsia="Times New Roman" w:hAnsi="Times New Roman"/>
          <w:b w:val="1"/>
          <w:sz w:val="40"/>
          <w:szCs w:val="40"/>
          <w:rtl w:val="0"/>
        </w:rPr>
        <w:t xml:space="preserve"> 5</w:t>
      </w:r>
    </w:p>
    <w:p w:rsidR="00000000" w:rsidDel="00000000" w:rsidP="00000000" w:rsidRDefault="00000000" w:rsidRPr="00000000" w14:paraId="000003EF">
      <w:pPr>
        <w:spacing w:after="0"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SWOT ANALYSIS</w:t>
      </w:r>
    </w:p>
    <w:p w:rsidR="00000000" w:rsidDel="00000000" w:rsidP="00000000" w:rsidRDefault="00000000" w:rsidRPr="00000000" w14:paraId="000003F0">
      <w:pPr>
        <w:spacing w:after="0" w:line="360" w:lineRule="auto"/>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3F1">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2">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3">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4">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5">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6">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7">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8">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9">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A">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B">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C">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D">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E">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FF">
      <w:pPr>
        <w:spacing w:after="0" w:line="36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SWOT ANALYSIS</w:t>
      </w:r>
    </w:p>
    <w:p w:rsidR="00000000" w:rsidDel="00000000" w:rsidP="00000000" w:rsidRDefault="00000000" w:rsidRPr="00000000" w14:paraId="00000400">
      <w:pPr>
        <w:spacing w:after="0" w:line="36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01">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STRENGTH</w:t>
      </w:r>
    </w:p>
    <w:p w:rsidR="00000000" w:rsidDel="00000000" w:rsidP="00000000" w:rsidRDefault="00000000" w:rsidRPr="00000000" w14:paraId="00000402">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03">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Vertical integration guarantees their opportunity to work and limits dependence on externalities.</w:t>
      </w:r>
    </w:p>
    <w:p w:rsidR="00000000" w:rsidDel="00000000" w:rsidP="00000000" w:rsidRDefault="00000000" w:rsidRPr="00000000" w14:paraId="00000404">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ISO approval is probably the biggest advantage of the quality problem.</w:t>
      </w:r>
    </w:p>
    <w:p w:rsidR="00000000" w:rsidDel="00000000" w:rsidP="00000000" w:rsidRDefault="00000000" w:rsidRPr="00000000" w14:paraId="00000405">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Experienced managers are a great advantage for Baximco. They choose according to schedule and manage everything on a regular basis.</w:t>
      </w:r>
    </w:p>
    <w:p w:rsidR="00000000" w:rsidDel="00000000" w:rsidP="00000000" w:rsidRDefault="00000000" w:rsidRPr="00000000" w14:paraId="00000406">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Opportunity to transfer each other's representatives to SBU. It often illuminates emergency stress management as it reduces cost and time and provides dynamic adaptive adaptation.</w:t>
      </w:r>
    </w:p>
    <w:p w:rsidR="00000000" w:rsidDel="00000000" w:rsidP="00000000" w:rsidRDefault="00000000" w:rsidRPr="00000000" w14:paraId="00000407">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Lower taxes on raw materials are effective in reducing overall costs. And the company makes it easy to fight items that exist in the market.</w:t>
      </w:r>
    </w:p>
    <w:p w:rsidR="00000000" w:rsidDel="00000000" w:rsidP="00000000" w:rsidRDefault="00000000" w:rsidRPr="00000000" w14:paraId="00000408">
      <w:pPr>
        <w:keepNext w:val="0"/>
        <w:keepLines w:val="0"/>
        <w:widowControl w:val="1"/>
        <w:numPr>
          <w:ilvl w:val="0"/>
          <w:numId w:val="26"/>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image and reputation of a great brand mean the reputation of a great market. This encourages its marketing department to accept requests easily.</w:t>
      </w:r>
      <w:r w:rsidDel="00000000" w:rsidR="00000000" w:rsidRPr="00000000">
        <w:rPr>
          <w:rtl w:val="0"/>
        </w:rPr>
      </w:r>
    </w:p>
    <w:p w:rsidR="00000000" w:rsidDel="00000000" w:rsidP="00000000" w:rsidRDefault="00000000" w:rsidRPr="00000000" w14:paraId="00000409">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0A">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WEAKNESS</w:t>
      </w:r>
    </w:p>
    <w:p w:rsidR="00000000" w:rsidDel="00000000" w:rsidP="00000000" w:rsidRDefault="00000000" w:rsidRPr="00000000" w14:paraId="0000040B">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0C">
      <w:pPr>
        <w:keepNext w:val="0"/>
        <w:keepLines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Beximco Material has no solid IT infrastructure. The digitization framework requires a lot to run the firm located to create a cutting edge. Image of a solid IT infrastructure operation failure.</w:t>
      </w:r>
    </w:p>
    <w:p w:rsidR="00000000" w:rsidDel="00000000" w:rsidP="00000000" w:rsidRDefault="00000000" w:rsidRPr="00000000" w14:paraId="0000040D">
      <w:pPr>
        <w:keepNext w:val="0"/>
        <w:keepLines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Centralizing the dynamic authority structure is one of the major problems of this organization.</w:t>
      </w:r>
    </w:p>
    <w:p w:rsidR="00000000" w:rsidDel="00000000" w:rsidP="00000000" w:rsidRDefault="00000000" w:rsidRPr="00000000" w14:paraId="0000040E">
      <w:pPr>
        <w:keepNext w:val="0"/>
        <w:keepLines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is no research and research practice on Beximco ingredients.</w:t>
      </w:r>
    </w:p>
    <w:p w:rsidR="00000000" w:rsidDel="00000000" w:rsidP="00000000" w:rsidRDefault="00000000" w:rsidRPr="00000000" w14:paraId="0000040F">
      <w:pPr>
        <w:keepNext w:val="0"/>
        <w:keepLines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Inadequate and structural data framework.</w:t>
      </w:r>
    </w:p>
    <w:p w:rsidR="00000000" w:rsidDel="00000000" w:rsidP="00000000" w:rsidRDefault="00000000" w:rsidRPr="00000000" w14:paraId="00000410">
      <w:pPr>
        <w:keepNext w:val="0"/>
        <w:keepLines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Management and staff do not have adequate transportation facilities.</w:t>
      </w:r>
    </w:p>
    <w:p w:rsidR="00000000" w:rsidDel="00000000" w:rsidP="00000000" w:rsidRDefault="00000000" w:rsidRPr="00000000" w14:paraId="00000411">
      <w:pPr>
        <w:keepNext w:val="0"/>
        <w:keepLines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is no organized structure for the assistant under</w:t>
      </w:r>
    </w:p>
    <w:p w:rsidR="00000000" w:rsidDel="00000000" w:rsidP="00000000" w:rsidRDefault="00000000" w:rsidRPr="00000000" w14:paraId="00000412">
      <w:pPr>
        <w:keepNext w:val="0"/>
        <w:keepLines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Weak HRM department is one of the weak objectives of the Beximco gathering.</w:t>
      </w:r>
    </w:p>
    <w:p w:rsidR="00000000" w:rsidDel="00000000" w:rsidP="00000000" w:rsidRDefault="00000000" w:rsidRPr="00000000" w14:paraId="00000413">
      <w:pPr>
        <w:keepNext w:val="0"/>
        <w:keepLines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Less professional benefits for delegates and workers motivate workers. It is important to arrange a decent facility for this assembly.</w:t>
      </w:r>
    </w:p>
    <w:p w:rsidR="00000000" w:rsidDel="00000000" w:rsidP="00000000" w:rsidRDefault="00000000" w:rsidRPr="00000000" w14:paraId="00000414">
      <w:pPr>
        <w:keepNext w:val="0"/>
        <w:keepLines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high turnover rate of workers is a major weakness of the Beximco component.</w:t>
      </w:r>
      <w:r w:rsidDel="00000000" w:rsidR="00000000" w:rsidRPr="00000000">
        <w:rPr>
          <w:rtl w:val="0"/>
        </w:rPr>
      </w:r>
    </w:p>
    <w:p w:rsidR="00000000" w:rsidDel="00000000" w:rsidP="00000000" w:rsidRDefault="00000000" w:rsidRPr="00000000" w14:paraId="00000415">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16">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17">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OPPORTUNITIES</w:t>
      </w:r>
    </w:p>
    <w:p w:rsidR="00000000" w:rsidDel="00000000" w:rsidP="00000000" w:rsidRDefault="00000000" w:rsidRPr="00000000" w14:paraId="00000418">
      <w:pPr>
        <w:spacing w:after="0" w:line="36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419">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opportunity to set up ERP and Graffiti Chain Management Framework (SCM) at Beximco. This will accelerate the overall performance of the organization, save storage costs, and overall time and cash.</w:t>
      </w:r>
    </w:p>
    <w:p w:rsidR="00000000" w:rsidDel="00000000" w:rsidP="00000000" w:rsidRDefault="00000000" w:rsidRPr="00000000" w14:paraId="0000041A">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Our local market has exceptional potential. Entering the local market can be beneficial for Beximco.</w:t>
      </w:r>
    </w:p>
    <w:p w:rsidR="00000000" w:rsidDel="00000000" w:rsidP="00000000" w:rsidRDefault="00000000" w:rsidRPr="00000000" w14:paraId="0000041B">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Nowadays men are fashion conscious, so it is easy to make use of this positive possibility to create new product offers and market segmentation.</w:t>
      </w:r>
    </w:p>
    <w:p w:rsidR="00000000" w:rsidDel="00000000" w:rsidP="00000000" w:rsidRDefault="00000000" w:rsidRPr="00000000" w14:paraId="0000041C">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Updating and installing new equipment will enhance the quality and creativity of the company’s items.</w:t>
      </w:r>
    </w:p>
    <w:p w:rsidR="00000000" w:rsidDel="00000000" w:rsidP="00000000" w:rsidRDefault="00000000" w:rsidRPr="00000000" w14:paraId="0000041D">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Arranging training for delegates in the workplace and activities helps to increase the productivity of delegates.</w:t>
      </w:r>
    </w:p>
    <w:p w:rsidR="00000000" w:rsidDel="00000000" w:rsidP="00000000" w:rsidRDefault="00000000" w:rsidRPr="00000000" w14:paraId="0000041E">
      <w:pPr>
        <w:keepNext w:val="0"/>
        <w:keepLines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 present, our nation has many fashion institutions. The inclusion of talent for finding and delivering their other items would be a great open door for Baximco.</w:t>
      </w:r>
    </w:p>
    <w:p w:rsidR="00000000" w:rsidDel="00000000" w:rsidP="00000000" w:rsidRDefault="00000000" w:rsidRPr="00000000" w14:paraId="0000041F">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THREATS</w:t>
      </w:r>
    </w:p>
    <w:p w:rsidR="00000000" w:rsidDel="00000000" w:rsidP="00000000" w:rsidRDefault="00000000" w:rsidRPr="00000000" w14:paraId="00000420">
      <w:pPr>
        <w:spacing w:after="0" w:line="360" w:lineRule="auto"/>
        <w:jc w:val="both"/>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421">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material market has a lot to do with cutting edge cutting equipment. Thus, rapid technological advances will inevitably present new challenges for businesses.</w:t>
      </w:r>
    </w:p>
    <w:p w:rsidR="00000000" w:rsidDel="00000000" w:rsidP="00000000" w:rsidRDefault="00000000" w:rsidRPr="00000000" w14:paraId="00000422">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Heavy competition and the stuffed industry have made the overall business deadly serious.</w:t>
      </w:r>
    </w:p>
    <w:p w:rsidR="00000000" w:rsidDel="00000000" w:rsidP="00000000" w:rsidRDefault="00000000" w:rsidRPr="00000000" w14:paraId="00000423">
      <w:pPr>
        <w:keepNext w:val="0"/>
        <w:keepLines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Less professional stability will also pose a threat to workers and organizations. Because workers are directly related to the performance of the company. And any kind of dissatisfaction severely hinders the performance of the creative firm.</w:t>
      </w:r>
    </w:p>
    <w:p w:rsidR="00000000" w:rsidDel="00000000" w:rsidP="00000000" w:rsidRDefault="00000000" w:rsidRPr="00000000" w14:paraId="0000042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5">
      <w:pPr>
        <w:spacing w:after="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26">
      <w:pPr>
        <w:spacing w:after="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27">
      <w:pPr>
        <w:spacing w:after="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28">
      <w:pPr>
        <w:spacing w:after="0" w:line="36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429">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A">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B">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C">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D">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E">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2F">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0">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1">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2">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3">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5">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6">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7">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9">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A">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B">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C">
      <w:pPr>
        <w:spacing w:after="0"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CHAPTER </w:t>
      </w:r>
      <w:r w:rsidDel="00000000" w:rsidR="00000000" w:rsidRPr="00000000">
        <w:rPr>
          <w:rFonts w:ascii="Times New Roman" w:cs="Times New Roman" w:eastAsia="Times New Roman" w:hAnsi="Times New Roman"/>
          <w:sz w:val="40"/>
          <w:szCs w:val="40"/>
          <w:rtl w:val="0"/>
        </w:rPr>
        <w:t xml:space="preserve">-</w:t>
      </w:r>
      <w:r w:rsidDel="00000000" w:rsidR="00000000" w:rsidRPr="00000000">
        <w:rPr>
          <w:rFonts w:ascii="Times New Roman" w:cs="Times New Roman" w:eastAsia="Times New Roman" w:hAnsi="Times New Roman"/>
          <w:b w:val="1"/>
          <w:sz w:val="40"/>
          <w:szCs w:val="40"/>
          <w:rtl w:val="0"/>
        </w:rPr>
        <w:t xml:space="preserve"> 6</w:t>
      </w:r>
    </w:p>
    <w:p w:rsidR="00000000" w:rsidDel="00000000" w:rsidP="00000000" w:rsidRDefault="00000000" w:rsidRPr="00000000" w14:paraId="0000043D">
      <w:pPr>
        <w:spacing w:after="0" w:line="360"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PROBLEMS, RECOMMENDATIONS, AND CONCLUSION</w:t>
      </w:r>
    </w:p>
    <w:p w:rsidR="00000000" w:rsidDel="00000000" w:rsidP="00000000" w:rsidRDefault="00000000" w:rsidRPr="00000000" w14:paraId="0000043E">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3F">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0">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1">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2">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3">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5">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6">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7">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9">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A">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B">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4C">
      <w:pPr>
        <w:spacing w:after="0" w:line="360" w:lineRule="auto"/>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44D">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PROBLEMS IDENTIFIED</w:t>
      </w:r>
    </w:p>
    <w:p w:rsidR="00000000" w:rsidDel="00000000" w:rsidP="00000000" w:rsidRDefault="00000000" w:rsidRPr="00000000" w14:paraId="0000044E">
      <w:pPr>
        <w:spacing w:after="0" w:line="360" w:lineRule="auto"/>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44F">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Lack of Focus Yarn Products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BEXTEX Product Quality is good enough but they focus only on knit, denim, and fabric product more than yarn products. For that reason, BTL does not full-fill customers' or Buyers' requirements for Yarn products.  </w:t>
      </w:r>
    </w:p>
    <w:p w:rsidR="00000000" w:rsidDel="00000000" w:rsidP="00000000" w:rsidRDefault="00000000" w:rsidRPr="00000000" w14:paraId="000004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1">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Lack of standard pricing strategy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Bextex product price is high then other companies or industry but the reason for product quality they reach just a few customers.</w:t>
      </w:r>
    </w:p>
    <w:p w:rsidR="00000000" w:rsidDel="00000000" w:rsidP="00000000" w:rsidRDefault="00000000" w:rsidRPr="00000000" w14:paraId="0000045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3">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Lack of effective advertising policy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Lack of international and local TV ads, print media, electronic media, and many types of advertising offer. BTL hasn’t done different types of promotional activates such as; Seasonal offer, Mega offer, Occasional offer.</w:t>
      </w:r>
    </w:p>
    <w:p w:rsidR="00000000" w:rsidDel="00000000" w:rsidP="00000000" w:rsidRDefault="00000000" w:rsidRPr="00000000" w14:paraId="000004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455">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Lack of skilled manpower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While most BTL employees do not qualify for posts or positions related to their educational qualifications, sometimes they are not able to answer the customer's questions correctly. Lack of training and development staff are not able to find suitable ways to capture customers or buyers.</w:t>
      </w:r>
    </w:p>
    <w:p w:rsidR="00000000" w:rsidDel="00000000" w:rsidP="00000000" w:rsidRDefault="00000000" w:rsidRPr="00000000" w14:paraId="000004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7">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RECOMMENDATIONS</w:t>
      </w:r>
    </w:p>
    <w:p w:rsidR="00000000" w:rsidDel="00000000" w:rsidP="00000000" w:rsidRDefault="00000000" w:rsidRPr="00000000" w14:paraId="0000045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9">
      <w:pPr>
        <w:keepNext w:val="0"/>
        <w:keepLines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Need to focus on yarn product with other products: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BEXIMCO textile should give importance to their yarn products besides focusing knit, denim, and yarn products to full-fill buyers or customers demand with also it will help increasing customers and buyers.</w:t>
      </w:r>
    </w:p>
    <w:p w:rsidR="00000000" w:rsidDel="00000000" w:rsidP="00000000" w:rsidRDefault="00000000" w:rsidRPr="00000000" w14:paraId="0000045A">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5B">
      <w:pPr>
        <w:keepNext w:val="0"/>
        <w:keepLines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To formulate a standard pricing strategy: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Besides product quality, BTL should also care about pricing Strategy to reach or capture more customers or buyers. BEXTEX should need more concern about their pricing strategy to capture all the customers.</w:t>
      </w:r>
      <w:r w:rsidDel="00000000" w:rsidR="00000000" w:rsidRPr="00000000">
        <w:rPr>
          <w:rtl w:val="0"/>
        </w:rPr>
      </w:r>
    </w:p>
    <w:p w:rsidR="00000000" w:rsidDel="00000000" w:rsidP="00000000" w:rsidRDefault="00000000" w:rsidRPr="00000000" w14:paraId="0000045C">
      <w:pPr>
        <w:spacing w:after="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5D">
      <w:pPr>
        <w:keepNext w:val="0"/>
        <w:keepLines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1"/>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To formulate an effective advertising policy: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BTL should increase its promotional activities such as international and local TV commercials, print media, electronic media, and various types of advertising offers. They should carry out a variety of promotional activities; Seasonal offers, mega offers, occasional offers.</w:t>
      </w:r>
      <w:r w:rsidDel="00000000" w:rsidR="00000000" w:rsidRPr="00000000">
        <w:rPr>
          <w:rtl w:val="0"/>
        </w:rPr>
      </w:r>
    </w:p>
    <w:p w:rsidR="00000000" w:rsidDel="00000000" w:rsidP="00000000" w:rsidRDefault="00000000" w:rsidRPr="00000000" w14:paraId="0000045E">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F">
      <w:pPr>
        <w:keepNext w:val="0"/>
        <w:keepLines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i w:val="0"/>
          <w:smallCaps w:val="0"/>
          <w:strike w:val="0"/>
          <w:sz w:val="24"/>
          <w:szCs w:val="24"/>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To recruit sufficient skilled manpower and need to train employees: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BTL should hire post-qualified people capable of dealing with any environmental situation with the customer or buyers. Also, they should provide a training session for any employee, be it quarterly, half-yearly, or annually to develop employee skills and performance. </w:t>
      </w:r>
      <w:r w:rsidDel="00000000" w:rsidR="00000000" w:rsidRPr="00000000">
        <w:rPr>
          <w:rtl w:val="0"/>
        </w:rPr>
      </w:r>
    </w:p>
    <w:p w:rsidR="00000000" w:rsidDel="00000000" w:rsidP="00000000" w:rsidRDefault="00000000" w:rsidRPr="00000000" w14:paraId="00000460">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i w:val="0"/>
          <w:smallCaps w:val="0"/>
          <w:strike w:val="0"/>
          <w:color w:val="0000cc"/>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i w:val="0"/>
          <w:smallCaps w:val="0"/>
          <w:strike w:val="0"/>
          <w:color w:val="0000cc"/>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2">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CONCLUSION</w:t>
      </w:r>
    </w:p>
    <w:p w:rsidR="00000000" w:rsidDel="00000000" w:rsidP="00000000" w:rsidRDefault="00000000" w:rsidRPr="00000000" w14:paraId="0000046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Based on finding and examination, this paper is inspected and depicted how we can gather the request from the purchaser and it is too hard to even consider collecting the request from the purchaser. Sometime Beximco individuals need to travel to another country to gather the request. The report must be essential to the entirety of the capacities. As an item advertiser, BTL should keep up sensible adaptability in mixing the components of its promoting the executives to adapt to the changing needs of the business sectors. A practical methodology toward this path warrants a nonstop and normal assessment of dynamic innovative and financial thousand years. A business line of this organization in assembling and promoting of great texture, which has enormous, yet shares in the material segment in Bangladesh. If the BTL needs to finish with elite material enterprises, they more likely than not examined about showcasing dissemination channel, value edge keeps up by them and the limited time exercises are given to brokers, and so forth, in request to know the flow advertising the board arrangement of this organization they should need to do statistical surveying. In the wake of intersection this time now we have the brilliant opportunity to re-foundation and reshape our entire industry and make a transformation. It is the proper time when we should consider our future industry recently. Keeping these things mind I have attempted and structured my report on material businesses. It isn't just my course prerequisite of BBA yet besides a stage towards my expert vocation. I generally accept that it will include a few qualities in my future objectives.</w:t>
      </w:r>
    </w:p>
    <w:p w:rsidR="00000000" w:rsidDel="00000000" w:rsidP="00000000" w:rsidRDefault="00000000" w:rsidRPr="00000000" w14:paraId="00000464">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5">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6">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7">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8">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9">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A">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B">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C">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D">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6E">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6F">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70">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71">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72">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73">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74">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75">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76">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77">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78">
      <w:pPr>
        <w:spacing w:after="0" w:line="360" w:lineRule="auto"/>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479">
      <w:pPr>
        <w:spacing w:after="0" w:line="360" w:lineRule="auto"/>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47A">
      <w:pPr>
        <w:spacing w:after="0"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CHAPTER - 7</w:t>
      </w:r>
    </w:p>
    <w:p w:rsidR="00000000" w:rsidDel="00000000" w:rsidP="00000000" w:rsidRDefault="00000000" w:rsidRPr="00000000" w14:paraId="0000047B">
      <w:pPr>
        <w:spacing w:after="0" w:line="36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REFERENCES</w:t>
      </w:r>
    </w:p>
    <w:p w:rsidR="00000000" w:rsidDel="00000000" w:rsidP="00000000" w:rsidRDefault="00000000" w:rsidRPr="00000000" w14:paraId="0000047C">
      <w:pPr>
        <w:spacing w:after="0" w:line="360" w:lineRule="auto"/>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47D">
      <w:pPr>
        <w:spacing w:after="0" w:line="360" w:lineRule="auto"/>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47E">
      <w:pPr>
        <w:spacing w:after="0" w:line="360" w:lineRule="auto"/>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47F">
      <w:pPr>
        <w:spacing w:after="0" w:line="360" w:lineRule="auto"/>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480">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81">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82">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83">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84">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85">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86">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87">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88">
      <w:pPr>
        <w:spacing w:after="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489">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48A">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Kotler Philip and Keller Kevin Lane (2005), Marketing Management (12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edition.)</w:t>
      </w:r>
    </w:p>
    <w:p w:rsidR="00000000" w:rsidDel="00000000" w:rsidP="00000000" w:rsidRDefault="00000000" w:rsidRPr="00000000" w14:paraId="0000048B">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Baaquie E. Belal (2005) Major investment incentives, Statistics Pocket of Bangladesh, Retrieved July 5, 2007</w:t>
      </w:r>
    </w:p>
    <w:p w:rsidR="00000000" w:rsidDel="00000000" w:rsidP="00000000" w:rsidRDefault="00000000" w:rsidRPr="00000000" w14:paraId="0000048C">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Hussain Azfar (2003, March) Competitive statistics of Knitwear. Export    promotion bureau, Retrieved July 7, 2007, page number 52</w:t>
      </w:r>
    </w:p>
    <w:p w:rsidR="00000000" w:rsidDel="00000000" w:rsidP="00000000" w:rsidRDefault="00000000" w:rsidRPr="00000000" w14:paraId="0000048D">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Bangladesh Textile industry at a glance, Labor cost &amp; its competitors, from http://www.btma.org</w:t>
      </w:r>
    </w:p>
    <w:p w:rsidR="00000000" w:rsidDel="00000000" w:rsidP="00000000" w:rsidRDefault="00000000" w:rsidRPr="00000000" w14:paraId="0000048E">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 of Bangladesh textile sector, from www.fiber2fashion.com</w:t>
      </w:r>
    </w:p>
    <w:p w:rsidR="00000000" w:rsidDel="00000000" w:rsidP="00000000" w:rsidRDefault="00000000" w:rsidRPr="00000000" w14:paraId="0000048F">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Rahman. M. Dr. (2003, June). Tech textile symposium technical Papers, Research institute at tech textile, Industrial Fabrics Bulletin 2, Retrieved July 3, 2007</w:t>
      </w:r>
    </w:p>
    <w:p w:rsidR="00000000" w:rsidDel="00000000" w:rsidP="00000000" w:rsidRDefault="00000000" w:rsidRPr="00000000" w14:paraId="00000490">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Sheth Jagadish, N. , &amp; Gardner David, M. (1982). History of marketing thought: An update. Faculty Working Paper No. 857. University of Illinois at Urbana Champaign.</w:t>
      </w:r>
      <w:r w:rsidDel="00000000" w:rsidR="00000000" w:rsidRPr="00000000">
        <w:rPr>
          <w:rtl w:val="0"/>
        </w:rPr>
      </w:r>
    </w:p>
    <w:p w:rsidR="00000000" w:rsidDel="00000000" w:rsidP="00000000" w:rsidRDefault="00000000" w:rsidRPr="00000000" w14:paraId="00000491">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Lynch, J. E. (1994). Only connect: The role of marketing and strategic management in the modern organisation. Journal of Marketing Management, 10(6), 527–542.</w:t>
      </w:r>
      <w:r w:rsidDel="00000000" w:rsidR="00000000" w:rsidRPr="00000000">
        <w:rPr>
          <w:rtl w:val="0"/>
        </w:rPr>
      </w:r>
    </w:p>
    <w:p w:rsidR="00000000" w:rsidDel="00000000" w:rsidP="00000000" w:rsidRDefault="00000000" w:rsidRPr="00000000" w14:paraId="00000492">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Kotler, P. , &amp; Keller, K. L. (2006). Chapter 08: Identifying market segments and targets. In Marketing management (pp. 240–271). New Jersey: Pearson Prentice Hall.</w:t>
      </w:r>
      <w:r w:rsidDel="00000000" w:rsidR="00000000" w:rsidRPr="00000000">
        <w:rPr>
          <w:rtl w:val="0"/>
        </w:rPr>
      </w:r>
    </w:p>
    <w:p w:rsidR="00000000" w:rsidDel="00000000" w:rsidP="00000000" w:rsidRDefault="00000000" w:rsidRPr="00000000" w14:paraId="00000493">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Kotler, P. , Armstrong, G. , Agnihotri, P. Y. , &amp; Haque, E. U. (2010). Principles of Marketing (13th ed.). New Delhi: Pearson Education.</w:t>
      </w:r>
      <w:r w:rsidDel="00000000" w:rsidR="00000000" w:rsidRPr="00000000">
        <w:rPr>
          <w:rtl w:val="0"/>
        </w:rPr>
      </w:r>
    </w:p>
    <w:p w:rsidR="00000000" w:rsidDel="00000000" w:rsidP="00000000" w:rsidRDefault="00000000" w:rsidRPr="00000000" w14:paraId="00000494">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Blackwell, R. D. , Miniard, P. W. , &amp; Engel, J. F. (2001). Consumer behavior (9th ed.). Fort Worth, TX: Harcourt College Publishers.</w:t>
      </w:r>
      <w:r w:rsidDel="00000000" w:rsidR="00000000" w:rsidRPr="00000000">
        <w:rPr>
          <w:rtl w:val="0"/>
        </w:rPr>
      </w:r>
    </w:p>
    <w:p w:rsidR="00000000" w:rsidDel="00000000" w:rsidP="00000000" w:rsidRDefault="00000000" w:rsidRPr="00000000" w14:paraId="00000495">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Kotler, P. , Armstrong, G. , Saunders, J. , &amp; Wong, V. (1999). Principles of marketing (2nd ed.). Englewood Cliggs, NJ: Prentice Hall.</w:t>
      </w:r>
    </w:p>
    <w:p w:rsidR="00000000" w:rsidDel="00000000" w:rsidP="00000000" w:rsidRDefault="00000000" w:rsidRPr="00000000" w14:paraId="00000496">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Kotler, P. , &amp; Keller, K. L. (2009). Marketing management (13th ed., Vol. 1). Upper Saddle River, NJ: Pearson Prentice Hall.</w:t>
      </w:r>
    </w:p>
    <w:p w:rsidR="00000000" w:rsidDel="00000000" w:rsidP="00000000" w:rsidRDefault="00000000" w:rsidRPr="00000000" w14:paraId="00000497">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Cateora, P. R. , Gilly, M. C. , &amp; Graham, J. L. (2009). International Marketing (14th ed.). New York, NY: McGraw-Hill Irwin.</w:t>
      </w:r>
    </w:p>
    <w:p w:rsidR="00000000" w:rsidDel="00000000" w:rsidP="00000000" w:rsidRDefault="00000000" w:rsidRPr="00000000" w14:paraId="00000498">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Keegan, W. J. , &amp; Green, M. C. (2012). Global marketing (7th ed.). Upper Saddle River, NJ: Prentice-Hall.</w:t>
      </w:r>
    </w:p>
    <w:p w:rsidR="00000000" w:rsidDel="00000000" w:rsidP="00000000" w:rsidRDefault="00000000" w:rsidRPr="00000000" w14:paraId="00000499">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Liyanage, U. P. (2003). A customer value typology: Beyond the functional emotional dichotomy. Sri Lankan Journal of Management, 8(3/4), 165.</w:t>
      </w:r>
    </w:p>
    <w:p w:rsidR="00000000" w:rsidDel="00000000" w:rsidP="00000000" w:rsidRDefault="00000000" w:rsidRPr="00000000" w14:paraId="0000049A">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Gutmen, J. (1982). A means end chain model based on consumer categorization process. Journal of Marketing, 46, 60–72.</w:t>
      </w:r>
    </w:p>
    <w:p w:rsidR="00000000" w:rsidDel="00000000" w:rsidP="00000000" w:rsidRDefault="00000000" w:rsidRPr="00000000" w14:paraId="0000049B">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Reynolds, T. J. , &amp; Gutmen, J. (1988). Laddering theory, method, analysis and interpretation. Journal of Advertising Research, 28, 11–31</w:t>
      </w:r>
    </w:p>
    <w:sectPr>
      <w:footerReference r:id="rId11" w:type="default"/>
      <w:type w:val="nextPage"/>
      <w:pgSz w:h="16839" w:w="11907"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Vrind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9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©Daffodil International University</w:t>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9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9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©Daffodil International University</w:t>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9F">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Times New Roman" w:cs="Times New Roman" w:eastAsia="Times New Roman" w:hAnsi="Times New Roman"/>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0">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color w:val="000000"/>
    </w:rPr>
    <w:tblPr>
      <w:tblStyleRowBandSize w:val="1"/>
      <w:tblStyleColBandSize w:val="1"/>
      <w:tblCellMar>
        <w:top w:w="0.0" w:type="dxa"/>
        <w:left w:w="108.0" w:type="dxa"/>
        <w:bottom w:w="0.0" w:type="dxa"/>
        <w:right w:w="108.0" w:type="dxa"/>
      </w:tblCellMar>
    </w:tblPr>
    <w:tblStylePr w:type="band1Horz">
      <w:tcPr>
        <w:shd w:fill="d9e2f3" w:val="clear"/>
      </w:tcPr>
    </w:tblStylePr>
    <w:tblStylePr w:type="band1Vert">
      <w:tcPr>
        <w:shd w:fill="d9e2f3" w:val="clear"/>
      </w:tcPr>
    </w:tblStylePr>
    <w:tblStylePr w:type="firstCol">
      <w:rPr>
        <w:b w:val="1"/>
      </w:rPr>
    </w:tblStylePr>
    <w:tblStylePr w:type="firstRow">
      <w:rPr>
        <w:b w:val="1"/>
        <w:color w:val="ffffff"/>
      </w:rPr>
      <w:tcPr>
        <w:tcBorders>
          <w:top w:color="4472c4" w:space="0" w:sz="4" w:val="single"/>
          <w:left w:color="4472c4" w:space="0" w:sz="4" w:val="single"/>
          <w:bottom w:color="4472c4" w:space="0" w:sz="4" w:val="single"/>
          <w:right w:color="4472c4" w:space="0" w:sz="4" w:val="single"/>
          <w:insideH w:color="000000" w:space="0" w:sz="0" w:val="nil"/>
          <w:insideV w:color="000000" w:space="0" w:sz="0" w:val="nil"/>
        </w:tcBorders>
        <w:shd w:fill="4472c4" w:val="clear"/>
      </w:tcPr>
    </w:tblStylePr>
    <w:tblStylePr w:type="lastCol">
      <w:rPr>
        <w:b w:val="1"/>
      </w:rPr>
    </w:tblStylePr>
    <w:tblStylePr w:type="lastRow">
      <w:rPr>
        <w:b w:val="1"/>
      </w:rPr>
      <w:tcPr>
        <w:tcBorders>
          <w:top w:color="4472c4" w:space="0" w:sz="4" w:val="single"/>
        </w:tcBorders>
      </w:tcPr>
    </w:tblStylePr>
  </w:style>
  <w:style w:type="table" w:styleId="Table2">
    <w:basedOn w:val="TableNormal"/>
    <w:pPr>
      <w:spacing w:after="0" w:line="240" w:lineRule="auto"/>
    </w:pPr>
    <w:rPr>
      <w:color w:val="000000"/>
    </w:rPr>
    <w:tblPr>
      <w:tblStyleRowBandSize w:val="1"/>
      <w:tblStyleColBandSize w:val="1"/>
      <w:tblCellMar>
        <w:top w:w="0.0" w:type="dxa"/>
        <w:left w:w="108.0" w:type="dxa"/>
        <w:bottom w:w="0.0" w:type="dxa"/>
        <w:right w:w="108.0" w:type="dxa"/>
      </w:tblCellMar>
    </w:tblPr>
    <w:tblStylePr w:type="band1Horz">
      <w:tcPr>
        <w:shd w:fill="cccccc" w:val="clear"/>
      </w:tcPr>
    </w:tblStylePr>
    <w:tblStylePr w:type="band1Vert">
      <w:tcPr>
        <w:shd w:fill="cccccc" w:val="clear"/>
      </w:tcPr>
    </w:tblStylePr>
    <w:tblStylePr w:type="firstCol">
      <w:rPr>
        <w:b w:val="1"/>
      </w:rPr>
    </w:tblStylePr>
    <w:tblStylePr w:type="firstRow">
      <w:rPr>
        <w:b w:val="1"/>
      </w:rPr>
      <w:tcPr>
        <w:tcBorders>
          <w:top w:color="000000" w:space="0" w:sz="0" w:val="nil"/>
          <w:bottom w:color="666666" w:space="0" w:sz="12" w:val="single"/>
          <w:insideH w:color="000000" w:space="0" w:sz="0" w:val="nil"/>
          <w:insideV w:color="000000" w:space="0" w:sz="0" w:val="nil"/>
        </w:tcBorders>
        <w:shd w:fill="ffffff" w:val="clear"/>
      </w:tcPr>
    </w:tblStylePr>
    <w:tblStylePr w:type="lastCol">
      <w:rPr>
        <w:b w:val="1"/>
      </w:rPr>
    </w:tblStylePr>
    <w:tblStylePr w:type="lastRow">
      <w:rPr>
        <w:b w:val="1"/>
      </w:rPr>
      <w:tcPr>
        <w:tcBorders>
          <w:top w:color="666666" w:space="0" w:sz="4" w:val="single"/>
          <w:bottom w:color="000000" w:space="0" w:sz="0" w:val="nil"/>
          <w:insideH w:color="000000" w:space="0" w:sz="0" w:val="nil"/>
          <w:insideV w:color="000000" w:space="0" w:sz="0" w:val="nil"/>
        </w:tcBorders>
        <w:shd w:fill="ffffff" w:val="clear"/>
      </w:tcPr>
    </w:tblStyle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rPr>
      <w:color w:val="000000"/>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color w:val="000000"/>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color w:val="00000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image" Target="media/image3.jpg"/><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footer" Target="footer2.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