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FEBB0" w14:textId="77777777" w:rsidR="00727B69" w:rsidRPr="00727B69" w:rsidRDefault="00727B69" w:rsidP="00727B69">
      <w:pPr>
        <w:shd w:val="clear" w:color="auto" w:fill="FFFFFF"/>
        <w:spacing w:after="0" w:line="240" w:lineRule="auto"/>
        <w:outlineLvl w:val="0"/>
        <w:rPr>
          <w:rFonts w:ascii="Arial" w:eastAsia="Times New Roman" w:hAnsi="Arial" w:cs="Arial"/>
          <w:b/>
          <w:bCs/>
          <w:color w:val="333333"/>
          <w:kern w:val="36"/>
          <w:sz w:val="38"/>
          <w:szCs w:val="38"/>
        </w:rPr>
      </w:pPr>
      <w:r w:rsidRPr="00727B69">
        <w:rPr>
          <w:rFonts w:ascii="Arial" w:eastAsia="Times New Roman" w:hAnsi="Arial" w:cs="Arial"/>
          <w:b/>
          <w:bCs/>
          <w:color w:val="333333"/>
          <w:kern w:val="36"/>
          <w:sz w:val="38"/>
          <w:szCs w:val="38"/>
        </w:rPr>
        <w:t>Integrated Use of Rough Sets and Artificial Neural Network for Skin Cancer Disease Classification</w:t>
      </w:r>
    </w:p>
    <w:p w14:paraId="7F7ED486" w14:textId="21D274F7" w:rsidR="00B026AA" w:rsidRDefault="00B026AA"/>
    <w:p w14:paraId="21DDF582" w14:textId="538744BC" w:rsidR="00727B69" w:rsidRDefault="00727B69">
      <w:pPr>
        <w:rPr>
          <w:rStyle w:val="blue-tooltip"/>
          <w:rFonts w:ascii="Arial" w:hAnsi="Arial" w:cs="Arial"/>
          <w:color w:val="333333"/>
          <w:sz w:val="21"/>
          <w:szCs w:val="21"/>
          <w:shd w:val="clear" w:color="auto" w:fill="FFFFFF"/>
        </w:rPr>
      </w:pPr>
      <w:hyperlink r:id="rId4" w:history="1">
        <w:r>
          <w:rPr>
            <w:rStyle w:val="Hyperlink"/>
            <w:rFonts w:ascii="Arial" w:hAnsi="Arial" w:cs="Arial"/>
            <w:color w:val="006699"/>
            <w:sz w:val="21"/>
            <w:szCs w:val="21"/>
            <w:u w:val="none"/>
            <w:shd w:val="clear" w:color="auto" w:fill="FFFFFF"/>
          </w:rPr>
          <w:t>Md. Zahid Hasan</w:t>
        </w:r>
      </w:hyperlink>
      <w:r>
        <w:rPr>
          <w:rStyle w:val="authors-info"/>
          <w:rFonts w:ascii="Arial" w:hAnsi="Arial" w:cs="Arial"/>
          <w:color w:val="333333"/>
          <w:sz w:val="21"/>
          <w:szCs w:val="21"/>
          <w:shd w:val="clear" w:color="auto" w:fill="FFFFFF"/>
        </w:rPr>
        <w:t>,</w:t>
      </w:r>
      <w:r>
        <w:rPr>
          <w:rStyle w:val="authors-info"/>
          <w:rFonts w:ascii="Arial" w:hAnsi="Arial" w:cs="Arial"/>
          <w:color w:val="333333"/>
          <w:sz w:val="21"/>
          <w:szCs w:val="21"/>
          <w:shd w:val="clear" w:color="auto" w:fill="FFFFFF"/>
        </w:rPr>
        <w:t> </w:t>
      </w:r>
      <w:proofErr w:type="spellStart"/>
      <w:r>
        <w:rPr>
          <w:rStyle w:val="blue-tooltip"/>
          <w:rFonts w:ascii="Arial" w:hAnsi="Arial" w:cs="Arial"/>
          <w:color w:val="333333"/>
          <w:sz w:val="21"/>
          <w:szCs w:val="21"/>
          <w:shd w:val="clear" w:color="auto" w:fill="FFFFFF"/>
        </w:rPr>
        <w:fldChar w:fldCharType="begin"/>
      </w:r>
      <w:r>
        <w:rPr>
          <w:rStyle w:val="blue-tooltip"/>
          <w:rFonts w:ascii="Arial" w:hAnsi="Arial" w:cs="Arial"/>
          <w:color w:val="333333"/>
          <w:sz w:val="21"/>
          <w:szCs w:val="21"/>
          <w:shd w:val="clear" w:color="auto" w:fill="FFFFFF"/>
        </w:rPr>
        <w:instrText xml:space="preserve"> HYPERLINK "https://ieeexplore.ieee.org/author/37088339883" </w:instrText>
      </w:r>
      <w:r>
        <w:rPr>
          <w:rStyle w:val="blue-tooltip"/>
          <w:rFonts w:ascii="Arial" w:hAnsi="Arial" w:cs="Arial"/>
          <w:color w:val="333333"/>
          <w:sz w:val="21"/>
          <w:szCs w:val="21"/>
          <w:shd w:val="clear" w:color="auto" w:fill="FFFFFF"/>
        </w:rPr>
        <w:fldChar w:fldCharType="separate"/>
      </w:r>
      <w:r>
        <w:rPr>
          <w:rStyle w:val="Hyperlink"/>
          <w:rFonts w:ascii="Arial" w:hAnsi="Arial" w:cs="Arial"/>
          <w:color w:val="006699"/>
          <w:sz w:val="21"/>
          <w:szCs w:val="21"/>
          <w:u w:val="none"/>
          <w:shd w:val="clear" w:color="auto" w:fill="FFFFFF"/>
        </w:rPr>
        <w:t>Shadman</w:t>
      </w:r>
      <w:proofErr w:type="spellEnd"/>
      <w:r>
        <w:rPr>
          <w:rStyle w:val="Hyperlink"/>
          <w:rFonts w:ascii="Arial" w:hAnsi="Arial" w:cs="Arial"/>
          <w:color w:val="006699"/>
          <w:sz w:val="21"/>
          <w:szCs w:val="21"/>
          <w:u w:val="none"/>
          <w:shd w:val="clear" w:color="auto" w:fill="FFFFFF"/>
        </w:rPr>
        <w:t xml:space="preserve"> </w:t>
      </w:r>
      <w:proofErr w:type="spellStart"/>
      <w:r>
        <w:rPr>
          <w:rStyle w:val="Hyperlink"/>
          <w:rFonts w:ascii="Arial" w:hAnsi="Arial" w:cs="Arial"/>
          <w:color w:val="006699"/>
          <w:sz w:val="21"/>
          <w:szCs w:val="21"/>
          <w:u w:val="none"/>
          <w:shd w:val="clear" w:color="auto" w:fill="FFFFFF"/>
        </w:rPr>
        <w:t>Shoumik</w:t>
      </w:r>
      <w:proofErr w:type="spellEnd"/>
      <w:r>
        <w:rPr>
          <w:rStyle w:val="blue-tooltip"/>
          <w:rFonts w:ascii="Arial" w:hAnsi="Arial" w:cs="Arial"/>
          <w:color w:val="333333"/>
          <w:sz w:val="21"/>
          <w:szCs w:val="21"/>
          <w:shd w:val="clear" w:color="auto" w:fill="FFFFFF"/>
        </w:rPr>
        <w:fldChar w:fldCharType="end"/>
      </w:r>
      <w:r>
        <w:rPr>
          <w:rStyle w:val="authors-info"/>
          <w:rFonts w:ascii="Arial" w:hAnsi="Arial" w:cs="Arial"/>
          <w:color w:val="333333"/>
          <w:sz w:val="21"/>
          <w:szCs w:val="21"/>
          <w:shd w:val="clear" w:color="auto" w:fill="FFFFFF"/>
        </w:rPr>
        <w:t>,</w:t>
      </w:r>
      <w:r>
        <w:rPr>
          <w:rStyle w:val="authors-info"/>
          <w:rFonts w:ascii="Arial" w:hAnsi="Arial" w:cs="Arial"/>
          <w:color w:val="333333"/>
          <w:sz w:val="21"/>
          <w:szCs w:val="21"/>
          <w:shd w:val="clear" w:color="auto" w:fill="FFFFFF"/>
        </w:rPr>
        <w:t> </w:t>
      </w:r>
      <w:hyperlink r:id="rId5" w:history="1">
        <w:r>
          <w:rPr>
            <w:rStyle w:val="Hyperlink"/>
            <w:rFonts w:ascii="Arial" w:hAnsi="Arial" w:cs="Arial"/>
            <w:color w:val="006699"/>
            <w:sz w:val="21"/>
            <w:szCs w:val="21"/>
            <w:u w:val="none"/>
            <w:shd w:val="clear" w:color="auto" w:fill="FFFFFF"/>
          </w:rPr>
          <w:t xml:space="preserve">Nusrat </w:t>
        </w:r>
        <w:proofErr w:type="spellStart"/>
        <w:r>
          <w:rPr>
            <w:rStyle w:val="Hyperlink"/>
            <w:rFonts w:ascii="Arial" w:hAnsi="Arial" w:cs="Arial"/>
            <w:color w:val="006699"/>
            <w:sz w:val="21"/>
            <w:szCs w:val="21"/>
            <w:u w:val="none"/>
            <w:shd w:val="clear" w:color="auto" w:fill="FFFFFF"/>
          </w:rPr>
          <w:t>Zahan</w:t>
        </w:r>
        <w:proofErr w:type="spellEnd"/>
      </w:hyperlink>
    </w:p>
    <w:p w14:paraId="5425FFAD" w14:textId="785FE568" w:rsidR="00727B69" w:rsidRDefault="00727B69" w:rsidP="00727B69">
      <w:pPr>
        <w:spacing w:after="0" w:line="240" w:lineRule="auto"/>
        <w:rPr>
          <w:rFonts w:ascii="Arial" w:eastAsia="Times New Roman" w:hAnsi="Arial" w:cs="Arial"/>
          <w:b/>
          <w:bCs/>
          <w:color w:val="333333"/>
          <w:sz w:val="23"/>
          <w:szCs w:val="23"/>
          <w:shd w:val="clear" w:color="auto" w:fill="FFFFFF"/>
        </w:rPr>
      </w:pPr>
      <w:r w:rsidRPr="00727B69">
        <w:rPr>
          <w:rFonts w:ascii="Arial" w:eastAsia="Times New Roman" w:hAnsi="Arial" w:cs="Arial"/>
          <w:b/>
          <w:bCs/>
          <w:color w:val="333333"/>
          <w:sz w:val="23"/>
          <w:szCs w:val="23"/>
          <w:shd w:val="clear" w:color="auto" w:fill="FFFFFF"/>
        </w:rPr>
        <w:t>Abstract:</w:t>
      </w:r>
    </w:p>
    <w:p w14:paraId="11F0C4E4" w14:textId="77777777" w:rsidR="00727B69" w:rsidRPr="00727B69" w:rsidRDefault="00727B69" w:rsidP="00727B69">
      <w:pPr>
        <w:spacing w:after="0" w:line="240" w:lineRule="auto"/>
        <w:rPr>
          <w:rFonts w:ascii="Times New Roman" w:eastAsia="Times New Roman" w:hAnsi="Times New Roman" w:cs="Times New Roman"/>
          <w:sz w:val="24"/>
          <w:szCs w:val="24"/>
        </w:rPr>
      </w:pPr>
    </w:p>
    <w:p w14:paraId="50CE8363" w14:textId="5FC85268" w:rsidR="00727B69" w:rsidRDefault="00727B69" w:rsidP="00727B69">
      <w:pPr>
        <w:shd w:val="clear" w:color="auto" w:fill="FFFFFF"/>
        <w:spacing w:after="0" w:line="240" w:lineRule="auto"/>
        <w:rPr>
          <w:rFonts w:ascii="Arial" w:eastAsia="Times New Roman" w:hAnsi="Arial" w:cs="Arial"/>
          <w:color w:val="333333"/>
          <w:sz w:val="23"/>
          <w:szCs w:val="23"/>
        </w:rPr>
      </w:pPr>
      <w:r w:rsidRPr="00727B69">
        <w:rPr>
          <w:rFonts w:ascii="Arial" w:eastAsia="Times New Roman" w:hAnsi="Arial" w:cs="Arial"/>
          <w:color w:val="333333"/>
          <w:sz w:val="23"/>
          <w:szCs w:val="23"/>
        </w:rPr>
        <w:t>The aim of this study is to build a classifier for predicting a disease existence by learning a least conventional set of features extracted from the clinical dataset. Rough set, indiscernibility relation method along with a feedforward neural network is applied and divided the whole process into two parts. At first part, the rough set method is considered as a reduction of features and selected as subset of attributes. In the next part, classification via feedforward artificial neural network is applied to the selected reduction on the dataset. Obtaining datasets of skin cancer disease from the Engineering in Medicine and Biology Society (EMBC) has been used to test the classifier. Our proposed method obtained 95% accuracy for melanoma skin cancer detection. In this regard, this (ANN) model is proposed intended for detecting automatically the cancer patients at a primary stage. Finally, our proposed model is working improved as opposed to some other conventional model (for example RF and SVM).</w:t>
      </w:r>
    </w:p>
    <w:p w14:paraId="230E5858" w14:textId="77777777" w:rsidR="00727B69" w:rsidRPr="00727B69" w:rsidRDefault="00727B69" w:rsidP="00727B69">
      <w:pPr>
        <w:shd w:val="clear" w:color="auto" w:fill="FFFFFF"/>
        <w:spacing w:after="0" w:line="240" w:lineRule="auto"/>
        <w:rPr>
          <w:rFonts w:ascii="Arial" w:eastAsia="Times New Roman" w:hAnsi="Arial" w:cs="Arial"/>
          <w:color w:val="333333"/>
          <w:sz w:val="23"/>
          <w:szCs w:val="23"/>
        </w:rPr>
      </w:pPr>
    </w:p>
    <w:p w14:paraId="14C3EF91" w14:textId="6C32273B" w:rsidR="00727B69" w:rsidRDefault="00727B69">
      <w:r>
        <w:rPr>
          <w:rFonts w:ascii="Helvetica" w:hAnsi="Helvetica" w:cs="Helvetica"/>
          <w:b/>
          <w:bCs/>
          <w:color w:val="4C4C4C"/>
          <w:sz w:val="20"/>
          <w:szCs w:val="20"/>
          <w:shd w:val="clear" w:color="auto" w:fill="FFFFFF"/>
        </w:rPr>
        <w:t>Conference / Journal Link</w:t>
      </w:r>
      <w:r>
        <w:rPr>
          <w:rFonts w:ascii="Helvetica" w:hAnsi="Helvetica" w:cs="Helvetica"/>
          <w:b/>
          <w:bCs/>
          <w:color w:val="4C4C4C"/>
          <w:sz w:val="20"/>
          <w:szCs w:val="20"/>
          <w:shd w:val="clear" w:color="auto" w:fill="FFFFFF"/>
        </w:rPr>
        <w:t xml:space="preserve">: </w:t>
      </w:r>
      <w:bookmarkStart w:id="0" w:name="cj_link"/>
      <w:r>
        <w:fldChar w:fldCharType="begin"/>
      </w:r>
      <w:r>
        <w:instrText xml:space="preserve"> HYPERLINK "https://ieeexplore.ieee.org/document/9036653" \t "_blank" </w:instrText>
      </w:r>
      <w:r>
        <w:fldChar w:fldCharType="separate"/>
      </w:r>
      <w:r>
        <w:rPr>
          <w:rStyle w:val="Hyperlink"/>
          <w:rFonts w:ascii="Helvetica" w:hAnsi="Helvetica" w:cs="Helvetica"/>
          <w:color w:val="424242"/>
          <w:sz w:val="20"/>
          <w:szCs w:val="20"/>
          <w:shd w:val="clear" w:color="auto" w:fill="FFFFFF"/>
        </w:rPr>
        <w:t>https://ieeexplore.ieee.org/document/9036653</w:t>
      </w:r>
      <w:r>
        <w:fldChar w:fldCharType="end"/>
      </w:r>
      <w:bookmarkEnd w:id="0"/>
    </w:p>
    <w:p w14:paraId="5B17E6E9" w14:textId="156A40E6" w:rsidR="00727B69" w:rsidRDefault="00727B69">
      <w:r>
        <w:rPr>
          <w:rStyle w:val="Strong"/>
          <w:rFonts w:ascii="Arial" w:hAnsi="Arial" w:cs="Arial"/>
          <w:color w:val="333333"/>
          <w:sz w:val="23"/>
          <w:szCs w:val="23"/>
          <w:shd w:val="clear" w:color="auto" w:fill="FFFFFF"/>
        </w:rPr>
        <w:t>DOI: </w:t>
      </w:r>
      <w:hyperlink r:id="rId6" w:tgtFrame="_blank" w:history="1">
        <w:r>
          <w:rPr>
            <w:rStyle w:val="Hyperlink"/>
            <w:rFonts w:ascii="Arial" w:hAnsi="Arial" w:cs="Arial"/>
            <w:color w:val="006699"/>
            <w:sz w:val="23"/>
            <w:szCs w:val="23"/>
            <w:shd w:val="clear" w:color="auto" w:fill="FFFFFF"/>
          </w:rPr>
          <w:t>10.1109/IC4ME247184.2019.9036653</w:t>
        </w:r>
      </w:hyperlink>
    </w:p>
    <w:sectPr w:rsidR="00727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B0FDc0NDQ3MDS0MzJR2l4NTi4sz8PJACw1oAOHscYywAAAA="/>
  </w:docVars>
  <w:rsids>
    <w:rsidRoot w:val="00727B69"/>
    <w:rsid w:val="00727B69"/>
    <w:rsid w:val="00B026A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DFF5"/>
  <w15:chartTrackingRefBased/>
  <w15:docId w15:val="{AC99B906-38DF-4C37-857E-87D0363E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27B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B69"/>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727B69"/>
  </w:style>
  <w:style w:type="character" w:customStyle="1" w:styleId="blue-tooltip">
    <w:name w:val="blue-tooltip"/>
    <w:basedOn w:val="DefaultParagraphFont"/>
    <w:rsid w:val="00727B69"/>
  </w:style>
  <w:style w:type="character" w:styleId="Hyperlink">
    <w:name w:val="Hyperlink"/>
    <w:basedOn w:val="DefaultParagraphFont"/>
    <w:uiPriority w:val="99"/>
    <w:semiHidden/>
    <w:unhideWhenUsed/>
    <w:rsid w:val="00727B69"/>
    <w:rPr>
      <w:color w:val="0000FF"/>
      <w:u w:val="single"/>
    </w:rPr>
  </w:style>
  <w:style w:type="character" w:styleId="Strong">
    <w:name w:val="Strong"/>
    <w:basedOn w:val="DefaultParagraphFont"/>
    <w:uiPriority w:val="22"/>
    <w:qFormat/>
    <w:rsid w:val="00727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52337">
      <w:bodyDiv w:val="1"/>
      <w:marLeft w:val="0"/>
      <w:marRight w:val="0"/>
      <w:marTop w:val="0"/>
      <w:marBottom w:val="0"/>
      <w:divBdr>
        <w:top w:val="none" w:sz="0" w:space="0" w:color="auto"/>
        <w:left w:val="none" w:sz="0" w:space="0" w:color="auto"/>
        <w:bottom w:val="none" w:sz="0" w:space="0" w:color="auto"/>
        <w:right w:val="none" w:sz="0" w:space="0" w:color="auto"/>
      </w:divBdr>
      <w:divsChild>
        <w:div w:id="2068992326">
          <w:marLeft w:val="0"/>
          <w:marRight w:val="0"/>
          <w:marTop w:val="0"/>
          <w:marBottom w:val="0"/>
          <w:divBdr>
            <w:top w:val="none" w:sz="0" w:space="0" w:color="auto"/>
            <w:left w:val="none" w:sz="0" w:space="0" w:color="auto"/>
            <w:bottom w:val="none" w:sz="0" w:space="0" w:color="auto"/>
            <w:right w:val="none" w:sz="0" w:space="0" w:color="auto"/>
          </w:divBdr>
        </w:div>
      </w:divsChild>
    </w:div>
    <w:div w:id="142779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4ME247184.2019.9036653" TargetMode="External"/><Relationship Id="rId5" Type="http://schemas.openxmlformats.org/officeDocument/2006/relationships/hyperlink" Target="https://ieeexplore.ieee.org/author/37085807492" TargetMode="External"/><Relationship Id="rId4" Type="http://schemas.openxmlformats.org/officeDocument/2006/relationships/hyperlink" Target="https://ieeexplore.ieee.org/author/37086810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2021-08-06T12:39:00Z</dcterms:created>
  <dcterms:modified xsi:type="dcterms:W3CDTF">2021-08-06T12:42:00Z</dcterms:modified>
</cp:coreProperties>
</file>