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4062" w:rsidRDefault="00AB4062" w:rsidP="00AB4062">
      <w:pPr>
        <w:rPr>
          <w:rFonts w:ascii="Times New Roman" w:hAnsi="Times New Roman" w:cs="Times New Roman"/>
          <w:sz w:val="44"/>
          <w:szCs w:val="44"/>
        </w:rPr>
      </w:pPr>
      <w:r w:rsidRPr="00AB4062">
        <w:rPr>
          <w:rFonts w:ascii="Times New Roman" w:hAnsi="Times New Roman" w:cs="Times New Roman"/>
          <w:sz w:val="44"/>
          <w:szCs w:val="44"/>
        </w:rPr>
        <w:t>Detection and Classification of Road Damage Using R-</w:t>
      </w:r>
      <w:r>
        <w:rPr>
          <w:rFonts w:ascii="Times New Roman" w:hAnsi="Times New Roman" w:cs="Times New Roman"/>
          <w:sz w:val="44"/>
          <w:szCs w:val="44"/>
        </w:rPr>
        <w:t>CNN</w:t>
      </w:r>
      <w:r w:rsidRPr="00AB4062">
        <w:rPr>
          <w:rFonts w:ascii="Times New Roman" w:hAnsi="Times New Roman" w:cs="Times New Roman"/>
          <w:sz w:val="44"/>
          <w:szCs w:val="44"/>
        </w:rPr>
        <w:t xml:space="preserve"> and Faster R-</w:t>
      </w:r>
      <w:r>
        <w:rPr>
          <w:rFonts w:ascii="Times New Roman" w:hAnsi="Times New Roman" w:cs="Times New Roman"/>
          <w:sz w:val="44"/>
          <w:szCs w:val="44"/>
        </w:rPr>
        <w:t>CNN</w:t>
      </w:r>
      <w:r w:rsidRPr="00AB4062">
        <w:rPr>
          <w:rFonts w:ascii="Times New Roman" w:hAnsi="Times New Roman" w:cs="Times New Roman"/>
          <w:sz w:val="44"/>
          <w:szCs w:val="44"/>
        </w:rPr>
        <w:t>: a Deep Learning Approach</w:t>
      </w:r>
    </w:p>
    <w:p w:rsidR="00044AE3" w:rsidRPr="00044AE3" w:rsidRDefault="00044AE3" w:rsidP="00044AE3">
      <w:pPr>
        <w:shd w:val="clear" w:color="auto" w:fill="FCFCFC"/>
        <w:spacing w:after="100" w:afterAutospacing="1" w:line="240" w:lineRule="auto"/>
        <w:textAlignment w:val="center"/>
        <w:rPr>
          <w:rFonts w:ascii="Times New Roman" w:eastAsia="Times New Roman" w:hAnsi="Times New Roman" w:cs="Times New Roman"/>
          <w:color w:val="2E74B5" w:themeColor="accent1" w:themeShade="BF"/>
          <w:sz w:val="24"/>
          <w:szCs w:val="24"/>
        </w:rPr>
      </w:pPr>
      <w:r w:rsidRPr="00044AE3">
        <w:rPr>
          <w:rFonts w:ascii="Times New Roman" w:hAnsi="Times New Roman" w:cs="Times New Roman"/>
          <w:color w:val="2E74B5" w:themeColor="accent1" w:themeShade="BF"/>
          <w:sz w:val="24"/>
          <w:szCs w:val="24"/>
          <w:shd w:val="clear" w:color="auto" w:fill="FFFFFF"/>
        </w:rPr>
        <w:t xml:space="preserve">Md. </w:t>
      </w:r>
      <w:proofErr w:type="spellStart"/>
      <w:r w:rsidRPr="00044AE3">
        <w:rPr>
          <w:rFonts w:ascii="Times New Roman" w:hAnsi="Times New Roman" w:cs="Times New Roman"/>
          <w:color w:val="2E74B5" w:themeColor="accent1" w:themeShade="BF"/>
          <w:sz w:val="24"/>
          <w:szCs w:val="24"/>
          <w:shd w:val="clear" w:color="auto" w:fill="FFFFFF"/>
        </w:rPr>
        <w:t>Shohel</w:t>
      </w:r>
      <w:proofErr w:type="spellEnd"/>
      <w:r w:rsidRPr="00044AE3">
        <w:rPr>
          <w:rFonts w:ascii="Times New Roman" w:hAnsi="Times New Roman" w:cs="Times New Roman"/>
          <w:color w:val="2E74B5" w:themeColor="accent1" w:themeShade="BF"/>
          <w:sz w:val="24"/>
          <w:szCs w:val="24"/>
          <w:shd w:val="clear" w:color="auto" w:fill="FFFFFF"/>
        </w:rPr>
        <w:t xml:space="preserve"> Arman</w:t>
      </w:r>
      <w:r w:rsidRPr="00044AE3">
        <w:rPr>
          <w:rFonts w:ascii="Times New Roman" w:hAnsi="Times New Roman" w:cs="Times New Roman"/>
          <w:color w:val="2E74B5" w:themeColor="accent1" w:themeShade="BF"/>
          <w:sz w:val="24"/>
          <w:szCs w:val="24"/>
          <w:shd w:val="clear" w:color="auto" w:fill="FFFFFF"/>
        </w:rPr>
        <w:t xml:space="preserve">, </w:t>
      </w:r>
      <w:r w:rsidRPr="00044AE3">
        <w:rPr>
          <w:rFonts w:ascii="Times New Roman" w:eastAsia="Times New Roman" w:hAnsi="Times New Roman" w:cs="Times New Roman"/>
          <w:color w:val="2E74B5" w:themeColor="accent1" w:themeShade="BF"/>
          <w:sz w:val="24"/>
          <w:szCs w:val="24"/>
        </w:rPr>
        <w:t>Md. </w:t>
      </w:r>
      <w:proofErr w:type="spellStart"/>
      <w:r w:rsidRPr="00044AE3">
        <w:rPr>
          <w:rFonts w:ascii="Times New Roman" w:eastAsia="Times New Roman" w:hAnsi="Times New Roman" w:cs="Times New Roman"/>
          <w:color w:val="2E74B5" w:themeColor="accent1" w:themeShade="BF"/>
          <w:sz w:val="24"/>
          <w:szCs w:val="24"/>
        </w:rPr>
        <w:t>Mahbub</w:t>
      </w:r>
      <w:proofErr w:type="spellEnd"/>
      <w:r w:rsidRPr="00044AE3">
        <w:rPr>
          <w:rFonts w:ascii="Times New Roman" w:eastAsia="Times New Roman" w:hAnsi="Times New Roman" w:cs="Times New Roman"/>
          <w:color w:val="2E74B5" w:themeColor="accent1" w:themeShade="BF"/>
          <w:sz w:val="24"/>
          <w:szCs w:val="24"/>
        </w:rPr>
        <w:t> </w:t>
      </w:r>
      <w:proofErr w:type="spellStart"/>
      <w:r w:rsidRPr="00044AE3">
        <w:rPr>
          <w:rFonts w:ascii="Times New Roman" w:eastAsia="Times New Roman" w:hAnsi="Times New Roman" w:cs="Times New Roman"/>
          <w:color w:val="2E74B5" w:themeColor="accent1" w:themeShade="BF"/>
          <w:sz w:val="24"/>
          <w:szCs w:val="24"/>
        </w:rPr>
        <w:t>Hasan</w:t>
      </w:r>
      <w:proofErr w:type="spellEnd"/>
      <w:r w:rsidRPr="00044AE3">
        <w:rPr>
          <w:rFonts w:ascii="Times New Roman" w:eastAsia="Times New Roman" w:hAnsi="Times New Roman" w:cs="Times New Roman"/>
          <w:color w:val="2E74B5" w:themeColor="accent1" w:themeShade="BF"/>
          <w:sz w:val="24"/>
          <w:szCs w:val="24"/>
        </w:rPr>
        <w:t xml:space="preserve">, </w:t>
      </w:r>
      <w:proofErr w:type="spellStart"/>
      <w:r w:rsidRPr="00044AE3">
        <w:rPr>
          <w:rFonts w:ascii="Times New Roman" w:eastAsia="Times New Roman" w:hAnsi="Times New Roman" w:cs="Times New Roman"/>
          <w:color w:val="2E74B5" w:themeColor="accent1" w:themeShade="BF"/>
          <w:sz w:val="24"/>
          <w:szCs w:val="24"/>
        </w:rPr>
        <w:t>Farzana</w:t>
      </w:r>
      <w:proofErr w:type="spellEnd"/>
      <w:r w:rsidRPr="00044AE3">
        <w:rPr>
          <w:rFonts w:ascii="Times New Roman" w:eastAsia="Times New Roman" w:hAnsi="Times New Roman" w:cs="Times New Roman"/>
          <w:color w:val="2E74B5" w:themeColor="accent1" w:themeShade="BF"/>
          <w:sz w:val="24"/>
          <w:szCs w:val="24"/>
        </w:rPr>
        <w:t> </w:t>
      </w:r>
      <w:proofErr w:type="spellStart"/>
      <w:r w:rsidRPr="00044AE3">
        <w:rPr>
          <w:rFonts w:ascii="Times New Roman" w:eastAsia="Times New Roman" w:hAnsi="Times New Roman" w:cs="Times New Roman"/>
          <w:color w:val="2E74B5" w:themeColor="accent1" w:themeShade="BF"/>
          <w:sz w:val="24"/>
          <w:szCs w:val="24"/>
        </w:rPr>
        <w:t>Sadia</w:t>
      </w:r>
      <w:proofErr w:type="spellEnd"/>
      <w:r w:rsidRPr="00044AE3">
        <w:rPr>
          <w:rFonts w:ascii="Times New Roman" w:eastAsia="Times New Roman" w:hAnsi="Times New Roman" w:cs="Times New Roman"/>
          <w:color w:val="2E74B5" w:themeColor="accent1" w:themeShade="BF"/>
          <w:sz w:val="24"/>
          <w:szCs w:val="24"/>
        </w:rPr>
        <w:t>, Asif Khan </w:t>
      </w:r>
      <w:proofErr w:type="spellStart"/>
      <w:r w:rsidRPr="00044AE3">
        <w:rPr>
          <w:rFonts w:ascii="Times New Roman" w:eastAsia="Times New Roman" w:hAnsi="Times New Roman" w:cs="Times New Roman"/>
          <w:color w:val="2E74B5" w:themeColor="accent1" w:themeShade="BF"/>
          <w:sz w:val="24"/>
          <w:szCs w:val="24"/>
        </w:rPr>
        <w:t>Shakir</w:t>
      </w:r>
      <w:proofErr w:type="spellEnd"/>
      <w:r w:rsidRPr="00044AE3">
        <w:rPr>
          <w:rFonts w:ascii="Times New Roman" w:eastAsia="Times New Roman" w:hAnsi="Times New Roman" w:cs="Times New Roman"/>
          <w:color w:val="2E74B5" w:themeColor="accent1" w:themeShade="BF"/>
          <w:sz w:val="24"/>
          <w:szCs w:val="24"/>
        </w:rPr>
        <w:t xml:space="preserve">,  </w:t>
      </w:r>
      <w:proofErr w:type="spellStart"/>
      <w:r w:rsidRPr="00044AE3">
        <w:rPr>
          <w:rFonts w:ascii="Times New Roman" w:eastAsia="Times New Roman" w:hAnsi="Times New Roman" w:cs="Times New Roman"/>
          <w:color w:val="2E74B5" w:themeColor="accent1" w:themeShade="BF"/>
          <w:sz w:val="24"/>
          <w:szCs w:val="24"/>
        </w:rPr>
        <w:t>Kaushik</w:t>
      </w:r>
      <w:proofErr w:type="spellEnd"/>
      <w:r w:rsidRPr="00044AE3">
        <w:rPr>
          <w:rFonts w:ascii="Times New Roman" w:eastAsia="Times New Roman" w:hAnsi="Times New Roman" w:cs="Times New Roman"/>
          <w:color w:val="2E74B5" w:themeColor="accent1" w:themeShade="BF"/>
          <w:sz w:val="24"/>
          <w:szCs w:val="24"/>
        </w:rPr>
        <w:t> </w:t>
      </w:r>
      <w:proofErr w:type="spellStart"/>
      <w:r w:rsidRPr="00044AE3">
        <w:rPr>
          <w:rFonts w:ascii="Times New Roman" w:eastAsia="Times New Roman" w:hAnsi="Times New Roman" w:cs="Times New Roman"/>
          <w:color w:val="2E74B5" w:themeColor="accent1" w:themeShade="BF"/>
          <w:sz w:val="24"/>
          <w:szCs w:val="24"/>
        </w:rPr>
        <w:t>Sarker</w:t>
      </w:r>
      <w:proofErr w:type="spellEnd"/>
      <w:r w:rsidRPr="00044AE3">
        <w:rPr>
          <w:rFonts w:ascii="Times New Roman" w:eastAsia="Times New Roman" w:hAnsi="Times New Roman" w:cs="Times New Roman"/>
          <w:color w:val="2E74B5" w:themeColor="accent1" w:themeShade="BF"/>
          <w:sz w:val="24"/>
          <w:szCs w:val="24"/>
        </w:rPr>
        <w:t xml:space="preserve">, </w:t>
      </w:r>
      <w:proofErr w:type="spellStart"/>
      <w:r w:rsidRPr="00044AE3">
        <w:rPr>
          <w:rFonts w:ascii="Times New Roman" w:eastAsia="Times New Roman" w:hAnsi="Times New Roman" w:cs="Times New Roman"/>
          <w:color w:val="2E74B5" w:themeColor="accent1" w:themeShade="BF"/>
          <w:sz w:val="24"/>
          <w:szCs w:val="24"/>
        </w:rPr>
        <w:t>Farhan</w:t>
      </w:r>
      <w:proofErr w:type="spellEnd"/>
      <w:r w:rsidRPr="00044AE3">
        <w:rPr>
          <w:rFonts w:ascii="Times New Roman" w:eastAsia="Times New Roman" w:hAnsi="Times New Roman" w:cs="Times New Roman"/>
          <w:color w:val="2E74B5" w:themeColor="accent1" w:themeShade="BF"/>
          <w:sz w:val="24"/>
          <w:szCs w:val="24"/>
        </w:rPr>
        <w:t> Anan </w:t>
      </w:r>
      <w:proofErr w:type="spellStart"/>
      <w:r w:rsidRPr="00044AE3">
        <w:rPr>
          <w:rFonts w:ascii="Times New Roman" w:eastAsia="Times New Roman" w:hAnsi="Times New Roman" w:cs="Times New Roman"/>
          <w:color w:val="2E74B5" w:themeColor="accent1" w:themeShade="BF"/>
          <w:sz w:val="24"/>
          <w:szCs w:val="24"/>
        </w:rPr>
        <w:t>Himu</w:t>
      </w:r>
      <w:proofErr w:type="spellEnd"/>
    </w:p>
    <w:p w:rsidR="00F641F6" w:rsidRDefault="00A737A7" w:rsidP="00F641F6">
      <w:pPr>
        <w:spacing w:after="0" w:line="240" w:lineRule="auto"/>
        <w:jc w:val="both"/>
        <w:rPr>
          <w:rFonts w:ascii="Times New Roman" w:eastAsia="Times New Roman" w:hAnsi="Times New Roman" w:cs="Times New Roman"/>
          <w:b/>
          <w:bCs/>
          <w:sz w:val="24"/>
          <w:szCs w:val="24"/>
        </w:rPr>
      </w:pPr>
      <w:bookmarkStart w:id="0" w:name="_GoBack"/>
      <w:bookmarkEnd w:id="0"/>
      <w:r w:rsidRPr="00FD5E3F">
        <w:rPr>
          <w:rFonts w:ascii="Times New Roman" w:eastAsia="Times New Roman" w:hAnsi="Times New Roman" w:cs="Times New Roman"/>
          <w:b/>
          <w:bCs/>
          <w:sz w:val="24"/>
          <w:szCs w:val="24"/>
        </w:rPr>
        <w:t>Abstract:</w:t>
      </w:r>
    </w:p>
    <w:p w:rsidR="00AB4062" w:rsidRDefault="00AB4062" w:rsidP="00F641F6">
      <w:pPr>
        <w:spacing w:after="0" w:line="240" w:lineRule="auto"/>
        <w:jc w:val="both"/>
        <w:rPr>
          <w:rFonts w:ascii="Times New Roman" w:eastAsia="Times New Roman" w:hAnsi="Times New Roman" w:cs="Times New Roman"/>
          <w:b/>
          <w:bCs/>
          <w:sz w:val="24"/>
          <w:szCs w:val="24"/>
        </w:rPr>
      </w:pPr>
    </w:p>
    <w:p w:rsidR="00495665" w:rsidRPr="00AB4062" w:rsidRDefault="00AB4062" w:rsidP="00F641F6">
      <w:pPr>
        <w:spacing w:after="0" w:line="240" w:lineRule="auto"/>
        <w:jc w:val="both"/>
        <w:rPr>
          <w:rFonts w:ascii="Times New Roman" w:eastAsia="Times New Roman" w:hAnsi="Times New Roman" w:cs="Times New Roman"/>
          <w:b/>
          <w:bCs/>
          <w:sz w:val="24"/>
          <w:szCs w:val="24"/>
        </w:rPr>
      </w:pPr>
      <w:r w:rsidRPr="00AB4062">
        <w:rPr>
          <w:rFonts w:ascii="Times New Roman" w:hAnsi="Times New Roman" w:cs="Times New Roman"/>
          <w:color w:val="333333"/>
          <w:spacing w:val="2"/>
          <w:sz w:val="24"/>
          <w:szCs w:val="24"/>
          <w:shd w:val="clear" w:color="auto" w:fill="FCFCFC"/>
        </w:rPr>
        <w:t>Road surface monitoring is mostly done manually in cities which is an intensive process of time consuming and labor work. The intention of this paper is to research on road damage detection and classification from road surface images using object detection method. This paper applied multiple convolutional neural network (CNN) algorithm to classify road damage and discovered which algorithm performs better in road damage detection and classification. The damages are classified in three categories pothole, crack and revealing. For this research data was collected from street of Dhaka city using smartphone camera and prepossessed the data like image resize, white balance, contrast transformation, labeling. This study applies R-CNN and faster R-CNN for object detection of road damages and apply Support Vector Machine (SVM) for classification and gets a better result from previous studies. Then losses are calculated using different loss functions. The results demonstrate the highest 98.88% accuracy and the lowest loss is 0.01.</w:t>
      </w:r>
    </w:p>
    <w:p w:rsidR="00495665" w:rsidRPr="00495665" w:rsidRDefault="00495665" w:rsidP="00F641F6">
      <w:pPr>
        <w:spacing w:after="0" w:line="240" w:lineRule="auto"/>
        <w:jc w:val="both"/>
        <w:rPr>
          <w:rFonts w:ascii="Times New Roman" w:eastAsia="Times New Roman" w:hAnsi="Times New Roman" w:cs="Times New Roman"/>
          <w:b/>
          <w:bCs/>
          <w:sz w:val="24"/>
          <w:szCs w:val="24"/>
        </w:rPr>
      </w:pPr>
    </w:p>
    <w:p w:rsidR="00F641F6" w:rsidRPr="00FD5E3F" w:rsidRDefault="00F641F6" w:rsidP="00F641F6">
      <w:pPr>
        <w:spacing w:after="0" w:line="240" w:lineRule="auto"/>
        <w:jc w:val="both"/>
        <w:rPr>
          <w:rFonts w:ascii="Times New Roman" w:eastAsia="Times New Roman" w:hAnsi="Times New Roman" w:cs="Times New Roman"/>
          <w:b/>
          <w:bCs/>
          <w:sz w:val="24"/>
          <w:szCs w:val="24"/>
        </w:rPr>
      </w:pPr>
    </w:p>
    <w:p w:rsidR="00A737A7" w:rsidRPr="00FD5E3F" w:rsidRDefault="00A737A7" w:rsidP="00156513">
      <w:pPr>
        <w:spacing w:after="0" w:line="240" w:lineRule="auto"/>
        <w:jc w:val="both"/>
        <w:rPr>
          <w:rFonts w:ascii="Times New Roman" w:eastAsia="Times New Roman" w:hAnsi="Times New Roman" w:cs="Times New Roman"/>
          <w:bCs/>
          <w:sz w:val="24"/>
          <w:szCs w:val="24"/>
        </w:rPr>
      </w:pPr>
    </w:p>
    <w:p w:rsidR="00A737A7" w:rsidRDefault="00A737A7" w:rsidP="00A737A7">
      <w:pPr>
        <w:spacing w:after="0" w:line="240" w:lineRule="auto"/>
        <w:jc w:val="both"/>
        <w:rPr>
          <w:rFonts w:ascii="Times New Roman" w:hAnsi="Times New Roman" w:cs="Times New Roman"/>
          <w:b/>
          <w:bCs/>
          <w:color w:val="4C4C4C"/>
          <w:sz w:val="24"/>
          <w:szCs w:val="24"/>
          <w:shd w:val="clear" w:color="auto" w:fill="FFFFFF"/>
        </w:rPr>
      </w:pPr>
      <w:r w:rsidRPr="00FD5E3F">
        <w:rPr>
          <w:rFonts w:ascii="Times New Roman" w:hAnsi="Times New Roman" w:cs="Times New Roman"/>
          <w:b/>
          <w:bCs/>
          <w:color w:val="4C4C4C"/>
          <w:sz w:val="24"/>
          <w:szCs w:val="24"/>
          <w:shd w:val="clear" w:color="auto" w:fill="FFFFFF"/>
        </w:rPr>
        <w:t>Conference / Journal Link:</w:t>
      </w:r>
    </w:p>
    <w:p w:rsidR="00AB4062" w:rsidRPr="00AB4062" w:rsidRDefault="00AB4062" w:rsidP="00A737A7">
      <w:pPr>
        <w:spacing w:after="0" w:line="240" w:lineRule="auto"/>
        <w:jc w:val="both"/>
        <w:rPr>
          <w:rFonts w:ascii="Times New Roman" w:hAnsi="Times New Roman" w:cs="Times New Roman"/>
          <w:b/>
          <w:bCs/>
          <w:color w:val="2E74B5" w:themeColor="accent1" w:themeShade="BF"/>
          <w:sz w:val="24"/>
          <w:szCs w:val="24"/>
          <w:shd w:val="clear" w:color="auto" w:fill="FFFFFF"/>
        </w:rPr>
      </w:pPr>
    </w:p>
    <w:bookmarkStart w:id="1" w:name="cj_link"/>
    <w:p w:rsidR="00AB4062" w:rsidRDefault="00AB4062" w:rsidP="00A737A7">
      <w:pPr>
        <w:spacing w:after="0" w:line="240" w:lineRule="auto"/>
        <w:jc w:val="both"/>
        <w:rPr>
          <w:rFonts w:ascii="Times New Roman" w:hAnsi="Times New Roman" w:cs="Times New Roman"/>
          <w:b/>
          <w:bCs/>
          <w:color w:val="4C4C4C"/>
          <w:sz w:val="24"/>
          <w:szCs w:val="24"/>
          <w:shd w:val="clear" w:color="auto" w:fill="FFFFFF"/>
        </w:rPr>
      </w:pPr>
      <w:r w:rsidRPr="00AB4062">
        <w:rPr>
          <w:rFonts w:ascii="Times New Roman" w:hAnsi="Times New Roman" w:cs="Times New Roman"/>
          <w:color w:val="2E74B5" w:themeColor="accent1" w:themeShade="BF"/>
          <w:sz w:val="24"/>
          <w:szCs w:val="24"/>
        </w:rPr>
        <w:fldChar w:fldCharType="begin"/>
      </w:r>
      <w:r w:rsidRPr="00AB4062">
        <w:rPr>
          <w:rFonts w:ascii="Times New Roman" w:hAnsi="Times New Roman" w:cs="Times New Roman"/>
          <w:color w:val="2E74B5" w:themeColor="accent1" w:themeShade="BF"/>
          <w:sz w:val="24"/>
          <w:szCs w:val="24"/>
        </w:rPr>
        <w:instrText xml:space="preserve"> HYPERLINK "https://link.springer.com/chapter/10.1007/978-3-030-52856-0_58" \t "_blank" </w:instrText>
      </w:r>
      <w:r w:rsidRPr="00AB4062">
        <w:rPr>
          <w:rFonts w:ascii="Times New Roman" w:hAnsi="Times New Roman" w:cs="Times New Roman"/>
          <w:color w:val="2E74B5" w:themeColor="accent1" w:themeShade="BF"/>
          <w:sz w:val="24"/>
          <w:szCs w:val="24"/>
        </w:rPr>
        <w:fldChar w:fldCharType="separate"/>
      </w:r>
      <w:r w:rsidRPr="00AB4062">
        <w:rPr>
          <w:rStyle w:val="Hyperlink"/>
          <w:rFonts w:ascii="Times New Roman" w:hAnsi="Times New Roman" w:cs="Times New Roman"/>
          <w:color w:val="2E74B5" w:themeColor="accent1" w:themeShade="BF"/>
          <w:sz w:val="24"/>
          <w:szCs w:val="24"/>
          <w:shd w:val="clear" w:color="auto" w:fill="FFFFFF"/>
        </w:rPr>
        <w:t>https://link.springer.com/chapter/10.1007/978-3-030-52856-0_58</w:t>
      </w:r>
      <w:r w:rsidRPr="00AB4062">
        <w:rPr>
          <w:rFonts w:ascii="Times New Roman" w:hAnsi="Times New Roman" w:cs="Times New Roman"/>
          <w:color w:val="2E74B5" w:themeColor="accent1" w:themeShade="BF"/>
          <w:sz w:val="24"/>
          <w:szCs w:val="24"/>
        </w:rPr>
        <w:fldChar w:fldCharType="end"/>
      </w:r>
      <w:bookmarkEnd w:id="1"/>
    </w:p>
    <w:p w:rsidR="005D628C" w:rsidRDefault="005D628C" w:rsidP="00A737A7">
      <w:pPr>
        <w:spacing w:after="0" w:line="240" w:lineRule="auto"/>
        <w:jc w:val="both"/>
        <w:rPr>
          <w:rFonts w:ascii="Times New Roman" w:hAnsi="Times New Roman" w:cs="Times New Roman"/>
          <w:b/>
          <w:bCs/>
          <w:color w:val="4C4C4C"/>
          <w:sz w:val="24"/>
          <w:szCs w:val="24"/>
          <w:shd w:val="clear" w:color="auto" w:fill="FFFFFF"/>
        </w:rPr>
      </w:pPr>
    </w:p>
    <w:p w:rsidR="00714E26" w:rsidRDefault="00A737A7" w:rsidP="00714E26">
      <w:pPr>
        <w:spacing w:after="0" w:line="240" w:lineRule="auto"/>
        <w:jc w:val="both"/>
        <w:rPr>
          <w:rFonts w:ascii="Times New Roman" w:eastAsia="Times New Roman" w:hAnsi="Times New Roman" w:cs="Times New Roman"/>
          <w:bCs/>
          <w:sz w:val="24"/>
          <w:szCs w:val="24"/>
          <w:u w:val="single"/>
        </w:rPr>
      </w:pPr>
      <w:r w:rsidRPr="00AB4062">
        <w:rPr>
          <w:rStyle w:val="Strong"/>
          <w:rFonts w:ascii="Times New Roman" w:hAnsi="Times New Roman" w:cs="Times New Roman"/>
          <w:sz w:val="24"/>
          <w:szCs w:val="24"/>
          <w:shd w:val="clear" w:color="auto" w:fill="FFFFFF"/>
        </w:rPr>
        <w:t>DOI:</w:t>
      </w:r>
      <w:r w:rsidRPr="00AB4062">
        <w:rPr>
          <w:rFonts w:ascii="Times New Roman" w:eastAsia="Times New Roman" w:hAnsi="Times New Roman" w:cs="Times New Roman"/>
          <w:bCs/>
          <w:sz w:val="24"/>
          <w:szCs w:val="24"/>
          <w:u w:val="single"/>
        </w:rPr>
        <w:t xml:space="preserve"> </w:t>
      </w:r>
    </w:p>
    <w:p w:rsidR="00AB4062" w:rsidRPr="00AB4062" w:rsidRDefault="00AB4062" w:rsidP="00714E26">
      <w:pPr>
        <w:spacing w:after="0" w:line="240" w:lineRule="auto"/>
        <w:jc w:val="both"/>
        <w:rPr>
          <w:rFonts w:ascii="Times New Roman" w:eastAsia="Times New Roman" w:hAnsi="Times New Roman" w:cs="Times New Roman"/>
          <w:bCs/>
          <w:sz w:val="24"/>
          <w:szCs w:val="24"/>
          <w:u w:val="single"/>
        </w:rPr>
      </w:pPr>
    </w:p>
    <w:p w:rsidR="00AB4062" w:rsidRPr="00AB4062" w:rsidRDefault="00AB4062" w:rsidP="00714E26">
      <w:pPr>
        <w:spacing w:after="0" w:line="240" w:lineRule="auto"/>
        <w:jc w:val="both"/>
        <w:rPr>
          <w:rFonts w:ascii="Times New Roman" w:eastAsia="Times New Roman" w:hAnsi="Times New Roman" w:cs="Times New Roman"/>
          <w:b/>
          <w:bCs/>
          <w:color w:val="2E74B5" w:themeColor="accent1" w:themeShade="BF"/>
          <w:sz w:val="24"/>
          <w:szCs w:val="24"/>
          <w:u w:val="single"/>
        </w:rPr>
      </w:pPr>
      <w:r w:rsidRPr="00AB4062">
        <w:rPr>
          <w:rFonts w:ascii="Times New Roman" w:hAnsi="Times New Roman" w:cs="Times New Roman"/>
          <w:color w:val="2E74B5" w:themeColor="accent1" w:themeShade="BF"/>
          <w:spacing w:val="4"/>
          <w:sz w:val="24"/>
          <w:szCs w:val="24"/>
          <w:u w:val="single"/>
          <w:shd w:val="clear" w:color="auto" w:fill="FCFCFC"/>
        </w:rPr>
        <w:t>https://doi.org/10.1007/978-3-030-52856-0_58</w:t>
      </w:r>
    </w:p>
    <w:p w:rsidR="005B39F3" w:rsidRDefault="005B39F3" w:rsidP="00714E26">
      <w:pPr>
        <w:spacing w:after="0" w:line="240" w:lineRule="auto"/>
        <w:jc w:val="both"/>
        <w:rPr>
          <w:rFonts w:ascii="Times New Roman" w:eastAsia="Times New Roman" w:hAnsi="Times New Roman" w:cs="Times New Roman"/>
          <w:b/>
          <w:bCs/>
          <w:color w:val="5B9BD5" w:themeColor="accent1"/>
          <w:sz w:val="24"/>
          <w:szCs w:val="24"/>
          <w:u w:val="single"/>
        </w:rPr>
      </w:pPr>
    </w:p>
    <w:sectPr w:rsidR="005B39F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7224803"/>
    <w:multiLevelType w:val="multilevel"/>
    <w:tmpl w:val="A09E3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3E78"/>
    <w:rsid w:val="00044AE3"/>
    <w:rsid w:val="00156513"/>
    <w:rsid w:val="0032254C"/>
    <w:rsid w:val="0033446E"/>
    <w:rsid w:val="00356C85"/>
    <w:rsid w:val="00495665"/>
    <w:rsid w:val="004D2B04"/>
    <w:rsid w:val="005263C5"/>
    <w:rsid w:val="005B39F3"/>
    <w:rsid w:val="005D628C"/>
    <w:rsid w:val="005F0509"/>
    <w:rsid w:val="00660CAC"/>
    <w:rsid w:val="007065B6"/>
    <w:rsid w:val="00714E26"/>
    <w:rsid w:val="00A737A7"/>
    <w:rsid w:val="00AB4062"/>
    <w:rsid w:val="00AD1F52"/>
    <w:rsid w:val="00BC0260"/>
    <w:rsid w:val="00DB6F96"/>
    <w:rsid w:val="00DD3E78"/>
    <w:rsid w:val="00E12CAC"/>
    <w:rsid w:val="00E86DDE"/>
    <w:rsid w:val="00E976B6"/>
    <w:rsid w:val="00F641F6"/>
    <w:rsid w:val="00FD5E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7BE1D2D-27D8-4E1A-AA46-DDF3B747AC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D3E78"/>
  </w:style>
  <w:style w:type="paragraph" w:styleId="Heading3">
    <w:name w:val="heading 3"/>
    <w:basedOn w:val="Normal"/>
    <w:link w:val="Heading3Char"/>
    <w:uiPriority w:val="9"/>
    <w:qFormat/>
    <w:rsid w:val="00156513"/>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xt">
    <w:name w:val="text"/>
    <w:basedOn w:val="DefaultParagraphFont"/>
    <w:rsid w:val="00DD3E78"/>
  </w:style>
  <w:style w:type="character" w:styleId="Hyperlink">
    <w:name w:val="Hyperlink"/>
    <w:basedOn w:val="DefaultParagraphFont"/>
    <w:uiPriority w:val="99"/>
    <w:semiHidden/>
    <w:unhideWhenUsed/>
    <w:rsid w:val="00A737A7"/>
    <w:rPr>
      <w:color w:val="0000FF"/>
      <w:u w:val="single"/>
    </w:rPr>
  </w:style>
  <w:style w:type="character" w:styleId="Strong">
    <w:name w:val="Strong"/>
    <w:basedOn w:val="DefaultParagraphFont"/>
    <w:uiPriority w:val="22"/>
    <w:qFormat/>
    <w:rsid w:val="00A737A7"/>
    <w:rPr>
      <w:b/>
      <w:bCs/>
    </w:rPr>
  </w:style>
  <w:style w:type="character" w:customStyle="1" w:styleId="Heading3Char">
    <w:name w:val="Heading 3 Char"/>
    <w:basedOn w:val="DefaultParagraphFont"/>
    <w:link w:val="Heading3"/>
    <w:uiPriority w:val="9"/>
    <w:rsid w:val="00156513"/>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15651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uthors-info">
    <w:name w:val="authors-info"/>
    <w:basedOn w:val="DefaultParagraphFont"/>
    <w:rsid w:val="00495665"/>
  </w:style>
  <w:style w:type="character" w:customStyle="1" w:styleId="blue-tooltip">
    <w:name w:val="blue-tooltip"/>
    <w:basedOn w:val="DefaultParagraphFont"/>
    <w:rsid w:val="00495665"/>
  </w:style>
  <w:style w:type="character" w:customStyle="1" w:styleId="authorsname">
    <w:name w:val="authors__name"/>
    <w:basedOn w:val="DefaultParagraphFont"/>
    <w:rsid w:val="00044A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67209151">
      <w:bodyDiv w:val="1"/>
      <w:marLeft w:val="0"/>
      <w:marRight w:val="0"/>
      <w:marTop w:val="0"/>
      <w:marBottom w:val="0"/>
      <w:divBdr>
        <w:top w:val="none" w:sz="0" w:space="0" w:color="auto"/>
        <w:left w:val="none" w:sz="0" w:space="0" w:color="auto"/>
        <w:bottom w:val="none" w:sz="0" w:space="0" w:color="auto"/>
        <w:right w:val="none" w:sz="0" w:space="0" w:color="auto"/>
      </w:divBdr>
    </w:div>
    <w:div w:id="1352342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222</Words>
  <Characters>1268</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2021-10-30T06:08:00Z</dcterms:created>
  <dcterms:modified xsi:type="dcterms:W3CDTF">2021-10-30T06:48:00Z</dcterms:modified>
</cp:coreProperties>
</file>