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DED" w:rsidRDefault="00E47DED" w:rsidP="00E47DED">
      <w:pPr>
        <w:jc w:val="both"/>
        <w:rPr>
          <w:rFonts w:ascii="Times New Roman" w:hAnsi="Times New Roman" w:cs="Times New Roman"/>
          <w:b/>
          <w:sz w:val="44"/>
          <w:szCs w:val="44"/>
        </w:rPr>
      </w:pPr>
      <w:bookmarkStart w:id="0" w:name="_GoBack"/>
      <w:r w:rsidRPr="00E47DED">
        <w:rPr>
          <w:rFonts w:ascii="Times New Roman" w:hAnsi="Times New Roman" w:cs="Times New Roman"/>
          <w:b/>
          <w:sz w:val="44"/>
          <w:szCs w:val="44"/>
        </w:rPr>
        <w:t>Sentiment Analysis of Bangla Song Review- a Lexicon Based Backtracking Approach</w:t>
      </w:r>
    </w:p>
    <w:bookmarkEnd w:id="0"/>
    <w:p w:rsidR="00AC4467" w:rsidRPr="00E47DED" w:rsidRDefault="00E47DED" w:rsidP="00E47DED">
      <w:pPr>
        <w:jc w:val="both"/>
        <w:rPr>
          <w:rFonts w:ascii="Times New Roman" w:hAnsi="Times New Roman" w:cs="Times New Roman"/>
          <w:color w:val="2E74B5" w:themeColor="accent1" w:themeShade="BF"/>
          <w:sz w:val="24"/>
          <w:szCs w:val="24"/>
        </w:rPr>
      </w:pPr>
      <w:r w:rsidRPr="00E47DED">
        <w:rPr>
          <w:rFonts w:ascii="Times New Roman" w:hAnsi="Times New Roman" w:cs="Times New Roman"/>
          <w:color w:val="2E74B5" w:themeColor="accent1" w:themeShade="BF"/>
          <w:sz w:val="24"/>
          <w:szCs w:val="24"/>
        </w:rPr>
        <w:fldChar w:fldCharType="begin"/>
      </w:r>
      <w:r w:rsidRPr="00E47DED">
        <w:rPr>
          <w:rFonts w:ascii="Times New Roman" w:hAnsi="Times New Roman" w:cs="Times New Roman"/>
          <w:color w:val="2E74B5" w:themeColor="accent1" w:themeShade="BF"/>
          <w:sz w:val="24"/>
          <w:szCs w:val="24"/>
        </w:rPr>
        <w:instrText xml:space="preserve"> HYPERLINK "https://ieeexplore.ieee.org/author/37086332830" </w:instrText>
      </w:r>
      <w:r w:rsidRPr="00E47DED">
        <w:rPr>
          <w:rFonts w:ascii="Times New Roman" w:hAnsi="Times New Roman" w:cs="Times New Roman"/>
          <w:color w:val="2E74B5" w:themeColor="accent1" w:themeShade="BF"/>
          <w:sz w:val="24"/>
          <w:szCs w:val="24"/>
        </w:rPr>
        <w:fldChar w:fldCharType="separate"/>
      </w:r>
      <w:proofErr w:type="spellStart"/>
      <w:r w:rsidRPr="00E47DED">
        <w:rPr>
          <w:rStyle w:val="Hyperlink"/>
          <w:rFonts w:ascii="Times New Roman" w:hAnsi="Times New Roman" w:cs="Times New Roman"/>
          <w:color w:val="2E74B5" w:themeColor="accent1" w:themeShade="BF"/>
          <w:sz w:val="24"/>
          <w:szCs w:val="24"/>
          <w:u w:val="none"/>
        </w:rPr>
        <w:t>Tapasy</w:t>
      </w:r>
      <w:proofErr w:type="spellEnd"/>
      <w:r w:rsidRPr="00E47DED">
        <w:rPr>
          <w:rStyle w:val="Hyperlink"/>
          <w:rFonts w:ascii="Times New Roman" w:hAnsi="Times New Roman" w:cs="Times New Roman"/>
          <w:color w:val="2E74B5" w:themeColor="accent1" w:themeShade="BF"/>
          <w:sz w:val="24"/>
          <w:szCs w:val="24"/>
          <w:u w:val="none"/>
        </w:rPr>
        <w:t xml:space="preserve"> </w:t>
      </w:r>
      <w:proofErr w:type="spellStart"/>
      <w:r w:rsidRPr="00E47DED">
        <w:rPr>
          <w:rStyle w:val="Hyperlink"/>
          <w:rFonts w:ascii="Times New Roman" w:hAnsi="Times New Roman" w:cs="Times New Roman"/>
          <w:color w:val="2E74B5" w:themeColor="accent1" w:themeShade="BF"/>
          <w:sz w:val="24"/>
          <w:szCs w:val="24"/>
          <w:u w:val="none"/>
        </w:rPr>
        <w:t>Rabeya</w:t>
      </w:r>
      <w:proofErr w:type="spellEnd"/>
      <w:r w:rsidRPr="00E47DED">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E47DED">
        <w:rPr>
          <w:rFonts w:ascii="Times New Roman" w:hAnsi="Times New Roman" w:cs="Times New Roman"/>
          <w:color w:val="2E74B5" w:themeColor="accent1" w:themeShade="BF"/>
          <w:sz w:val="24"/>
          <w:szCs w:val="24"/>
        </w:rPr>
        <w:t> </w:t>
      </w:r>
      <w:hyperlink r:id="rId4" w:history="1">
        <w:r w:rsidRPr="00E47DED">
          <w:rPr>
            <w:rStyle w:val="Hyperlink"/>
            <w:rFonts w:ascii="Times New Roman" w:hAnsi="Times New Roman" w:cs="Times New Roman"/>
            <w:color w:val="2E74B5" w:themeColor="accent1" w:themeShade="BF"/>
            <w:sz w:val="24"/>
            <w:szCs w:val="24"/>
            <w:u w:val="none"/>
          </w:rPr>
          <w:t xml:space="preserve">Narayan </w:t>
        </w:r>
        <w:proofErr w:type="spellStart"/>
        <w:r w:rsidRPr="00E47DED">
          <w:rPr>
            <w:rStyle w:val="Hyperlink"/>
            <w:rFonts w:ascii="Times New Roman" w:hAnsi="Times New Roman" w:cs="Times New Roman"/>
            <w:color w:val="2E74B5" w:themeColor="accent1" w:themeShade="BF"/>
            <w:sz w:val="24"/>
            <w:szCs w:val="24"/>
            <w:u w:val="none"/>
          </w:rPr>
          <w:t>Ranjan</w:t>
        </w:r>
        <w:proofErr w:type="spellEnd"/>
        <w:r w:rsidRPr="00E47DED">
          <w:rPr>
            <w:rStyle w:val="Hyperlink"/>
            <w:rFonts w:ascii="Times New Roman" w:hAnsi="Times New Roman" w:cs="Times New Roman"/>
            <w:color w:val="2E74B5" w:themeColor="accent1" w:themeShade="BF"/>
            <w:sz w:val="24"/>
            <w:szCs w:val="24"/>
            <w:u w:val="none"/>
          </w:rPr>
          <w:t xml:space="preserve"> </w:t>
        </w:r>
        <w:proofErr w:type="spellStart"/>
        <w:r w:rsidRPr="00E47DED">
          <w:rPr>
            <w:rStyle w:val="Hyperlink"/>
            <w:rFonts w:ascii="Times New Roman" w:hAnsi="Times New Roman" w:cs="Times New Roman"/>
            <w:color w:val="2E74B5" w:themeColor="accent1" w:themeShade="BF"/>
            <w:sz w:val="24"/>
            <w:szCs w:val="24"/>
            <w:u w:val="none"/>
          </w:rPr>
          <w:t>Chakraborty</w:t>
        </w:r>
        <w:proofErr w:type="spellEnd"/>
      </w:hyperlink>
      <w:r>
        <w:rPr>
          <w:rFonts w:ascii="Times New Roman" w:hAnsi="Times New Roman" w:cs="Times New Roman"/>
          <w:color w:val="2E74B5" w:themeColor="accent1" w:themeShade="BF"/>
          <w:sz w:val="24"/>
          <w:szCs w:val="24"/>
        </w:rPr>
        <w:t>,</w:t>
      </w:r>
      <w:r w:rsidRPr="00E47DED">
        <w:rPr>
          <w:rFonts w:ascii="Times New Roman" w:hAnsi="Times New Roman" w:cs="Times New Roman"/>
          <w:color w:val="2E74B5" w:themeColor="accent1" w:themeShade="BF"/>
          <w:sz w:val="24"/>
          <w:szCs w:val="24"/>
        </w:rPr>
        <w:t> </w:t>
      </w:r>
      <w:hyperlink r:id="rId5" w:history="1">
        <w:proofErr w:type="spellStart"/>
        <w:r w:rsidRPr="00E47DED">
          <w:rPr>
            <w:rStyle w:val="Hyperlink"/>
            <w:rFonts w:ascii="Times New Roman" w:hAnsi="Times New Roman" w:cs="Times New Roman"/>
            <w:color w:val="2E74B5" w:themeColor="accent1" w:themeShade="BF"/>
            <w:sz w:val="24"/>
            <w:szCs w:val="24"/>
            <w:u w:val="none"/>
          </w:rPr>
          <w:t>Sanjida</w:t>
        </w:r>
        <w:proofErr w:type="spellEnd"/>
        <w:r w:rsidRPr="00E47DED">
          <w:rPr>
            <w:rStyle w:val="Hyperlink"/>
            <w:rFonts w:ascii="Times New Roman" w:hAnsi="Times New Roman" w:cs="Times New Roman"/>
            <w:color w:val="2E74B5" w:themeColor="accent1" w:themeShade="BF"/>
            <w:sz w:val="24"/>
            <w:szCs w:val="24"/>
            <w:u w:val="none"/>
          </w:rPr>
          <w:t xml:space="preserve"> </w:t>
        </w:r>
        <w:proofErr w:type="spellStart"/>
        <w:r w:rsidRPr="00E47DED">
          <w:rPr>
            <w:rStyle w:val="Hyperlink"/>
            <w:rFonts w:ascii="Times New Roman" w:hAnsi="Times New Roman" w:cs="Times New Roman"/>
            <w:color w:val="2E74B5" w:themeColor="accent1" w:themeShade="BF"/>
            <w:sz w:val="24"/>
            <w:szCs w:val="24"/>
            <w:u w:val="none"/>
          </w:rPr>
          <w:t>Ferdous</w:t>
        </w:r>
        <w:proofErr w:type="spellEnd"/>
      </w:hyperlink>
      <w:r>
        <w:rPr>
          <w:rFonts w:ascii="Times New Roman" w:hAnsi="Times New Roman" w:cs="Times New Roman"/>
          <w:color w:val="2E74B5" w:themeColor="accent1" w:themeShade="BF"/>
          <w:sz w:val="24"/>
          <w:szCs w:val="24"/>
        </w:rPr>
        <w:t>,</w:t>
      </w:r>
      <w:r w:rsidRPr="00E47DED">
        <w:rPr>
          <w:rFonts w:ascii="Times New Roman" w:hAnsi="Times New Roman" w:cs="Times New Roman"/>
          <w:color w:val="2E74B5" w:themeColor="accent1" w:themeShade="BF"/>
          <w:sz w:val="24"/>
          <w:szCs w:val="24"/>
        </w:rPr>
        <w:t> </w:t>
      </w:r>
      <w:proofErr w:type="spellStart"/>
      <w:r w:rsidRPr="00E47DED">
        <w:rPr>
          <w:rFonts w:ascii="Times New Roman" w:hAnsi="Times New Roman" w:cs="Times New Roman"/>
          <w:color w:val="2E74B5" w:themeColor="accent1" w:themeShade="BF"/>
          <w:sz w:val="24"/>
          <w:szCs w:val="24"/>
        </w:rPr>
        <w:fldChar w:fldCharType="begin"/>
      </w:r>
      <w:r w:rsidRPr="00E47DED">
        <w:rPr>
          <w:rFonts w:ascii="Times New Roman" w:hAnsi="Times New Roman" w:cs="Times New Roman"/>
          <w:color w:val="2E74B5" w:themeColor="accent1" w:themeShade="BF"/>
          <w:sz w:val="24"/>
          <w:szCs w:val="24"/>
        </w:rPr>
        <w:instrText xml:space="preserve"> HYPERLINK "https://ieeexplore.ieee.org/author/37087050298" </w:instrText>
      </w:r>
      <w:r w:rsidRPr="00E47DED">
        <w:rPr>
          <w:rFonts w:ascii="Times New Roman" w:hAnsi="Times New Roman" w:cs="Times New Roman"/>
          <w:color w:val="2E74B5" w:themeColor="accent1" w:themeShade="BF"/>
          <w:sz w:val="24"/>
          <w:szCs w:val="24"/>
        </w:rPr>
        <w:fldChar w:fldCharType="separate"/>
      </w:r>
      <w:r w:rsidRPr="00E47DED">
        <w:rPr>
          <w:rStyle w:val="Hyperlink"/>
          <w:rFonts w:ascii="Times New Roman" w:hAnsi="Times New Roman" w:cs="Times New Roman"/>
          <w:color w:val="2E74B5" w:themeColor="accent1" w:themeShade="BF"/>
          <w:sz w:val="24"/>
          <w:szCs w:val="24"/>
          <w:u w:val="none"/>
        </w:rPr>
        <w:t>Manoranjan</w:t>
      </w:r>
      <w:proofErr w:type="spellEnd"/>
      <w:r w:rsidRPr="00E47DED">
        <w:rPr>
          <w:rStyle w:val="Hyperlink"/>
          <w:rFonts w:ascii="Times New Roman" w:hAnsi="Times New Roman" w:cs="Times New Roman"/>
          <w:color w:val="2E74B5" w:themeColor="accent1" w:themeShade="BF"/>
          <w:sz w:val="24"/>
          <w:szCs w:val="24"/>
          <w:u w:val="none"/>
        </w:rPr>
        <w:t xml:space="preserve"> Dash</w:t>
      </w:r>
      <w:r w:rsidRPr="00E47DED">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E47DED">
        <w:rPr>
          <w:rFonts w:ascii="Times New Roman" w:hAnsi="Times New Roman" w:cs="Times New Roman"/>
          <w:color w:val="2E74B5" w:themeColor="accent1" w:themeShade="BF"/>
          <w:sz w:val="24"/>
          <w:szCs w:val="24"/>
        </w:rPr>
        <w:t> </w:t>
      </w:r>
      <w:hyperlink r:id="rId6" w:history="1">
        <w:r w:rsidRPr="00E47DED">
          <w:rPr>
            <w:rStyle w:val="Hyperlink"/>
            <w:rFonts w:ascii="Times New Roman" w:hAnsi="Times New Roman" w:cs="Times New Roman"/>
            <w:color w:val="2E74B5" w:themeColor="accent1" w:themeShade="BF"/>
            <w:sz w:val="24"/>
            <w:szCs w:val="24"/>
            <w:u w:val="none"/>
          </w:rPr>
          <w:t xml:space="preserve">Ahmed Al </w:t>
        </w:r>
        <w:proofErr w:type="spellStart"/>
        <w:r w:rsidRPr="00E47DED">
          <w:rPr>
            <w:rStyle w:val="Hyperlink"/>
            <w:rFonts w:ascii="Times New Roman" w:hAnsi="Times New Roman" w:cs="Times New Roman"/>
            <w:color w:val="2E74B5" w:themeColor="accent1" w:themeShade="BF"/>
            <w:sz w:val="24"/>
            <w:szCs w:val="24"/>
            <w:u w:val="none"/>
          </w:rPr>
          <w:t>Marouf</w:t>
        </w:r>
        <w:proofErr w:type="spellEnd"/>
      </w:hyperlink>
    </w:p>
    <w:p w:rsidR="00E47DED" w:rsidRPr="00E47DED" w:rsidRDefault="00E47DED" w:rsidP="00E47DED">
      <w:pPr>
        <w:spacing w:after="0" w:line="276" w:lineRule="auto"/>
        <w:jc w:val="both"/>
        <w:rPr>
          <w:rFonts w:ascii="Times New Roman" w:hAnsi="Times New Roman" w:cs="Times New Roman"/>
          <w:b/>
          <w:sz w:val="24"/>
          <w:szCs w:val="24"/>
        </w:rPr>
      </w:pPr>
      <w:r w:rsidRPr="00E47DED">
        <w:rPr>
          <w:rFonts w:ascii="Times New Roman" w:hAnsi="Times New Roman" w:cs="Times New Roman"/>
          <w:b/>
          <w:sz w:val="24"/>
          <w:szCs w:val="24"/>
        </w:rPr>
        <w:t>Abstract:</w:t>
      </w:r>
    </w:p>
    <w:p w:rsidR="00E47DED" w:rsidRPr="00E47DED" w:rsidRDefault="00E47DED" w:rsidP="00E47DED">
      <w:pPr>
        <w:jc w:val="both"/>
        <w:rPr>
          <w:rFonts w:ascii="Times New Roman" w:hAnsi="Times New Roman" w:cs="Times New Roman"/>
          <w:sz w:val="24"/>
          <w:szCs w:val="24"/>
        </w:rPr>
      </w:pPr>
      <w:r w:rsidRPr="00E47DED">
        <w:rPr>
          <w:rFonts w:ascii="Times New Roman" w:hAnsi="Times New Roman" w:cs="Times New Roman"/>
          <w:sz w:val="24"/>
          <w:szCs w:val="24"/>
        </w:rPr>
        <w:t xml:space="preserve">In the last decade, Sentiment analysis is a prospering experimental topic of research as because of a lot of opinionated data accessible on Blogs &amp; social networking sites. It is the reference to the assignment of Natural Language Processing to decide whether text or content contains any subjective information like positive, negative or not. These social media and other online platforms are giving an immense stage to uncover human's gifts in a fast speed, and average citizens can likewise put their feeling through the remarks which emphatically show how they are accepting another potential. In this paper, we have presented a sentimental analysis of Bengali song reviews from a specific YouTube channel to </w:t>
      </w:r>
      <w:proofErr w:type="spellStart"/>
      <w:r w:rsidRPr="00E47DED">
        <w:rPr>
          <w:rFonts w:ascii="Times New Roman" w:hAnsi="Times New Roman" w:cs="Times New Roman"/>
          <w:sz w:val="24"/>
          <w:szCs w:val="24"/>
        </w:rPr>
        <w:t>analyse</w:t>
      </w:r>
      <w:proofErr w:type="spellEnd"/>
      <w:r w:rsidRPr="00E47DED">
        <w:rPr>
          <w:rFonts w:ascii="Times New Roman" w:hAnsi="Times New Roman" w:cs="Times New Roman"/>
          <w:sz w:val="24"/>
          <w:szCs w:val="24"/>
        </w:rPr>
        <w:t xml:space="preserve"> people acceptance rate of a new young star. For detecting the sentiments, we have used a backtracking algorithm, where the heart of this approach is a sentiment lexicon. And the research showed the backtracking algorithm performed more than 70% accuracy to detect actual public sentiment.</w:t>
      </w:r>
    </w:p>
    <w:p w:rsidR="00E47DED" w:rsidRPr="00E47DED" w:rsidRDefault="00E47DED" w:rsidP="00E47DED">
      <w:pPr>
        <w:spacing w:after="0" w:line="276" w:lineRule="auto"/>
        <w:rPr>
          <w:rFonts w:ascii="Times New Roman" w:hAnsi="Times New Roman" w:cs="Times New Roman"/>
          <w:b/>
          <w:sz w:val="24"/>
          <w:szCs w:val="24"/>
        </w:rPr>
      </w:pPr>
      <w:r w:rsidRPr="00E47DED">
        <w:rPr>
          <w:rFonts w:ascii="Times New Roman" w:hAnsi="Times New Roman" w:cs="Times New Roman"/>
          <w:b/>
          <w:sz w:val="24"/>
          <w:szCs w:val="24"/>
        </w:rPr>
        <w:t>Conference / Journal Link:</w:t>
      </w:r>
    </w:p>
    <w:p w:rsidR="00E47DED" w:rsidRPr="00E47DED" w:rsidRDefault="00E47DED" w:rsidP="00E47DED">
      <w:pPr>
        <w:rPr>
          <w:rFonts w:ascii="Times New Roman" w:hAnsi="Times New Roman" w:cs="Times New Roman"/>
          <w:sz w:val="24"/>
          <w:szCs w:val="24"/>
        </w:rPr>
      </w:pPr>
      <w:hyperlink r:id="rId7" w:history="1">
        <w:r w:rsidRPr="00E47DED">
          <w:rPr>
            <w:rStyle w:val="Hyperlink"/>
            <w:rFonts w:ascii="Times New Roman" w:hAnsi="Times New Roman" w:cs="Times New Roman"/>
            <w:sz w:val="24"/>
            <w:szCs w:val="24"/>
          </w:rPr>
          <w:t>https://ieeexplore.ieee.org/iel7/8848496/8868239/08869290.pdf</w:t>
        </w:r>
      </w:hyperlink>
    </w:p>
    <w:p w:rsidR="00E47DED" w:rsidRPr="00E47DED" w:rsidRDefault="00E47DED" w:rsidP="00E47DED">
      <w:pPr>
        <w:spacing w:after="0" w:line="276" w:lineRule="auto"/>
        <w:rPr>
          <w:rFonts w:ascii="Times New Roman" w:hAnsi="Times New Roman" w:cs="Times New Roman"/>
          <w:b/>
          <w:sz w:val="24"/>
          <w:szCs w:val="24"/>
        </w:rPr>
      </w:pPr>
      <w:r w:rsidRPr="00E47DED">
        <w:rPr>
          <w:rFonts w:ascii="Times New Roman" w:hAnsi="Times New Roman" w:cs="Times New Roman"/>
          <w:b/>
          <w:sz w:val="24"/>
          <w:szCs w:val="24"/>
        </w:rPr>
        <w:t>DOI:</w:t>
      </w:r>
    </w:p>
    <w:p w:rsidR="00E47DED" w:rsidRPr="00E47DED" w:rsidRDefault="00E47DED" w:rsidP="00E47DED">
      <w:pPr>
        <w:rPr>
          <w:rFonts w:ascii="Times New Roman" w:hAnsi="Times New Roman" w:cs="Times New Roman"/>
          <w:sz w:val="24"/>
          <w:szCs w:val="24"/>
        </w:rPr>
      </w:pPr>
      <w:hyperlink r:id="rId8" w:tgtFrame="_blank" w:history="1">
        <w:r w:rsidRPr="00E47DED">
          <w:rPr>
            <w:rStyle w:val="Hyperlink"/>
            <w:rFonts w:ascii="Times New Roman" w:hAnsi="Times New Roman" w:cs="Times New Roman"/>
            <w:sz w:val="24"/>
            <w:szCs w:val="24"/>
          </w:rPr>
          <w:t>10.1109/ICECCT.2019.8869290</w:t>
        </w:r>
      </w:hyperlink>
    </w:p>
    <w:sectPr w:rsidR="00E47DED" w:rsidRPr="00E47D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DED"/>
    <w:rsid w:val="00AC4467"/>
    <w:rsid w:val="00E47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7EFFB8-7914-4A2A-B466-6A337182A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47D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DED"/>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E47DED"/>
  </w:style>
  <w:style w:type="character" w:customStyle="1" w:styleId="blue-tooltip">
    <w:name w:val="blue-tooltip"/>
    <w:basedOn w:val="DefaultParagraphFont"/>
    <w:rsid w:val="00E47DED"/>
  </w:style>
  <w:style w:type="character" w:styleId="Hyperlink">
    <w:name w:val="Hyperlink"/>
    <w:basedOn w:val="DefaultParagraphFont"/>
    <w:uiPriority w:val="99"/>
    <w:unhideWhenUsed/>
    <w:rsid w:val="00E47DED"/>
    <w:rPr>
      <w:color w:val="0000FF"/>
      <w:u w:val="single"/>
    </w:rPr>
  </w:style>
  <w:style w:type="character" w:styleId="Strong">
    <w:name w:val="Strong"/>
    <w:basedOn w:val="DefaultParagraphFont"/>
    <w:uiPriority w:val="22"/>
    <w:qFormat/>
    <w:rsid w:val="00E47D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5103964">
      <w:bodyDiv w:val="1"/>
      <w:marLeft w:val="0"/>
      <w:marRight w:val="0"/>
      <w:marTop w:val="0"/>
      <w:marBottom w:val="0"/>
      <w:divBdr>
        <w:top w:val="none" w:sz="0" w:space="0" w:color="auto"/>
        <w:left w:val="none" w:sz="0" w:space="0" w:color="auto"/>
        <w:bottom w:val="none" w:sz="0" w:space="0" w:color="auto"/>
        <w:right w:val="none" w:sz="0" w:space="0" w:color="auto"/>
      </w:divBdr>
    </w:div>
    <w:div w:id="1892571493">
      <w:bodyDiv w:val="1"/>
      <w:marLeft w:val="0"/>
      <w:marRight w:val="0"/>
      <w:marTop w:val="0"/>
      <w:marBottom w:val="0"/>
      <w:divBdr>
        <w:top w:val="none" w:sz="0" w:space="0" w:color="auto"/>
        <w:left w:val="none" w:sz="0" w:space="0" w:color="auto"/>
        <w:bottom w:val="none" w:sz="0" w:space="0" w:color="auto"/>
        <w:right w:val="none" w:sz="0" w:space="0" w:color="auto"/>
      </w:divBdr>
      <w:divsChild>
        <w:div w:id="16680533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ECCT.2019.8869290" TargetMode="External"/><Relationship Id="rId3" Type="http://schemas.openxmlformats.org/officeDocument/2006/relationships/webSettings" Target="webSettings.xml"/><Relationship Id="rId7" Type="http://schemas.openxmlformats.org/officeDocument/2006/relationships/hyperlink" Target="https://ieeexplore.ieee.org/iel7/8848496/8868239/08869290.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416140" TargetMode="External"/><Relationship Id="rId5" Type="http://schemas.openxmlformats.org/officeDocument/2006/relationships/hyperlink" Target="https://ieeexplore.ieee.org/author/37086334322" TargetMode="External"/><Relationship Id="rId10" Type="http://schemas.openxmlformats.org/officeDocument/2006/relationships/theme" Target="theme/theme1.xml"/><Relationship Id="rId4" Type="http://schemas.openxmlformats.org/officeDocument/2006/relationships/hyperlink" Target="https://ieeexplore.ieee.org/author/3708617266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265</Words>
  <Characters>1515</Characters>
  <Application>Microsoft Office Word</Application>
  <DocSecurity>0</DocSecurity>
  <Lines>12</Lines>
  <Paragraphs>3</Paragraphs>
  <ScaleCrop>false</ScaleCrop>
  <Company/>
  <LinksUpToDate>false</LinksUpToDate>
  <CharactersWithSpaces>1777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2021-11-06T06:00:00Z</dcterms:created>
  <dcterms:modified xsi:type="dcterms:W3CDTF">2021-11-06T06:06:00Z</dcterms:modified>
</cp:coreProperties>
</file>