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566" w:rsidRPr="00EB34FE" w:rsidRDefault="003C3566" w:rsidP="00EB34FE">
      <w:pPr>
        <w:rPr>
          <w:rFonts w:ascii="Times New Roman" w:hAnsi="Times New Roman" w:cs="Times New Roman"/>
          <w:bCs/>
          <w:color w:val="4C4C4C"/>
          <w:sz w:val="44"/>
          <w:szCs w:val="44"/>
          <w:shd w:val="clear" w:color="auto" w:fill="FFFFFF"/>
        </w:rPr>
      </w:pPr>
      <w:r w:rsidRPr="00EB34FE">
        <w:rPr>
          <w:rFonts w:ascii="Times New Roman" w:hAnsi="Times New Roman" w:cs="Times New Roman"/>
          <w:bCs/>
          <w:color w:val="4C4C4C"/>
          <w:sz w:val="44"/>
          <w:szCs w:val="44"/>
          <w:shd w:val="clear" w:color="auto" w:fill="FFFFFF"/>
        </w:rPr>
        <w:t>Neural Network Based Bengali News Headl</w:t>
      </w:r>
      <w:r w:rsidR="005534AF">
        <w:rPr>
          <w:rFonts w:ascii="Times New Roman" w:hAnsi="Times New Roman" w:cs="Times New Roman"/>
          <w:bCs/>
          <w:color w:val="4C4C4C"/>
          <w:sz w:val="44"/>
          <w:szCs w:val="44"/>
          <w:shd w:val="clear" w:color="auto" w:fill="FFFFFF"/>
        </w:rPr>
        <w:t>ine Multi Classification System:</w:t>
      </w:r>
      <w:r w:rsidR="005534AF" w:rsidRPr="00EB34FE">
        <w:rPr>
          <w:rFonts w:ascii="Times New Roman" w:hAnsi="Times New Roman" w:cs="Times New Roman"/>
          <w:bCs/>
          <w:color w:val="4C4C4C"/>
          <w:sz w:val="44"/>
          <w:szCs w:val="44"/>
          <w:shd w:val="clear" w:color="auto" w:fill="FFFFFF"/>
        </w:rPr>
        <w:t xml:space="preserve"> Selection</w:t>
      </w:r>
      <w:r w:rsidRPr="00EB34FE">
        <w:rPr>
          <w:rFonts w:ascii="Times New Roman" w:hAnsi="Times New Roman" w:cs="Times New Roman"/>
          <w:bCs/>
          <w:color w:val="4C4C4C"/>
          <w:sz w:val="44"/>
          <w:szCs w:val="44"/>
          <w:shd w:val="clear" w:color="auto" w:fill="FFFFFF"/>
        </w:rPr>
        <w:t xml:space="preserve"> of Features Describes Comparative Performance</w:t>
      </w:r>
    </w:p>
    <w:p w:rsidR="00EB34FE" w:rsidRDefault="00EB34FE" w:rsidP="00EB34FE">
      <w:pPr>
        <w:jc w:val="both"/>
        <w:rPr>
          <w:rStyle w:val="blue-tooltip"/>
          <w:rFonts w:ascii="Times New Roman" w:hAnsi="Times New Roman" w:cs="Times New Roman"/>
          <w:color w:val="2E74B5" w:themeColor="accent1" w:themeShade="BF"/>
          <w:sz w:val="24"/>
          <w:szCs w:val="24"/>
          <w:shd w:val="clear" w:color="auto" w:fill="FFFFFF"/>
        </w:rPr>
      </w:pPr>
    </w:p>
    <w:p w:rsidR="003C3566" w:rsidRPr="00EB34FE" w:rsidRDefault="003C3566" w:rsidP="00EB34FE">
      <w:pPr>
        <w:jc w:val="both"/>
        <w:rPr>
          <w:rFonts w:ascii="Times New Roman" w:hAnsi="Times New Roman" w:cs="Times New Roman"/>
          <w:b/>
          <w:bCs/>
          <w:color w:val="2E74B5" w:themeColor="accent1" w:themeShade="BF"/>
          <w:sz w:val="24"/>
          <w:szCs w:val="24"/>
          <w:shd w:val="clear" w:color="auto" w:fill="FFFFFF"/>
        </w:rPr>
      </w:pPr>
      <w:hyperlink r:id="rId4" w:history="1">
        <w:proofErr w:type="spellStart"/>
        <w:r w:rsidRPr="00EB34FE">
          <w:rPr>
            <w:rStyle w:val="Hyperlink"/>
            <w:rFonts w:ascii="Times New Roman" w:hAnsi="Times New Roman" w:cs="Times New Roman"/>
            <w:color w:val="2E74B5" w:themeColor="accent1" w:themeShade="BF"/>
            <w:sz w:val="24"/>
            <w:szCs w:val="24"/>
            <w:u w:val="none"/>
          </w:rPr>
          <w:t>Sharun</w:t>
        </w:r>
        <w:proofErr w:type="spellEnd"/>
        <w:r w:rsidRPr="00EB34FE">
          <w:rPr>
            <w:rStyle w:val="Hyperlink"/>
            <w:rFonts w:ascii="Times New Roman" w:hAnsi="Times New Roman" w:cs="Times New Roman"/>
            <w:color w:val="2E74B5" w:themeColor="accent1" w:themeShade="BF"/>
            <w:sz w:val="24"/>
            <w:szCs w:val="24"/>
            <w:u w:val="none"/>
          </w:rPr>
          <w:t xml:space="preserve"> </w:t>
        </w:r>
        <w:proofErr w:type="spellStart"/>
        <w:r w:rsidRPr="00EB34FE">
          <w:rPr>
            <w:rStyle w:val="Hyperlink"/>
            <w:rFonts w:ascii="Times New Roman" w:hAnsi="Times New Roman" w:cs="Times New Roman"/>
            <w:color w:val="2E74B5" w:themeColor="accent1" w:themeShade="BF"/>
            <w:sz w:val="24"/>
            <w:szCs w:val="24"/>
            <w:u w:val="none"/>
          </w:rPr>
          <w:t>Akter</w:t>
        </w:r>
        <w:proofErr w:type="spellEnd"/>
        <w:r w:rsidRPr="00EB34FE">
          <w:rPr>
            <w:rStyle w:val="Hyperlink"/>
            <w:rFonts w:ascii="Times New Roman" w:hAnsi="Times New Roman" w:cs="Times New Roman"/>
            <w:color w:val="2E74B5" w:themeColor="accent1" w:themeShade="BF"/>
            <w:sz w:val="24"/>
            <w:szCs w:val="24"/>
            <w:u w:val="none"/>
          </w:rPr>
          <w:t xml:space="preserve"> </w:t>
        </w:r>
        <w:proofErr w:type="spellStart"/>
        <w:r w:rsidRPr="00EB34FE">
          <w:rPr>
            <w:rStyle w:val="Hyperlink"/>
            <w:rFonts w:ascii="Times New Roman" w:hAnsi="Times New Roman" w:cs="Times New Roman"/>
            <w:color w:val="2E74B5" w:themeColor="accent1" w:themeShade="BF"/>
            <w:sz w:val="24"/>
            <w:szCs w:val="24"/>
            <w:u w:val="none"/>
          </w:rPr>
          <w:t>Khushbu</w:t>
        </w:r>
        <w:proofErr w:type="spellEnd"/>
      </w:hyperlink>
      <w:r w:rsidR="00333F57">
        <w:rPr>
          <w:rStyle w:val="authors-info"/>
          <w:rFonts w:ascii="Times New Roman" w:hAnsi="Times New Roman" w:cs="Times New Roman"/>
          <w:color w:val="2E74B5" w:themeColor="accent1" w:themeShade="BF"/>
          <w:sz w:val="24"/>
          <w:szCs w:val="24"/>
          <w:shd w:val="clear" w:color="auto" w:fill="FFFFFF"/>
        </w:rPr>
        <w:t>,</w:t>
      </w:r>
      <w:r w:rsidRPr="00EB34FE">
        <w:rPr>
          <w:rStyle w:val="authors-info"/>
          <w:rFonts w:ascii="Times New Roman" w:hAnsi="Times New Roman" w:cs="Times New Roman"/>
          <w:color w:val="2E74B5" w:themeColor="accent1" w:themeShade="BF"/>
          <w:sz w:val="24"/>
          <w:szCs w:val="24"/>
          <w:shd w:val="clear" w:color="auto" w:fill="FFFFFF"/>
        </w:rPr>
        <w:t> </w:t>
      </w:r>
      <w:hyperlink r:id="rId5" w:history="1">
        <w:r w:rsidRPr="00EB34FE">
          <w:rPr>
            <w:rStyle w:val="Hyperlink"/>
            <w:rFonts w:ascii="Times New Roman" w:hAnsi="Times New Roman" w:cs="Times New Roman"/>
            <w:color w:val="2E74B5" w:themeColor="accent1" w:themeShade="BF"/>
            <w:sz w:val="24"/>
            <w:szCs w:val="24"/>
            <w:u w:val="none"/>
          </w:rPr>
          <w:t xml:space="preserve">Abu </w:t>
        </w:r>
        <w:proofErr w:type="spellStart"/>
        <w:r w:rsidRPr="00EB34FE">
          <w:rPr>
            <w:rStyle w:val="Hyperlink"/>
            <w:rFonts w:ascii="Times New Roman" w:hAnsi="Times New Roman" w:cs="Times New Roman"/>
            <w:color w:val="2E74B5" w:themeColor="accent1" w:themeShade="BF"/>
            <w:sz w:val="24"/>
            <w:szCs w:val="24"/>
            <w:u w:val="none"/>
          </w:rPr>
          <w:t>Kaisar</w:t>
        </w:r>
        <w:proofErr w:type="spellEnd"/>
        <w:r w:rsidRPr="00EB34FE">
          <w:rPr>
            <w:rStyle w:val="Hyperlink"/>
            <w:rFonts w:ascii="Times New Roman" w:hAnsi="Times New Roman" w:cs="Times New Roman"/>
            <w:color w:val="2E74B5" w:themeColor="accent1" w:themeShade="BF"/>
            <w:sz w:val="24"/>
            <w:szCs w:val="24"/>
            <w:u w:val="none"/>
          </w:rPr>
          <w:t xml:space="preserve"> Mohammad </w:t>
        </w:r>
        <w:proofErr w:type="spellStart"/>
        <w:r w:rsidRPr="00EB34FE">
          <w:rPr>
            <w:rStyle w:val="Hyperlink"/>
            <w:rFonts w:ascii="Times New Roman" w:hAnsi="Times New Roman" w:cs="Times New Roman"/>
            <w:color w:val="2E74B5" w:themeColor="accent1" w:themeShade="BF"/>
            <w:sz w:val="24"/>
            <w:szCs w:val="24"/>
            <w:u w:val="none"/>
          </w:rPr>
          <w:t>Masum</w:t>
        </w:r>
        <w:proofErr w:type="spellEnd"/>
      </w:hyperlink>
      <w:r w:rsidR="00333F57">
        <w:rPr>
          <w:rStyle w:val="authors-info"/>
          <w:rFonts w:ascii="Times New Roman" w:hAnsi="Times New Roman" w:cs="Times New Roman"/>
          <w:color w:val="2E74B5" w:themeColor="accent1" w:themeShade="BF"/>
          <w:sz w:val="24"/>
          <w:szCs w:val="24"/>
          <w:shd w:val="clear" w:color="auto" w:fill="FFFFFF"/>
        </w:rPr>
        <w:t>,</w:t>
      </w:r>
      <w:hyperlink r:id="rId6" w:history="1"/>
      <w:r w:rsidRPr="00EB34FE">
        <w:rPr>
          <w:rStyle w:val="authors-info"/>
          <w:rFonts w:ascii="Times New Roman" w:hAnsi="Times New Roman" w:cs="Times New Roman"/>
          <w:color w:val="2E74B5" w:themeColor="accent1" w:themeShade="BF"/>
          <w:sz w:val="24"/>
          <w:szCs w:val="24"/>
          <w:shd w:val="clear" w:color="auto" w:fill="FFFFFF"/>
        </w:rPr>
        <w:t> </w:t>
      </w:r>
      <w:hyperlink r:id="rId7" w:history="1">
        <w:r w:rsidRPr="00EB34FE">
          <w:rPr>
            <w:rStyle w:val="Hyperlink"/>
            <w:rFonts w:ascii="Times New Roman" w:hAnsi="Times New Roman" w:cs="Times New Roman"/>
            <w:color w:val="2E74B5" w:themeColor="accent1" w:themeShade="BF"/>
            <w:sz w:val="24"/>
            <w:szCs w:val="24"/>
            <w:u w:val="none"/>
          </w:rPr>
          <w:t>Syed Akhter Hossain</w:t>
        </w:r>
      </w:hyperlink>
    </w:p>
    <w:p w:rsidR="00EB34FE" w:rsidRDefault="00EB34FE" w:rsidP="00EB34FE">
      <w:pPr>
        <w:jc w:val="both"/>
        <w:rPr>
          <w:rFonts w:ascii="Times New Roman" w:hAnsi="Times New Roman" w:cs="Times New Roman"/>
          <w:b/>
          <w:bCs/>
          <w:color w:val="4C4C4C"/>
          <w:sz w:val="24"/>
          <w:szCs w:val="24"/>
          <w:shd w:val="clear" w:color="auto" w:fill="FFFFFF"/>
        </w:rPr>
      </w:pPr>
    </w:p>
    <w:p w:rsidR="000E7AC1" w:rsidRPr="00EB34FE" w:rsidRDefault="000E7AC1" w:rsidP="00EB34FE">
      <w:pPr>
        <w:jc w:val="both"/>
        <w:rPr>
          <w:rFonts w:ascii="Times New Roman" w:hAnsi="Times New Roman" w:cs="Times New Roman"/>
          <w:b/>
          <w:bCs/>
          <w:color w:val="4C4C4C"/>
          <w:sz w:val="24"/>
          <w:szCs w:val="24"/>
          <w:shd w:val="clear" w:color="auto" w:fill="FFFFFF"/>
        </w:rPr>
      </w:pPr>
      <w:r w:rsidRPr="00EB34FE">
        <w:rPr>
          <w:rFonts w:ascii="Times New Roman" w:hAnsi="Times New Roman" w:cs="Times New Roman"/>
          <w:b/>
          <w:bCs/>
          <w:color w:val="4C4C4C"/>
          <w:sz w:val="24"/>
          <w:szCs w:val="24"/>
          <w:shd w:val="clear" w:color="auto" w:fill="FFFFFF"/>
        </w:rPr>
        <w:t>Abstract:</w:t>
      </w:r>
    </w:p>
    <w:p w:rsidR="003C3566" w:rsidRPr="00EB34FE" w:rsidRDefault="003C3566" w:rsidP="00EB34FE">
      <w:pPr>
        <w:jc w:val="both"/>
        <w:rPr>
          <w:rFonts w:ascii="Times New Roman" w:hAnsi="Times New Roman" w:cs="Times New Roman"/>
          <w:b/>
          <w:bCs/>
          <w:color w:val="4C4C4C"/>
          <w:sz w:val="24"/>
          <w:szCs w:val="24"/>
          <w:shd w:val="clear" w:color="auto" w:fill="FFFFFF"/>
        </w:rPr>
      </w:pPr>
      <w:r w:rsidRPr="00EB34FE">
        <w:rPr>
          <w:rFonts w:ascii="Times New Roman" w:hAnsi="Times New Roman" w:cs="Times New Roman"/>
          <w:color w:val="4C4C4C"/>
          <w:sz w:val="24"/>
          <w:szCs w:val="24"/>
          <w:shd w:val="clear" w:color="auto" w:fill="FFFFFF"/>
        </w:rPr>
        <w:t>The modern era i</w:t>
      </w:r>
      <w:bookmarkStart w:id="0" w:name="_GoBack"/>
      <w:bookmarkEnd w:id="0"/>
      <w:r w:rsidRPr="00EB34FE">
        <w:rPr>
          <w:rFonts w:ascii="Times New Roman" w:hAnsi="Times New Roman" w:cs="Times New Roman"/>
          <w:color w:val="4C4C4C"/>
          <w:sz w:val="24"/>
          <w:szCs w:val="24"/>
          <w:shd w:val="clear" w:color="auto" w:fill="FFFFFF"/>
        </w:rPr>
        <w:t xml:space="preserve">s gradually developing in all sectors. Moreover, development is necessary to research. Accordingly natural language processing is the expanding area of process text. At present year, memorizing the data is very tough due to the rapidly growing volume of data. Newspapers are a great habit to the whole world of all ages. To acquire a variety of knowledge from different segments is entertaining by themselves. According to this work using </w:t>
      </w:r>
      <w:proofErr w:type="spellStart"/>
      <w:proofErr w:type="gramStart"/>
      <w:r w:rsidRPr="00EB34FE">
        <w:rPr>
          <w:rFonts w:ascii="Times New Roman" w:hAnsi="Times New Roman" w:cs="Times New Roman"/>
          <w:color w:val="4C4C4C"/>
          <w:sz w:val="24"/>
          <w:szCs w:val="24"/>
          <w:shd w:val="clear" w:color="auto" w:fill="FFFFFF"/>
        </w:rPr>
        <w:t>bengali</w:t>
      </w:r>
      <w:proofErr w:type="spellEnd"/>
      <w:proofErr w:type="gramEnd"/>
      <w:r w:rsidRPr="00EB34FE">
        <w:rPr>
          <w:rFonts w:ascii="Times New Roman" w:hAnsi="Times New Roman" w:cs="Times New Roman"/>
          <w:color w:val="4C4C4C"/>
          <w:sz w:val="24"/>
          <w:szCs w:val="24"/>
          <w:shd w:val="clear" w:color="auto" w:fill="FFFFFF"/>
        </w:rPr>
        <w:t xml:space="preserve"> news headline may be more specific to others by defining its news type. Therefore the machine can smartly review the sequence of sentences within reach output to find </w:t>
      </w:r>
      <w:proofErr w:type="spellStart"/>
      <w:r w:rsidRPr="00EB34FE">
        <w:rPr>
          <w:rFonts w:ascii="Times New Roman" w:hAnsi="Times New Roman" w:cs="Times New Roman"/>
          <w:color w:val="4C4C4C"/>
          <w:sz w:val="24"/>
          <w:szCs w:val="24"/>
          <w:shd w:val="clear" w:color="auto" w:fill="FFFFFF"/>
        </w:rPr>
        <w:t>newstype</w:t>
      </w:r>
      <w:proofErr w:type="spellEnd"/>
      <w:r w:rsidRPr="00EB34FE">
        <w:rPr>
          <w:rFonts w:ascii="Times New Roman" w:hAnsi="Times New Roman" w:cs="Times New Roman"/>
          <w:color w:val="4C4C4C"/>
          <w:sz w:val="24"/>
          <w:szCs w:val="24"/>
          <w:shd w:val="clear" w:color="auto" w:fill="FFFFFF"/>
        </w:rPr>
        <w:t xml:space="preserve">. With experiment, we connect our approach by Neural Network of adoption with 90% accuracy performance. Coming with a momentous outcome we've done Multi Classification reached at SVM, NB, Logistic Regression, Neural Network, Random forest applying </w:t>
      </w:r>
      <w:r w:rsidR="00407EDD" w:rsidRPr="00EB34FE">
        <w:rPr>
          <w:rFonts w:ascii="Times New Roman" w:hAnsi="Times New Roman" w:cs="Times New Roman"/>
          <w:color w:val="4C4C4C"/>
          <w:sz w:val="24"/>
          <w:szCs w:val="24"/>
          <w:shd w:val="clear" w:color="auto" w:fill="FFFFFF"/>
        </w:rPr>
        <w:t>Bengali</w:t>
      </w:r>
      <w:r w:rsidRPr="00EB34FE">
        <w:rPr>
          <w:rFonts w:ascii="Times New Roman" w:hAnsi="Times New Roman" w:cs="Times New Roman"/>
          <w:color w:val="4C4C4C"/>
          <w:sz w:val="24"/>
          <w:szCs w:val="24"/>
          <w:shd w:val="clear" w:color="auto" w:fill="FFFFFF"/>
        </w:rPr>
        <w:t xml:space="preserve"> dataset.</w:t>
      </w:r>
    </w:p>
    <w:p w:rsidR="003C3566" w:rsidRPr="00EB34FE" w:rsidRDefault="003C3566" w:rsidP="00EB34FE">
      <w:pPr>
        <w:jc w:val="both"/>
        <w:rPr>
          <w:rFonts w:ascii="Times New Roman" w:hAnsi="Times New Roman" w:cs="Times New Roman"/>
          <w:b/>
          <w:bCs/>
          <w:color w:val="4C4C4C"/>
          <w:sz w:val="24"/>
          <w:szCs w:val="24"/>
          <w:shd w:val="clear" w:color="auto" w:fill="FFFFFF"/>
        </w:rPr>
      </w:pPr>
    </w:p>
    <w:p w:rsidR="000E7AC1" w:rsidRPr="00EB34FE" w:rsidRDefault="000E7AC1" w:rsidP="00EB34FE">
      <w:pPr>
        <w:jc w:val="both"/>
        <w:rPr>
          <w:rFonts w:ascii="Times New Roman" w:hAnsi="Times New Roman" w:cs="Times New Roman"/>
          <w:b/>
          <w:bCs/>
          <w:color w:val="4C4C4C"/>
          <w:sz w:val="24"/>
          <w:szCs w:val="24"/>
          <w:shd w:val="clear" w:color="auto" w:fill="FFFFFF"/>
        </w:rPr>
      </w:pPr>
      <w:r w:rsidRPr="00EB34FE">
        <w:rPr>
          <w:rFonts w:ascii="Times New Roman" w:hAnsi="Times New Roman" w:cs="Times New Roman"/>
          <w:b/>
          <w:bCs/>
          <w:color w:val="4C4C4C"/>
          <w:sz w:val="24"/>
          <w:szCs w:val="24"/>
          <w:shd w:val="clear" w:color="auto" w:fill="FFFFFF"/>
        </w:rPr>
        <w:t>Conference / Journal Link:</w:t>
      </w:r>
    </w:p>
    <w:p w:rsidR="003C3566" w:rsidRPr="00EB34FE" w:rsidRDefault="003C3566" w:rsidP="00EB34FE">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EB34FE">
          <w:rPr>
            <w:rStyle w:val="Hyperlink"/>
            <w:rFonts w:ascii="Times New Roman" w:hAnsi="Times New Roman" w:cs="Times New Roman"/>
            <w:color w:val="2E74B5" w:themeColor="accent1" w:themeShade="BF"/>
            <w:sz w:val="24"/>
            <w:szCs w:val="24"/>
            <w:shd w:val="clear" w:color="auto" w:fill="FFFFFF"/>
          </w:rPr>
          <w:t>https://ieeexplore.ieee.org/abstract/document/9225611</w:t>
        </w:r>
      </w:hyperlink>
    </w:p>
    <w:p w:rsidR="000E7AC1" w:rsidRPr="00EB34FE" w:rsidRDefault="000E7AC1" w:rsidP="00EB34FE">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EB34FE">
        <w:rPr>
          <w:rFonts w:ascii="Times New Roman" w:hAnsi="Times New Roman" w:cs="Times New Roman"/>
          <w:color w:val="2E74B5" w:themeColor="accent1" w:themeShade="BF"/>
          <w:sz w:val="24"/>
          <w:szCs w:val="24"/>
          <w:u w:val="single"/>
        </w:rPr>
        <w:t xml:space="preserve"> </w:t>
      </w:r>
      <w:hyperlink r:id="rId9" w:tgtFrame="_blank" w:history="1"/>
      <w:bookmarkEnd w:id="1"/>
    </w:p>
    <w:p w:rsidR="000E7AC1" w:rsidRPr="00BB71B4" w:rsidRDefault="000E7AC1" w:rsidP="00EB34FE">
      <w:pPr>
        <w:jc w:val="both"/>
        <w:rPr>
          <w:rFonts w:ascii="Times New Roman" w:hAnsi="Times New Roman" w:cs="Times New Roman"/>
          <w:b/>
          <w:bCs/>
          <w:color w:val="4C4C4C"/>
          <w:sz w:val="24"/>
          <w:szCs w:val="24"/>
          <w:shd w:val="clear" w:color="auto" w:fill="FFFFFF"/>
        </w:rPr>
      </w:pPr>
      <w:r w:rsidRPr="00EB34FE">
        <w:rPr>
          <w:rFonts w:ascii="Times New Roman" w:hAnsi="Times New Roman" w:cs="Times New Roman"/>
          <w:b/>
          <w:sz w:val="24"/>
          <w:szCs w:val="24"/>
        </w:rPr>
        <w:t>DOI:</w:t>
      </w:r>
    </w:p>
    <w:p w:rsidR="003C3566" w:rsidRPr="00EB34FE" w:rsidRDefault="003C3566" w:rsidP="00EB34FE">
      <w:pPr>
        <w:jc w:val="both"/>
        <w:rPr>
          <w:rFonts w:ascii="Times New Roman" w:hAnsi="Times New Roman" w:cs="Times New Roman"/>
          <w:b/>
          <w:color w:val="2E74B5" w:themeColor="accent1" w:themeShade="BF"/>
          <w:sz w:val="24"/>
          <w:szCs w:val="24"/>
          <w:u w:val="single"/>
        </w:rPr>
      </w:pPr>
      <w:hyperlink r:id="rId10" w:tgtFrame="_blank" w:history="1">
        <w:r w:rsidRPr="00EB34FE">
          <w:rPr>
            <w:rStyle w:val="Hyperlink"/>
            <w:rFonts w:ascii="Times New Roman" w:hAnsi="Times New Roman" w:cs="Times New Roman"/>
            <w:color w:val="2E74B5" w:themeColor="accent1" w:themeShade="BF"/>
            <w:sz w:val="24"/>
            <w:szCs w:val="24"/>
            <w:shd w:val="clear" w:color="auto" w:fill="FFFFFF"/>
          </w:rPr>
          <w:t>10.1109/ICCCNT49239.2020.9225611</w:t>
        </w:r>
      </w:hyperlink>
    </w:p>
    <w:p w:rsidR="000E7AC1" w:rsidRPr="00EB34FE" w:rsidRDefault="000E7AC1" w:rsidP="00EB34FE">
      <w:pPr>
        <w:jc w:val="both"/>
        <w:rPr>
          <w:rFonts w:ascii="Times New Roman" w:hAnsi="Times New Roman" w:cs="Times New Roman"/>
          <w:b/>
          <w:bCs/>
          <w:color w:val="2E74B5" w:themeColor="accent1" w:themeShade="BF"/>
          <w:sz w:val="24"/>
          <w:szCs w:val="24"/>
          <w:shd w:val="clear" w:color="auto" w:fill="FFFFFF"/>
        </w:rPr>
      </w:pPr>
      <w:r w:rsidRPr="00EB34FE">
        <w:rPr>
          <w:rFonts w:ascii="Times New Roman" w:hAnsi="Times New Roman" w:cs="Times New Roman"/>
          <w:sz w:val="24"/>
          <w:szCs w:val="24"/>
        </w:rPr>
        <w:t xml:space="preserve"> </w:t>
      </w:r>
      <w:hyperlink r:id="rId11" w:tgtFrame="_blank" w:history="1"/>
    </w:p>
    <w:p w:rsidR="000E7AC1" w:rsidRPr="00EB34FE" w:rsidRDefault="000E7AC1" w:rsidP="00EB34FE">
      <w:pPr>
        <w:jc w:val="both"/>
        <w:rPr>
          <w:rFonts w:ascii="Times New Roman" w:hAnsi="Times New Roman" w:cs="Times New Roman"/>
          <w:b/>
          <w:sz w:val="24"/>
          <w:szCs w:val="24"/>
          <w:u w:val="single"/>
        </w:rPr>
      </w:pPr>
      <w:r w:rsidRPr="00EB34FE">
        <w:rPr>
          <w:rFonts w:ascii="Times New Roman" w:hAnsi="Times New Roman" w:cs="Times New Roman"/>
          <w:sz w:val="24"/>
          <w:szCs w:val="24"/>
        </w:rPr>
        <w:t xml:space="preserve"> </w:t>
      </w:r>
      <w:hyperlink r:id="rId12" w:tgtFrame="_new" w:history="1"/>
    </w:p>
    <w:p w:rsidR="00937C38" w:rsidRPr="00EB34FE" w:rsidRDefault="00937C38" w:rsidP="00EB34FE">
      <w:pPr>
        <w:jc w:val="both"/>
        <w:rPr>
          <w:rFonts w:ascii="Times New Roman" w:hAnsi="Times New Roman" w:cs="Times New Roman"/>
          <w:sz w:val="24"/>
          <w:szCs w:val="24"/>
        </w:rPr>
      </w:pPr>
    </w:p>
    <w:sectPr w:rsidR="00937C38" w:rsidRPr="00EB34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7569B"/>
    <w:rsid w:val="00227E61"/>
    <w:rsid w:val="0031332D"/>
    <w:rsid w:val="00333F57"/>
    <w:rsid w:val="003C3566"/>
    <w:rsid w:val="00407EDD"/>
    <w:rsid w:val="00424A38"/>
    <w:rsid w:val="005534AF"/>
    <w:rsid w:val="005911F6"/>
    <w:rsid w:val="00671371"/>
    <w:rsid w:val="006A57D2"/>
    <w:rsid w:val="00754425"/>
    <w:rsid w:val="00796D3B"/>
    <w:rsid w:val="0084453F"/>
    <w:rsid w:val="008A276B"/>
    <w:rsid w:val="00930338"/>
    <w:rsid w:val="00937C38"/>
    <w:rsid w:val="00A4735A"/>
    <w:rsid w:val="00BB71B4"/>
    <w:rsid w:val="00D95E07"/>
    <w:rsid w:val="00EB34FE"/>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3C3566"/>
  </w:style>
  <w:style w:type="character" w:customStyle="1" w:styleId="blue-tooltip">
    <w:name w:val="blue-tooltip"/>
    <w:basedOn w:val="DefaultParagraphFont"/>
    <w:rsid w:val="003C3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922561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8667130000"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43335"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ieeexplore.ieee.org/author/37087139108" TargetMode="External"/><Relationship Id="rId10" Type="http://schemas.openxmlformats.org/officeDocument/2006/relationships/hyperlink" Target="https://doi.org/10.1109/ICCCNT49239.2020.9225611" TargetMode="External"/><Relationship Id="rId4" Type="http://schemas.openxmlformats.org/officeDocument/2006/relationships/hyperlink" Target="https://ieeexplore.ieee.org/author/37088534023" TargetMode="External"/><Relationship Id="rId9" Type="http://schemas.openxmlformats.org/officeDocument/2006/relationships/hyperlink" Target="https://ieeexplore.ieee.org/abstract/document/93979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47</cp:revision>
  <dcterms:created xsi:type="dcterms:W3CDTF">2021-11-18T04:55:00Z</dcterms:created>
  <dcterms:modified xsi:type="dcterms:W3CDTF">2021-11-20T06:22:00Z</dcterms:modified>
</cp:coreProperties>
</file>