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10C1" w:rsidRPr="000C156A" w:rsidRDefault="003728F7" w:rsidP="003728F7">
      <w:pPr>
        <w:rPr>
          <w:rFonts w:ascii="Times New Roman" w:hAnsi="Times New Roman" w:cs="Times New Roman"/>
          <w:color w:val="4C4C4C"/>
          <w:sz w:val="44"/>
          <w:szCs w:val="44"/>
          <w:shd w:val="clear" w:color="auto" w:fill="FFFFFF"/>
        </w:rPr>
      </w:pPr>
      <w:r w:rsidRPr="000C156A">
        <w:rPr>
          <w:rFonts w:ascii="Times New Roman" w:hAnsi="Times New Roman" w:cs="Times New Roman"/>
          <w:color w:val="4C4C4C"/>
          <w:sz w:val="44"/>
          <w:szCs w:val="44"/>
          <w:shd w:val="clear" w:color="auto" w:fill="FFFFFF"/>
        </w:rPr>
        <w:t>Toward an Enhanced Bengali Text Classification Using Saint and Common Form</w:t>
      </w:r>
      <w:bookmarkStart w:id="0" w:name="_GoBack"/>
      <w:bookmarkEnd w:id="0"/>
    </w:p>
    <w:p w:rsidR="003728F7" w:rsidRPr="003728F7" w:rsidRDefault="003728F7" w:rsidP="003728F7">
      <w:pPr>
        <w:pStyle w:val="Heading1"/>
        <w:shd w:val="clear" w:color="auto" w:fill="FFFFFF"/>
        <w:spacing w:before="0" w:beforeAutospacing="0" w:after="120" w:afterAutospacing="0"/>
        <w:rPr>
          <w:b w:val="0"/>
          <w:sz w:val="24"/>
          <w:szCs w:val="24"/>
        </w:rPr>
      </w:pPr>
      <w:hyperlink r:id="rId4" w:history="1">
        <w:proofErr w:type="spellStart"/>
        <w:r w:rsidRPr="003728F7">
          <w:rPr>
            <w:rStyle w:val="Hyperlink"/>
            <w:b w:val="0"/>
            <w:color w:val="auto"/>
            <w:sz w:val="24"/>
            <w:szCs w:val="24"/>
            <w:u w:val="none"/>
            <w:shd w:val="clear" w:color="auto" w:fill="FFFFFF"/>
          </w:rPr>
          <w:t>Nushrat</w:t>
        </w:r>
        <w:proofErr w:type="spellEnd"/>
        <w:r w:rsidRPr="003728F7">
          <w:rPr>
            <w:rStyle w:val="Hyperlink"/>
            <w:b w:val="0"/>
            <w:color w:val="auto"/>
            <w:sz w:val="24"/>
            <w:szCs w:val="24"/>
            <w:u w:val="none"/>
            <w:shd w:val="clear" w:color="auto" w:fill="FFFFFF"/>
          </w:rPr>
          <w:t xml:space="preserve"> </w:t>
        </w:r>
        <w:proofErr w:type="spellStart"/>
        <w:r w:rsidRPr="003728F7">
          <w:rPr>
            <w:rStyle w:val="Hyperlink"/>
            <w:b w:val="0"/>
            <w:color w:val="auto"/>
            <w:sz w:val="24"/>
            <w:szCs w:val="24"/>
            <w:u w:val="none"/>
            <w:shd w:val="clear" w:color="auto" w:fill="FFFFFF"/>
          </w:rPr>
          <w:t>Jahan</w:t>
        </w:r>
        <w:proofErr w:type="spellEnd"/>
        <w:r w:rsidRPr="003728F7">
          <w:rPr>
            <w:rStyle w:val="Hyperlink"/>
            <w:b w:val="0"/>
            <w:color w:val="auto"/>
            <w:sz w:val="24"/>
            <w:szCs w:val="24"/>
            <w:u w:val="none"/>
            <w:shd w:val="clear" w:color="auto" w:fill="FFFFFF"/>
          </w:rPr>
          <w:t xml:space="preserve"> </w:t>
        </w:r>
        <w:proofErr w:type="spellStart"/>
        <w:proofErr w:type="gramStart"/>
        <w:r w:rsidRPr="003728F7">
          <w:rPr>
            <w:rStyle w:val="Hyperlink"/>
            <w:b w:val="0"/>
            <w:color w:val="auto"/>
            <w:sz w:val="24"/>
            <w:szCs w:val="24"/>
            <w:u w:val="none"/>
            <w:shd w:val="clear" w:color="auto" w:fill="FFFFFF"/>
          </w:rPr>
          <w:t>Ria</w:t>
        </w:r>
        <w:proofErr w:type="spellEnd"/>
        <w:proofErr w:type="gramEnd"/>
      </w:hyperlink>
      <w:r w:rsidRPr="003728F7">
        <w:rPr>
          <w:b w:val="0"/>
          <w:sz w:val="24"/>
          <w:szCs w:val="24"/>
        </w:rPr>
        <w:t xml:space="preserve">, </w:t>
      </w:r>
      <w:hyperlink r:id="rId5" w:history="1">
        <w:proofErr w:type="spellStart"/>
        <w:r w:rsidRPr="003728F7">
          <w:rPr>
            <w:rStyle w:val="Hyperlink"/>
            <w:b w:val="0"/>
            <w:color w:val="auto"/>
            <w:sz w:val="24"/>
            <w:szCs w:val="24"/>
            <w:u w:val="none"/>
            <w:shd w:val="clear" w:color="auto" w:fill="FFFFFF"/>
          </w:rPr>
          <w:t>Sharun</w:t>
        </w:r>
        <w:proofErr w:type="spellEnd"/>
        <w:r w:rsidRPr="003728F7">
          <w:rPr>
            <w:rStyle w:val="Hyperlink"/>
            <w:b w:val="0"/>
            <w:color w:val="auto"/>
            <w:sz w:val="24"/>
            <w:szCs w:val="24"/>
            <w:u w:val="none"/>
            <w:shd w:val="clear" w:color="auto" w:fill="FFFFFF"/>
          </w:rPr>
          <w:t xml:space="preserve"> </w:t>
        </w:r>
        <w:proofErr w:type="spellStart"/>
        <w:r w:rsidRPr="003728F7">
          <w:rPr>
            <w:rStyle w:val="Hyperlink"/>
            <w:b w:val="0"/>
            <w:color w:val="auto"/>
            <w:sz w:val="24"/>
            <w:szCs w:val="24"/>
            <w:u w:val="none"/>
            <w:shd w:val="clear" w:color="auto" w:fill="FFFFFF"/>
          </w:rPr>
          <w:t>Akter</w:t>
        </w:r>
        <w:proofErr w:type="spellEnd"/>
        <w:r w:rsidRPr="003728F7">
          <w:rPr>
            <w:rStyle w:val="Hyperlink"/>
            <w:b w:val="0"/>
            <w:color w:val="auto"/>
            <w:sz w:val="24"/>
            <w:szCs w:val="24"/>
            <w:u w:val="none"/>
            <w:shd w:val="clear" w:color="auto" w:fill="FFFFFF"/>
          </w:rPr>
          <w:t xml:space="preserve"> </w:t>
        </w:r>
        <w:proofErr w:type="spellStart"/>
        <w:r w:rsidRPr="003728F7">
          <w:rPr>
            <w:rStyle w:val="Hyperlink"/>
            <w:b w:val="0"/>
            <w:color w:val="auto"/>
            <w:sz w:val="24"/>
            <w:szCs w:val="24"/>
            <w:u w:val="none"/>
            <w:shd w:val="clear" w:color="auto" w:fill="FFFFFF"/>
          </w:rPr>
          <w:t>Khushbu</w:t>
        </w:r>
        <w:proofErr w:type="spellEnd"/>
      </w:hyperlink>
      <w:r w:rsidRPr="003728F7">
        <w:rPr>
          <w:b w:val="0"/>
          <w:sz w:val="24"/>
          <w:szCs w:val="24"/>
        </w:rPr>
        <w:t xml:space="preserve">, </w:t>
      </w:r>
      <w:hyperlink r:id="rId6" w:history="1">
        <w:r w:rsidRPr="003728F7">
          <w:rPr>
            <w:rStyle w:val="Hyperlink"/>
            <w:b w:val="0"/>
            <w:color w:val="auto"/>
            <w:sz w:val="24"/>
            <w:szCs w:val="24"/>
            <w:u w:val="none"/>
            <w:shd w:val="clear" w:color="auto" w:fill="FFFFFF"/>
          </w:rPr>
          <w:t xml:space="preserve">Mohammad Abu </w:t>
        </w:r>
        <w:proofErr w:type="spellStart"/>
        <w:r w:rsidRPr="003728F7">
          <w:rPr>
            <w:rStyle w:val="Hyperlink"/>
            <w:b w:val="0"/>
            <w:color w:val="auto"/>
            <w:sz w:val="24"/>
            <w:szCs w:val="24"/>
            <w:u w:val="none"/>
            <w:shd w:val="clear" w:color="auto" w:fill="FFFFFF"/>
          </w:rPr>
          <w:t>Yousuf</w:t>
        </w:r>
        <w:proofErr w:type="spellEnd"/>
      </w:hyperlink>
      <w:r w:rsidRPr="003728F7">
        <w:rPr>
          <w:b w:val="0"/>
          <w:sz w:val="24"/>
          <w:szCs w:val="24"/>
        </w:rPr>
        <w:t xml:space="preserve">, </w:t>
      </w:r>
      <w:hyperlink r:id="rId7" w:history="1">
        <w:r w:rsidRPr="003728F7">
          <w:rPr>
            <w:rStyle w:val="Hyperlink"/>
            <w:b w:val="0"/>
            <w:color w:val="auto"/>
            <w:sz w:val="24"/>
            <w:szCs w:val="24"/>
            <w:u w:val="none"/>
            <w:shd w:val="clear" w:color="auto" w:fill="FFFFFF"/>
          </w:rPr>
          <w:t xml:space="preserve">Abu </w:t>
        </w:r>
        <w:proofErr w:type="spellStart"/>
        <w:r w:rsidRPr="003728F7">
          <w:rPr>
            <w:rStyle w:val="Hyperlink"/>
            <w:b w:val="0"/>
            <w:color w:val="auto"/>
            <w:sz w:val="24"/>
            <w:szCs w:val="24"/>
            <w:u w:val="none"/>
            <w:shd w:val="clear" w:color="auto" w:fill="FFFFFF"/>
          </w:rPr>
          <w:t>Kaisar</w:t>
        </w:r>
        <w:proofErr w:type="spellEnd"/>
        <w:r w:rsidRPr="003728F7">
          <w:rPr>
            <w:rStyle w:val="Hyperlink"/>
            <w:b w:val="0"/>
            <w:color w:val="auto"/>
            <w:sz w:val="24"/>
            <w:szCs w:val="24"/>
            <w:u w:val="none"/>
            <w:shd w:val="clear" w:color="auto" w:fill="FFFFFF"/>
          </w:rPr>
          <w:t xml:space="preserve"> Mohammad </w:t>
        </w:r>
        <w:proofErr w:type="spellStart"/>
        <w:r w:rsidRPr="003728F7">
          <w:rPr>
            <w:rStyle w:val="Hyperlink"/>
            <w:b w:val="0"/>
            <w:color w:val="auto"/>
            <w:sz w:val="24"/>
            <w:szCs w:val="24"/>
            <w:u w:val="none"/>
            <w:shd w:val="clear" w:color="auto" w:fill="FFFFFF"/>
          </w:rPr>
          <w:t>Masum</w:t>
        </w:r>
        <w:proofErr w:type="spellEnd"/>
      </w:hyperlink>
      <w:r w:rsidRPr="003728F7">
        <w:rPr>
          <w:b w:val="0"/>
          <w:sz w:val="24"/>
          <w:szCs w:val="24"/>
        </w:rPr>
        <w:t xml:space="preserve">, </w:t>
      </w:r>
      <w:hyperlink r:id="rId8" w:history="1">
        <w:r w:rsidRPr="003728F7">
          <w:rPr>
            <w:rStyle w:val="Hyperlink"/>
            <w:b w:val="0"/>
            <w:color w:val="auto"/>
            <w:sz w:val="24"/>
            <w:szCs w:val="24"/>
            <w:u w:val="none"/>
            <w:shd w:val="clear" w:color="auto" w:fill="FFFFFF"/>
          </w:rPr>
          <w:t xml:space="preserve">Sheikh </w:t>
        </w:r>
        <w:proofErr w:type="spellStart"/>
        <w:r w:rsidRPr="003728F7">
          <w:rPr>
            <w:rStyle w:val="Hyperlink"/>
            <w:b w:val="0"/>
            <w:color w:val="auto"/>
            <w:sz w:val="24"/>
            <w:szCs w:val="24"/>
            <w:u w:val="none"/>
            <w:shd w:val="clear" w:color="auto" w:fill="FFFFFF"/>
          </w:rPr>
          <w:t>Abujar</w:t>
        </w:r>
        <w:proofErr w:type="spellEnd"/>
      </w:hyperlink>
      <w:r w:rsidRPr="003728F7">
        <w:rPr>
          <w:b w:val="0"/>
          <w:sz w:val="24"/>
          <w:szCs w:val="24"/>
        </w:rPr>
        <w:t>, Syed Akhter Hossain</w:t>
      </w:r>
    </w:p>
    <w:p w:rsidR="003728F7" w:rsidRPr="003728F7" w:rsidRDefault="003728F7" w:rsidP="000C156A">
      <w:pPr>
        <w:pStyle w:val="Heading1"/>
        <w:shd w:val="clear" w:color="auto" w:fill="FFFFFF"/>
        <w:spacing w:before="0" w:beforeAutospacing="0" w:after="120" w:afterAutospacing="0"/>
        <w:jc w:val="both"/>
        <w:rPr>
          <w:b w:val="0"/>
          <w:bCs w:val="0"/>
          <w:color w:val="4C4C4C"/>
          <w:sz w:val="24"/>
          <w:szCs w:val="24"/>
          <w:shd w:val="clear" w:color="auto" w:fill="FFFFFF"/>
        </w:rPr>
      </w:pPr>
      <w:r w:rsidRPr="003728F7">
        <w:rPr>
          <w:b w:val="0"/>
          <w:bCs w:val="0"/>
          <w:color w:val="4C4C4C"/>
          <w:sz w:val="24"/>
          <w:szCs w:val="24"/>
          <w:shd w:val="clear" w:color="auto" w:fill="FFFFFF"/>
        </w:rPr>
        <w:t>Abstract</w:t>
      </w:r>
    </w:p>
    <w:p w:rsidR="003728F7" w:rsidRPr="003728F7" w:rsidRDefault="003728F7" w:rsidP="000C156A">
      <w:pPr>
        <w:pStyle w:val="Heading1"/>
        <w:shd w:val="clear" w:color="auto" w:fill="FFFFFF"/>
        <w:spacing w:before="0" w:beforeAutospacing="0" w:after="120" w:afterAutospacing="0"/>
        <w:jc w:val="both"/>
        <w:rPr>
          <w:color w:val="4C4C4C"/>
          <w:sz w:val="24"/>
          <w:szCs w:val="24"/>
          <w:shd w:val="clear" w:color="auto" w:fill="FFFFFF"/>
        </w:rPr>
      </w:pPr>
      <w:r w:rsidRPr="003728F7">
        <w:rPr>
          <w:color w:val="4C4C4C"/>
          <w:sz w:val="24"/>
          <w:szCs w:val="24"/>
          <w:shd w:val="clear" w:color="auto" w:fill="FFFFFF"/>
        </w:rPr>
        <w:t xml:space="preserve">Language processing tool has been strengthened by the measurements of text classification. Due to this concern many approaches investigate through the text documentation problem. Behalf of this conception we have focused on our </w:t>
      </w:r>
      <w:proofErr w:type="spellStart"/>
      <w:proofErr w:type="gramStart"/>
      <w:r w:rsidRPr="003728F7">
        <w:rPr>
          <w:color w:val="4C4C4C"/>
          <w:sz w:val="24"/>
          <w:szCs w:val="24"/>
          <w:shd w:val="clear" w:color="auto" w:fill="FFFFFF"/>
        </w:rPr>
        <w:t>bengali</w:t>
      </w:r>
      <w:proofErr w:type="spellEnd"/>
      <w:proofErr w:type="gramEnd"/>
      <w:r w:rsidRPr="003728F7">
        <w:rPr>
          <w:color w:val="4C4C4C"/>
          <w:sz w:val="24"/>
          <w:szCs w:val="24"/>
          <w:shd w:val="clear" w:color="auto" w:fill="FFFFFF"/>
        </w:rPr>
        <w:t xml:space="preserve"> text written format. A long period of time </w:t>
      </w:r>
      <w:proofErr w:type="spellStart"/>
      <w:proofErr w:type="gramStart"/>
      <w:r w:rsidRPr="003728F7">
        <w:rPr>
          <w:color w:val="4C4C4C"/>
          <w:sz w:val="24"/>
          <w:szCs w:val="24"/>
          <w:shd w:val="clear" w:color="auto" w:fill="FFFFFF"/>
        </w:rPr>
        <w:t>bengali</w:t>
      </w:r>
      <w:proofErr w:type="spellEnd"/>
      <w:proofErr w:type="gramEnd"/>
      <w:r w:rsidRPr="003728F7">
        <w:rPr>
          <w:color w:val="4C4C4C"/>
          <w:sz w:val="24"/>
          <w:szCs w:val="24"/>
          <w:shd w:val="clear" w:color="auto" w:fill="FFFFFF"/>
        </w:rPr>
        <w:t xml:space="preserve"> people are familiar with two </w:t>
      </w:r>
      <w:proofErr w:type="spellStart"/>
      <w:r w:rsidRPr="003728F7">
        <w:rPr>
          <w:color w:val="4C4C4C"/>
          <w:sz w:val="24"/>
          <w:szCs w:val="24"/>
          <w:shd w:val="clear" w:color="auto" w:fill="FFFFFF"/>
        </w:rPr>
        <w:t>bengali</w:t>
      </w:r>
      <w:proofErr w:type="spellEnd"/>
      <w:r w:rsidRPr="003728F7">
        <w:rPr>
          <w:color w:val="4C4C4C"/>
          <w:sz w:val="24"/>
          <w:szCs w:val="24"/>
          <w:shd w:val="clear" w:color="auto" w:fill="FFFFFF"/>
        </w:rPr>
        <w:t xml:space="preserve"> accents about saint and common form. With concern text document processing becomes easier to translate. Most well-known supervised six classifiers we have used to classify these two </w:t>
      </w:r>
      <w:proofErr w:type="spellStart"/>
      <w:proofErr w:type="gramStart"/>
      <w:r w:rsidRPr="003728F7">
        <w:rPr>
          <w:color w:val="4C4C4C"/>
          <w:sz w:val="24"/>
          <w:szCs w:val="24"/>
          <w:shd w:val="clear" w:color="auto" w:fill="FFFFFF"/>
        </w:rPr>
        <w:t>bengali</w:t>
      </w:r>
      <w:proofErr w:type="spellEnd"/>
      <w:proofErr w:type="gramEnd"/>
      <w:r w:rsidRPr="003728F7">
        <w:rPr>
          <w:color w:val="4C4C4C"/>
          <w:sz w:val="24"/>
          <w:szCs w:val="24"/>
          <w:shd w:val="clear" w:color="auto" w:fill="FFFFFF"/>
        </w:rPr>
        <w:t xml:space="preserve"> forms of saint and common. Classifiers prediction will determine whether it is saint or common form. Collection of text documents more than 1200 mix sentences grabbed from </w:t>
      </w:r>
      <w:proofErr w:type="spellStart"/>
      <w:proofErr w:type="gramStart"/>
      <w:r w:rsidRPr="003728F7">
        <w:rPr>
          <w:color w:val="4C4C4C"/>
          <w:sz w:val="24"/>
          <w:szCs w:val="24"/>
          <w:shd w:val="clear" w:color="auto" w:fill="FFFFFF"/>
        </w:rPr>
        <w:t>bengali</w:t>
      </w:r>
      <w:proofErr w:type="spellEnd"/>
      <w:proofErr w:type="gramEnd"/>
      <w:r w:rsidRPr="003728F7">
        <w:rPr>
          <w:color w:val="4C4C4C"/>
          <w:sz w:val="24"/>
          <w:szCs w:val="24"/>
          <w:shd w:val="clear" w:color="auto" w:fill="FFFFFF"/>
        </w:rPr>
        <w:t xml:space="preserve"> written sources. Each text needs preprocess to classify the text into a solid form of output. Before applying algorithms there has been some prerequisite ability to split the sentences, stemming, remove stop words, construct contraction. Ending with preprocess, the processed </w:t>
      </w:r>
      <w:proofErr w:type="spellStart"/>
      <w:r w:rsidRPr="003728F7">
        <w:rPr>
          <w:color w:val="4C4C4C"/>
          <w:sz w:val="24"/>
          <w:szCs w:val="24"/>
          <w:shd w:val="clear" w:color="auto" w:fill="FFFFFF"/>
        </w:rPr>
        <w:t>bengali</w:t>
      </w:r>
      <w:proofErr w:type="spellEnd"/>
      <w:r w:rsidRPr="003728F7">
        <w:rPr>
          <w:color w:val="4C4C4C"/>
          <w:sz w:val="24"/>
          <w:szCs w:val="24"/>
          <w:shd w:val="clear" w:color="auto" w:fill="FFFFFF"/>
        </w:rPr>
        <w:t xml:space="preserve"> text had been taken as input on machine learning classifiers that have raised very spontaneous outcomes over the accent of </w:t>
      </w:r>
      <w:proofErr w:type="spellStart"/>
      <w:r w:rsidRPr="003728F7">
        <w:rPr>
          <w:color w:val="4C4C4C"/>
          <w:sz w:val="24"/>
          <w:szCs w:val="24"/>
          <w:shd w:val="clear" w:color="auto" w:fill="FFFFFF"/>
        </w:rPr>
        <w:t>bengali</w:t>
      </w:r>
      <w:proofErr w:type="spellEnd"/>
      <w:r w:rsidRPr="003728F7">
        <w:rPr>
          <w:color w:val="4C4C4C"/>
          <w:sz w:val="24"/>
          <w:szCs w:val="24"/>
          <w:shd w:val="clear" w:color="auto" w:fill="FFFFFF"/>
        </w:rPr>
        <w:t xml:space="preserve"> data. Foremost output produced by NB classifier to identify the actual form about 77% on </w:t>
      </w:r>
      <w:proofErr w:type="spellStart"/>
      <w:proofErr w:type="gramStart"/>
      <w:r w:rsidRPr="003728F7">
        <w:rPr>
          <w:color w:val="4C4C4C"/>
          <w:sz w:val="24"/>
          <w:szCs w:val="24"/>
          <w:shd w:val="clear" w:color="auto" w:fill="FFFFFF"/>
        </w:rPr>
        <w:t>bengali</w:t>
      </w:r>
      <w:proofErr w:type="spellEnd"/>
      <w:proofErr w:type="gramEnd"/>
      <w:r w:rsidRPr="003728F7">
        <w:rPr>
          <w:color w:val="4C4C4C"/>
          <w:sz w:val="24"/>
          <w:szCs w:val="24"/>
          <w:shd w:val="clear" w:color="auto" w:fill="FFFFFF"/>
        </w:rPr>
        <w:t xml:space="preserve"> text of saint and common form. Apart from that, other ML classifiers XGB, RB, DT, SVC, KNN showed nearly prediction </w:t>
      </w:r>
      <w:proofErr w:type="spellStart"/>
      <w:r w:rsidRPr="003728F7">
        <w:rPr>
          <w:color w:val="4C4C4C"/>
          <w:sz w:val="24"/>
          <w:szCs w:val="24"/>
          <w:shd w:val="clear" w:color="auto" w:fill="FFFFFF"/>
        </w:rPr>
        <w:t>upto</w:t>
      </w:r>
      <w:proofErr w:type="spellEnd"/>
      <w:r w:rsidRPr="003728F7">
        <w:rPr>
          <w:color w:val="4C4C4C"/>
          <w:sz w:val="24"/>
          <w:szCs w:val="24"/>
          <w:shd w:val="clear" w:color="auto" w:fill="FFFFFF"/>
        </w:rPr>
        <w:t xml:space="preserve"> 77% -64% accuracy which we have proposed in different segments of this paper.</w:t>
      </w:r>
    </w:p>
    <w:p w:rsidR="003728F7" w:rsidRPr="003728F7" w:rsidRDefault="003728F7" w:rsidP="003728F7">
      <w:pPr>
        <w:rPr>
          <w:rFonts w:ascii="Times New Roman" w:hAnsi="Times New Roman" w:cs="Times New Roman"/>
          <w:b/>
          <w:bCs/>
          <w:color w:val="4C4C4C"/>
          <w:sz w:val="24"/>
          <w:szCs w:val="24"/>
          <w:shd w:val="clear" w:color="auto" w:fill="FFFFFF"/>
        </w:rPr>
      </w:pPr>
      <w:r w:rsidRPr="003728F7">
        <w:rPr>
          <w:rFonts w:ascii="Times New Roman" w:hAnsi="Times New Roman" w:cs="Times New Roman"/>
          <w:b/>
          <w:bCs/>
          <w:color w:val="4C4C4C"/>
          <w:sz w:val="24"/>
          <w:szCs w:val="24"/>
          <w:shd w:val="clear" w:color="auto" w:fill="FFFFFF"/>
        </w:rPr>
        <w:t>Conference / Journal Link</w:t>
      </w:r>
    </w:p>
    <w:bookmarkStart w:id="1" w:name="cj_link"/>
    <w:p w:rsidR="003728F7" w:rsidRPr="003728F7" w:rsidRDefault="003728F7" w:rsidP="003728F7">
      <w:pPr>
        <w:rPr>
          <w:rFonts w:ascii="Times New Roman" w:hAnsi="Times New Roman" w:cs="Times New Roman"/>
          <w:sz w:val="24"/>
          <w:szCs w:val="24"/>
        </w:rPr>
      </w:pPr>
      <w:r w:rsidRPr="003728F7">
        <w:rPr>
          <w:rFonts w:ascii="Times New Roman" w:hAnsi="Times New Roman" w:cs="Times New Roman"/>
          <w:sz w:val="24"/>
          <w:szCs w:val="24"/>
        </w:rPr>
        <w:fldChar w:fldCharType="begin"/>
      </w:r>
      <w:r w:rsidRPr="003728F7">
        <w:rPr>
          <w:rFonts w:ascii="Times New Roman" w:hAnsi="Times New Roman" w:cs="Times New Roman"/>
          <w:sz w:val="24"/>
          <w:szCs w:val="24"/>
        </w:rPr>
        <w:instrText xml:space="preserve"> HYPERLINK "https://ieeexplore.ieee.org/document/9225358" \t "_blank" </w:instrText>
      </w:r>
      <w:r w:rsidRPr="003728F7">
        <w:rPr>
          <w:rFonts w:ascii="Times New Roman" w:hAnsi="Times New Roman" w:cs="Times New Roman"/>
          <w:sz w:val="24"/>
          <w:szCs w:val="24"/>
        </w:rPr>
        <w:fldChar w:fldCharType="separate"/>
      </w:r>
      <w:r w:rsidRPr="003728F7">
        <w:rPr>
          <w:rStyle w:val="Hyperlink"/>
          <w:rFonts w:ascii="Times New Roman" w:hAnsi="Times New Roman" w:cs="Times New Roman"/>
          <w:color w:val="1C1C1C"/>
          <w:sz w:val="24"/>
          <w:szCs w:val="24"/>
          <w:shd w:val="clear" w:color="auto" w:fill="FFFFFF"/>
        </w:rPr>
        <w:t>https://ieeexplore.ieee.org/document/9225358</w:t>
      </w:r>
      <w:r w:rsidRPr="003728F7">
        <w:rPr>
          <w:rFonts w:ascii="Times New Roman" w:hAnsi="Times New Roman" w:cs="Times New Roman"/>
          <w:sz w:val="24"/>
          <w:szCs w:val="24"/>
        </w:rPr>
        <w:fldChar w:fldCharType="end"/>
      </w:r>
      <w:bookmarkEnd w:id="1"/>
    </w:p>
    <w:sectPr w:rsidR="003728F7" w:rsidRPr="003728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7D27"/>
    <w:rsid w:val="000C156A"/>
    <w:rsid w:val="003728F7"/>
    <w:rsid w:val="004B1736"/>
    <w:rsid w:val="005D10C1"/>
    <w:rsid w:val="00755FFC"/>
    <w:rsid w:val="007E7D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D74C06-F3D5-43A4-860F-42EC69217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3728F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7E7D27"/>
  </w:style>
  <w:style w:type="character" w:styleId="Hyperlink">
    <w:name w:val="Hyperlink"/>
    <w:basedOn w:val="DefaultParagraphFont"/>
    <w:uiPriority w:val="99"/>
    <w:semiHidden/>
    <w:unhideWhenUsed/>
    <w:rsid w:val="007E7D27"/>
    <w:rPr>
      <w:color w:val="0000FF"/>
      <w:u w:val="single"/>
    </w:rPr>
  </w:style>
  <w:style w:type="character" w:customStyle="1" w:styleId="Heading1Char">
    <w:name w:val="Heading 1 Char"/>
    <w:basedOn w:val="DefaultParagraphFont"/>
    <w:link w:val="Heading1"/>
    <w:uiPriority w:val="9"/>
    <w:rsid w:val="003728F7"/>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4187147">
      <w:bodyDiv w:val="1"/>
      <w:marLeft w:val="0"/>
      <w:marRight w:val="0"/>
      <w:marTop w:val="0"/>
      <w:marBottom w:val="0"/>
      <w:divBdr>
        <w:top w:val="none" w:sz="0" w:space="0" w:color="auto"/>
        <w:left w:val="none" w:sz="0" w:space="0" w:color="auto"/>
        <w:bottom w:val="none" w:sz="0" w:space="0" w:color="auto"/>
        <w:right w:val="none" w:sz="0" w:space="0" w:color="auto"/>
      </w:divBdr>
    </w:div>
    <w:div w:id="1332952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6143335" TargetMode="External"/><Relationship Id="rId3" Type="http://schemas.openxmlformats.org/officeDocument/2006/relationships/webSettings" Target="webSettings.xml"/><Relationship Id="rId7" Type="http://schemas.openxmlformats.org/officeDocument/2006/relationships/hyperlink" Target="https://ieeexplore.ieee.org/author/3708713910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5655056" TargetMode="External"/><Relationship Id="rId5" Type="http://schemas.openxmlformats.org/officeDocument/2006/relationships/hyperlink" Target="https://ieeexplore.ieee.org/author/37088534023" TargetMode="External"/><Relationship Id="rId10" Type="http://schemas.openxmlformats.org/officeDocument/2006/relationships/theme" Target="theme/theme1.xml"/><Relationship Id="rId4" Type="http://schemas.openxmlformats.org/officeDocument/2006/relationships/hyperlink" Target="https://ieeexplore.ieee.org/author/37088533235"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1</Pages>
  <Words>309</Words>
  <Characters>1763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3</cp:revision>
  <dcterms:created xsi:type="dcterms:W3CDTF">2021-11-23T08:30:00Z</dcterms:created>
  <dcterms:modified xsi:type="dcterms:W3CDTF">2021-11-23T09:29:00Z</dcterms:modified>
</cp:coreProperties>
</file>