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B56" w:rsidRPr="00550FDD" w:rsidRDefault="0061034C">
      <w:pPr>
        <w:rPr>
          <w:rFonts w:ascii="Times New Roman" w:hAnsi="Times New Roman" w:cs="Times New Roman"/>
          <w:color w:val="4C4C4C"/>
          <w:sz w:val="44"/>
          <w:szCs w:val="44"/>
          <w:shd w:val="clear" w:color="auto" w:fill="FFFFFF"/>
        </w:rPr>
      </w:pPr>
      <w:bookmarkStart w:id="0" w:name="_GoBack"/>
      <w:r w:rsidRPr="00550FDD">
        <w:rPr>
          <w:rFonts w:ascii="Times New Roman" w:hAnsi="Times New Roman" w:cs="Times New Roman"/>
          <w:color w:val="4C4C4C"/>
          <w:sz w:val="44"/>
          <w:szCs w:val="44"/>
          <w:shd w:val="clear" w:color="auto" w:fill="FFFFFF"/>
        </w:rPr>
        <w:t>Unleashing the VEP Triplet Count of Virtually Created 3D Bangla Alphabet to Integrate with Augmented Reality Application</w:t>
      </w:r>
    </w:p>
    <w:bookmarkEnd w:id="0"/>
    <w:p w:rsidR="0061034C" w:rsidRPr="0061034C" w:rsidRDefault="0061034C" w:rsidP="0061034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roofErr w:type="spellStart"/>
      <w:r w:rsidRPr="0061034C">
        <w:rPr>
          <w:rFonts w:ascii="Times New Roman" w:eastAsia="Times New Roman" w:hAnsi="Times New Roman" w:cs="Times New Roman"/>
          <w:color w:val="333333"/>
          <w:sz w:val="24"/>
          <w:szCs w:val="24"/>
        </w:rPr>
        <w:t>Apurba</w:t>
      </w:r>
      <w:proofErr w:type="spellEnd"/>
      <w:r w:rsidRPr="0061034C">
        <w:rPr>
          <w:rFonts w:ascii="Times New Roman" w:eastAsia="Times New Roman" w:hAnsi="Times New Roman" w:cs="Times New Roman"/>
          <w:color w:val="333333"/>
          <w:sz w:val="24"/>
          <w:szCs w:val="24"/>
        </w:rPr>
        <w:t xml:space="preserve"> Ghosh, </w:t>
      </w:r>
      <w:proofErr w:type="spellStart"/>
      <w:r w:rsidRPr="0061034C">
        <w:rPr>
          <w:rFonts w:ascii="Times New Roman" w:eastAsia="Times New Roman" w:hAnsi="Times New Roman" w:cs="Times New Roman"/>
          <w:color w:val="333333"/>
          <w:sz w:val="24"/>
          <w:szCs w:val="24"/>
        </w:rPr>
        <w:t>Anindya</w:t>
      </w:r>
      <w:proofErr w:type="spellEnd"/>
      <w:r w:rsidRPr="0061034C">
        <w:rPr>
          <w:rFonts w:ascii="Times New Roman" w:eastAsia="Times New Roman" w:hAnsi="Times New Roman" w:cs="Times New Roman"/>
          <w:color w:val="333333"/>
          <w:sz w:val="24"/>
          <w:szCs w:val="24"/>
        </w:rPr>
        <w:t xml:space="preserve"> Ghosh, </w:t>
      </w:r>
      <w:proofErr w:type="spellStart"/>
      <w:r w:rsidRPr="0061034C">
        <w:rPr>
          <w:rFonts w:ascii="Times New Roman" w:eastAsia="Times New Roman" w:hAnsi="Times New Roman" w:cs="Times New Roman"/>
          <w:color w:val="333333"/>
          <w:sz w:val="24"/>
          <w:szCs w:val="24"/>
        </w:rPr>
        <w:t>Arif</w:t>
      </w:r>
      <w:proofErr w:type="spellEnd"/>
      <w:r w:rsidRPr="0061034C">
        <w:rPr>
          <w:rFonts w:ascii="Times New Roman" w:eastAsia="Times New Roman" w:hAnsi="Times New Roman" w:cs="Times New Roman"/>
          <w:color w:val="333333"/>
          <w:sz w:val="24"/>
          <w:szCs w:val="24"/>
        </w:rPr>
        <w:t xml:space="preserve"> Ahmed, </w:t>
      </w:r>
      <w:proofErr w:type="spellStart"/>
      <w:r w:rsidRPr="0061034C">
        <w:rPr>
          <w:rFonts w:ascii="Times New Roman" w:eastAsia="Times New Roman" w:hAnsi="Times New Roman" w:cs="Times New Roman"/>
          <w:color w:val="333333"/>
          <w:sz w:val="24"/>
          <w:szCs w:val="24"/>
        </w:rPr>
        <w:t>Md</w:t>
      </w:r>
      <w:proofErr w:type="spellEnd"/>
      <w:r w:rsidRPr="0061034C">
        <w:rPr>
          <w:rFonts w:ascii="Times New Roman" w:eastAsia="Times New Roman" w:hAnsi="Times New Roman" w:cs="Times New Roman"/>
          <w:color w:val="333333"/>
          <w:sz w:val="24"/>
          <w:szCs w:val="24"/>
        </w:rPr>
        <w:t xml:space="preserve"> Salah Uddin, </w:t>
      </w:r>
      <w:proofErr w:type="spellStart"/>
      <w:r w:rsidRPr="0061034C">
        <w:rPr>
          <w:rFonts w:ascii="Times New Roman" w:eastAsia="Times New Roman" w:hAnsi="Times New Roman" w:cs="Times New Roman"/>
          <w:color w:val="333333"/>
          <w:sz w:val="24"/>
          <w:szCs w:val="24"/>
        </w:rPr>
        <w:t>Mizanur</w:t>
      </w:r>
      <w:proofErr w:type="spellEnd"/>
      <w:r w:rsidRPr="0061034C">
        <w:rPr>
          <w:rFonts w:ascii="Times New Roman" w:eastAsia="Times New Roman" w:hAnsi="Times New Roman" w:cs="Times New Roman"/>
          <w:color w:val="333333"/>
          <w:sz w:val="24"/>
          <w:szCs w:val="24"/>
        </w:rPr>
        <w:t xml:space="preserve"> Rahman, </w:t>
      </w:r>
      <w:proofErr w:type="spellStart"/>
      <w:r w:rsidRPr="0061034C">
        <w:rPr>
          <w:rFonts w:ascii="Times New Roman" w:eastAsia="Times New Roman" w:hAnsi="Times New Roman" w:cs="Times New Roman"/>
          <w:color w:val="333333"/>
          <w:sz w:val="24"/>
          <w:szCs w:val="24"/>
        </w:rPr>
        <w:t>Md</w:t>
      </w:r>
      <w:proofErr w:type="spellEnd"/>
      <w:r w:rsidRPr="0061034C">
        <w:rPr>
          <w:rFonts w:ascii="Times New Roman" w:eastAsia="Times New Roman" w:hAnsi="Times New Roman" w:cs="Times New Roman"/>
          <w:color w:val="333333"/>
          <w:sz w:val="24"/>
          <w:szCs w:val="24"/>
        </w:rPr>
        <w:t> </w:t>
      </w:r>
      <w:proofErr w:type="spellStart"/>
      <w:r w:rsidRPr="0061034C">
        <w:rPr>
          <w:rFonts w:ascii="Times New Roman" w:eastAsia="Times New Roman" w:hAnsi="Times New Roman" w:cs="Times New Roman"/>
          <w:color w:val="333333"/>
          <w:sz w:val="24"/>
          <w:szCs w:val="24"/>
        </w:rPr>
        <w:t>Samaun</w:t>
      </w:r>
      <w:proofErr w:type="spellEnd"/>
      <w:r w:rsidRPr="0061034C">
        <w:rPr>
          <w:rFonts w:ascii="Times New Roman" w:eastAsia="Times New Roman" w:hAnsi="Times New Roman" w:cs="Times New Roman"/>
          <w:color w:val="333333"/>
          <w:sz w:val="24"/>
          <w:szCs w:val="24"/>
        </w:rPr>
        <w:t> </w:t>
      </w:r>
      <w:proofErr w:type="spellStart"/>
      <w:r w:rsidRPr="0061034C">
        <w:rPr>
          <w:rFonts w:ascii="Times New Roman" w:eastAsia="Times New Roman" w:hAnsi="Times New Roman" w:cs="Times New Roman"/>
          <w:color w:val="333333"/>
          <w:sz w:val="24"/>
          <w:szCs w:val="24"/>
        </w:rPr>
        <w:t>Hasan</w:t>
      </w:r>
      <w:proofErr w:type="spellEnd"/>
      <w:r w:rsidRPr="0061034C">
        <w:rPr>
          <w:rFonts w:ascii="Times New Roman" w:eastAsia="Times New Roman" w:hAnsi="Times New Roman" w:cs="Times New Roman"/>
          <w:color w:val="333333"/>
          <w:sz w:val="24"/>
          <w:szCs w:val="24"/>
        </w:rPr>
        <w:t xml:space="preserve">, </w:t>
      </w:r>
      <w:proofErr w:type="spellStart"/>
      <w:r w:rsidRPr="0061034C">
        <w:rPr>
          <w:rFonts w:ascii="Times New Roman" w:eastAsia="Times New Roman" w:hAnsi="Times New Roman" w:cs="Times New Roman"/>
          <w:color w:val="333333"/>
          <w:sz w:val="24"/>
          <w:szCs w:val="24"/>
        </w:rPr>
        <w:t>Jia</w:t>
      </w:r>
      <w:proofErr w:type="spellEnd"/>
      <w:r w:rsidRPr="0061034C">
        <w:rPr>
          <w:rFonts w:ascii="Times New Roman" w:eastAsia="Times New Roman" w:hAnsi="Times New Roman" w:cs="Times New Roman"/>
          <w:color w:val="333333"/>
          <w:sz w:val="24"/>
          <w:szCs w:val="24"/>
        </w:rPr>
        <w:t> Uddin</w:t>
      </w:r>
    </w:p>
    <w:p w:rsidR="0061034C" w:rsidRPr="0061034C" w:rsidRDefault="0061034C" w:rsidP="00550FDD">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61034C">
        <w:rPr>
          <w:rFonts w:ascii="Times New Roman" w:hAnsi="Times New Roman" w:cs="Times New Roman"/>
          <w:b/>
          <w:bCs/>
          <w:color w:val="4C4C4C"/>
          <w:sz w:val="24"/>
          <w:szCs w:val="24"/>
          <w:shd w:val="clear" w:color="auto" w:fill="FFFFFF"/>
        </w:rPr>
        <w:t>Abstract</w:t>
      </w:r>
    </w:p>
    <w:p w:rsidR="0061034C" w:rsidRPr="0061034C" w:rsidRDefault="0061034C" w:rsidP="00550FDD">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61034C">
        <w:rPr>
          <w:rFonts w:ascii="Times New Roman" w:hAnsi="Times New Roman" w:cs="Times New Roman"/>
          <w:color w:val="333333"/>
          <w:spacing w:val="2"/>
          <w:sz w:val="24"/>
          <w:szCs w:val="24"/>
          <w:shd w:val="clear" w:color="auto" w:fill="FCFCFC"/>
        </w:rPr>
        <w:t>This paper demonstrates the process of calculating VEP triplet count of Bangla Alphabet which are unlike traditional hand written or printed letters, but created entirely in 3 dimensional virtual environment to effectively use in Augmented Reality Based applications. This count can be a potential support for 3d modelers, Augmented Reality based application developers and academic researchers. The challenges that we faced and the limitations of our contribution are also mentioned here. It is expected that future academic researchers and commercial application developers will get a great support on developing 3D Bangla alphabet from our research.</w:t>
      </w:r>
    </w:p>
    <w:p w:rsidR="0061034C" w:rsidRPr="0061034C" w:rsidRDefault="0061034C" w:rsidP="0061034C">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61034C">
        <w:rPr>
          <w:rFonts w:ascii="Times New Roman" w:hAnsi="Times New Roman" w:cs="Times New Roman"/>
          <w:b/>
          <w:bCs/>
          <w:color w:val="4C4C4C"/>
          <w:sz w:val="24"/>
          <w:szCs w:val="24"/>
          <w:shd w:val="clear" w:color="auto" w:fill="FFFFFF"/>
        </w:rPr>
        <w:t xml:space="preserve">Keywords: </w:t>
      </w:r>
      <w:r w:rsidRPr="0061034C">
        <w:rPr>
          <w:rFonts w:ascii="Times New Roman" w:hAnsi="Times New Roman" w:cs="Times New Roman"/>
          <w:color w:val="4C4C4C"/>
          <w:sz w:val="24"/>
          <w:szCs w:val="24"/>
          <w:shd w:val="clear" w:color="auto" w:fill="FFFFFF"/>
        </w:rPr>
        <w:t>3D model of Bangla Alphabet</w:t>
      </w:r>
      <w:r w:rsidRPr="0061034C">
        <w:rPr>
          <w:rFonts w:ascii="Times New Roman" w:hAnsi="Times New Roman" w:cs="Times New Roman"/>
          <w:color w:val="4C4C4C"/>
          <w:sz w:val="24"/>
          <w:szCs w:val="24"/>
          <w:shd w:val="clear" w:color="auto" w:fill="FFFFFF"/>
        </w:rPr>
        <w:t>, Augmented</w:t>
      </w:r>
      <w:r w:rsidRPr="0061034C">
        <w:rPr>
          <w:rFonts w:ascii="Times New Roman" w:hAnsi="Times New Roman" w:cs="Times New Roman"/>
          <w:color w:val="4C4C4C"/>
          <w:sz w:val="24"/>
          <w:szCs w:val="24"/>
          <w:shd w:val="clear" w:color="auto" w:fill="FFFFFF"/>
        </w:rPr>
        <w:t xml:space="preserve"> Reality technology</w:t>
      </w:r>
      <w:r w:rsidRPr="0061034C">
        <w:rPr>
          <w:rFonts w:ascii="Times New Roman" w:hAnsi="Times New Roman" w:cs="Times New Roman"/>
          <w:color w:val="4C4C4C"/>
          <w:sz w:val="24"/>
          <w:szCs w:val="24"/>
          <w:shd w:val="clear" w:color="auto" w:fill="FFFFFF"/>
        </w:rPr>
        <w:t xml:space="preserve">, Euler’s Polyhedron formula, </w:t>
      </w:r>
      <w:proofErr w:type="gramStart"/>
      <w:r w:rsidRPr="0061034C">
        <w:rPr>
          <w:rFonts w:ascii="Times New Roman" w:hAnsi="Times New Roman" w:cs="Times New Roman"/>
          <w:color w:val="4C4C4C"/>
          <w:sz w:val="24"/>
          <w:szCs w:val="24"/>
          <w:shd w:val="clear" w:color="auto" w:fill="FFFFFF"/>
        </w:rPr>
        <w:t>Optimized</w:t>
      </w:r>
      <w:proofErr w:type="gramEnd"/>
      <w:r w:rsidRPr="0061034C">
        <w:rPr>
          <w:rFonts w:ascii="Times New Roman" w:hAnsi="Times New Roman" w:cs="Times New Roman"/>
          <w:color w:val="4C4C4C"/>
          <w:sz w:val="24"/>
          <w:szCs w:val="24"/>
          <w:shd w:val="clear" w:color="auto" w:fill="FFFFFF"/>
        </w:rPr>
        <w:t xml:space="preserve"> 3D model for AR based application</w:t>
      </w:r>
    </w:p>
    <w:p w:rsidR="0061034C" w:rsidRPr="0061034C" w:rsidRDefault="0061034C" w:rsidP="0061034C">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61034C">
        <w:rPr>
          <w:rFonts w:ascii="Times New Roman" w:hAnsi="Times New Roman" w:cs="Times New Roman"/>
          <w:b/>
          <w:bCs/>
          <w:color w:val="4C4C4C"/>
          <w:sz w:val="24"/>
          <w:szCs w:val="24"/>
          <w:shd w:val="clear" w:color="auto" w:fill="FFFFFF"/>
        </w:rPr>
        <w:t>Conference / Journal Link</w:t>
      </w:r>
    </w:p>
    <w:bookmarkStart w:id="1" w:name="cj_link"/>
    <w:p w:rsidR="0061034C" w:rsidRDefault="0061034C" w:rsidP="0061034C">
      <w:pPr>
        <w:shd w:val="clear" w:color="auto" w:fill="FCFCFC"/>
        <w:spacing w:after="100" w:afterAutospacing="1" w:line="240" w:lineRule="auto"/>
        <w:textAlignment w:val="center"/>
        <w:rPr>
          <w:rFonts w:ascii="Helvetica" w:hAnsi="Helvetica" w:cs="Helvetica"/>
          <w:color w:val="4C4C4C"/>
          <w:sz w:val="20"/>
          <w:szCs w:val="20"/>
          <w:shd w:val="clear" w:color="auto" w:fill="FFFFFF"/>
        </w:rPr>
      </w:pPr>
      <w:r w:rsidRPr="0061034C">
        <w:rPr>
          <w:rFonts w:ascii="Times New Roman" w:hAnsi="Times New Roman" w:cs="Times New Roman"/>
          <w:sz w:val="24"/>
          <w:szCs w:val="24"/>
        </w:rPr>
        <w:fldChar w:fldCharType="begin"/>
      </w:r>
      <w:r w:rsidRPr="0061034C">
        <w:rPr>
          <w:rFonts w:ascii="Times New Roman" w:hAnsi="Times New Roman" w:cs="Times New Roman"/>
          <w:sz w:val="24"/>
          <w:szCs w:val="24"/>
        </w:rPr>
        <w:instrText xml:space="preserve"> HYPERLINK "https://link.springer.com/chapter/10.1007/978-981-15-6634-9_17" \t "_blank" </w:instrText>
      </w:r>
      <w:r w:rsidRPr="0061034C">
        <w:rPr>
          <w:rFonts w:ascii="Times New Roman" w:hAnsi="Times New Roman" w:cs="Times New Roman"/>
          <w:sz w:val="24"/>
          <w:szCs w:val="24"/>
        </w:rPr>
        <w:fldChar w:fldCharType="separate"/>
      </w:r>
      <w:r w:rsidRPr="0061034C">
        <w:rPr>
          <w:rStyle w:val="Hyperlink"/>
          <w:rFonts w:ascii="Times New Roman" w:hAnsi="Times New Roman" w:cs="Times New Roman"/>
          <w:color w:val="424242"/>
          <w:sz w:val="24"/>
          <w:szCs w:val="24"/>
          <w:shd w:val="clear" w:color="auto" w:fill="FFFFFF"/>
        </w:rPr>
        <w:t>https://link.springer.com/chapter/10.1007/978-981-15-6634-9_17</w:t>
      </w:r>
      <w:r w:rsidRPr="0061034C">
        <w:rPr>
          <w:rFonts w:ascii="Times New Roman" w:hAnsi="Times New Roman" w:cs="Times New Roman"/>
          <w:sz w:val="24"/>
          <w:szCs w:val="24"/>
        </w:rPr>
        <w:fldChar w:fldCharType="end"/>
      </w:r>
      <w:bookmarkEnd w:id="1"/>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Pr="0061034C" w:rsidRDefault="0061034C" w:rsidP="0061034C">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61034C" w:rsidRDefault="0061034C"/>
    <w:sectPr w:rsidR="00610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B538A7"/>
    <w:multiLevelType w:val="multilevel"/>
    <w:tmpl w:val="5256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74F76A6"/>
    <w:multiLevelType w:val="multilevel"/>
    <w:tmpl w:val="29AAE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874F6D"/>
    <w:multiLevelType w:val="multilevel"/>
    <w:tmpl w:val="7BD6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9A01553"/>
    <w:multiLevelType w:val="multilevel"/>
    <w:tmpl w:val="6CCC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1227A40"/>
    <w:multiLevelType w:val="multilevel"/>
    <w:tmpl w:val="610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2A6E00"/>
    <w:multiLevelType w:val="multilevel"/>
    <w:tmpl w:val="829C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EA186C"/>
    <w:multiLevelType w:val="multilevel"/>
    <w:tmpl w:val="3D3CB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4"/>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34C"/>
    <w:rsid w:val="00550FDD"/>
    <w:rsid w:val="0061034C"/>
    <w:rsid w:val="00804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7C5EF-7C39-4C47-9751-403C94B4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61034C"/>
  </w:style>
  <w:style w:type="character" w:styleId="Hyperlink">
    <w:name w:val="Hyperlink"/>
    <w:basedOn w:val="DefaultParagraphFont"/>
    <w:uiPriority w:val="99"/>
    <w:semiHidden/>
    <w:unhideWhenUsed/>
    <w:rsid w:val="006103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764637">
      <w:bodyDiv w:val="1"/>
      <w:marLeft w:val="0"/>
      <w:marRight w:val="0"/>
      <w:marTop w:val="0"/>
      <w:marBottom w:val="0"/>
      <w:divBdr>
        <w:top w:val="none" w:sz="0" w:space="0" w:color="auto"/>
        <w:left w:val="none" w:sz="0" w:space="0" w:color="auto"/>
        <w:bottom w:val="none" w:sz="0" w:space="0" w:color="auto"/>
        <w:right w:val="none" w:sz="0" w:space="0" w:color="auto"/>
      </w:divBdr>
    </w:div>
    <w:div w:id="234706352">
      <w:bodyDiv w:val="1"/>
      <w:marLeft w:val="0"/>
      <w:marRight w:val="0"/>
      <w:marTop w:val="0"/>
      <w:marBottom w:val="0"/>
      <w:divBdr>
        <w:top w:val="none" w:sz="0" w:space="0" w:color="auto"/>
        <w:left w:val="none" w:sz="0" w:space="0" w:color="auto"/>
        <w:bottom w:val="none" w:sz="0" w:space="0" w:color="auto"/>
        <w:right w:val="none" w:sz="0" w:space="0" w:color="auto"/>
      </w:divBdr>
    </w:div>
    <w:div w:id="887841102">
      <w:bodyDiv w:val="1"/>
      <w:marLeft w:val="0"/>
      <w:marRight w:val="0"/>
      <w:marTop w:val="0"/>
      <w:marBottom w:val="0"/>
      <w:divBdr>
        <w:top w:val="none" w:sz="0" w:space="0" w:color="auto"/>
        <w:left w:val="none" w:sz="0" w:space="0" w:color="auto"/>
        <w:bottom w:val="none" w:sz="0" w:space="0" w:color="auto"/>
        <w:right w:val="none" w:sz="0" w:space="0" w:color="auto"/>
      </w:divBdr>
    </w:div>
    <w:div w:id="1078672210">
      <w:bodyDiv w:val="1"/>
      <w:marLeft w:val="0"/>
      <w:marRight w:val="0"/>
      <w:marTop w:val="0"/>
      <w:marBottom w:val="0"/>
      <w:divBdr>
        <w:top w:val="none" w:sz="0" w:space="0" w:color="auto"/>
        <w:left w:val="none" w:sz="0" w:space="0" w:color="auto"/>
        <w:bottom w:val="none" w:sz="0" w:space="0" w:color="auto"/>
        <w:right w:val="none" w:sz="0" w:space="0" w:color="auto"/>
      </w:divBdr>
    </w:div>
    <w:div w:id="1171213054">
      <w:bodyDiv w:val="1"/>
      <w:marLeft w:val="0"/>
      <w:marRight w:val="0"/>
      <w:marTop w:val="0"/>
      <w:marBottom w:val="0"/>
      <w:divBdr>
        <w:top w:val="none" w:sz="0" w:space="0" w:color="auto"/>
        <w:left w:val="none" w:sz="0" w:space="0" w:color="auto"/>
        <w:bottom w:val="none" w:sz="0" w:space="0" w:color="auto"/>
        <w:right w:val="none" w:sz="0" w:space="0" w:color="auto"/>
      </w:divBdr>
    </w:div>
    <w:div w:id="1992757076">
      <w:bodyDiv w:val="1"/>
      <w:marLeft w:val="0"/>
      <w:marRight w:val="0"/>
      <w:marTop w:val="0"/>
      <w:marBottom w:val="0"/>
      <w:divBdr>
        <w:top w:val="none" w:sz="0" w:space="0" w:color="auto"/>
        <w:left w:val="none" w:sz="0" w:space="0" w:color="auto"/>
        <w:bottom w:val="none" w:sz="0" w:space="0" w:color="auto"/>
        <w:right w:val="none" w:sz="0" w:space="0" w:color="auto"/>
      </w:divBdr>
    </w:div>
    <w:div w:id="1994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2021-11-25T09:02:00Z</dcterms:created>
  <dcterms:modified xsi:type="dcterms:W3CDTF">2021-11-25T09:16:00Z</dcterms:modified>
</cp:coreProperties>
</file>