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E23AB" w:rsidRPr="00CE23AB" w:rsidRDefault="00CE23AB" w:rsidP="00CE23AB">
      <w:pPr>
        <w:pStyle w:val="Heading1"/>
        <w:shd w:val="clear" w:color="auto" w:fill="FFFFFF"/>
        <w:spacing w:before="0" w:beforeAutospacing="0" w:after="0" w:afterAutospacing="0"/>
        <w:jc w:val="both"/>
        <w:rPr>
          <w:b w:val="0"/>
          <w:color w:val="333333"/>
          <w:sz w:val="38"/>
          <w:szCs w:val="38"/>
        </w:rPr>
      </w:pPr>
      <w:bookmarkStart w:id="0" w:name="_GoBack"/>
      <w:r w:rsidRPr="00CE23AB">
        <w:rPr>
          <w:b w:val="0"/>
          <w:color w:val="333333"/>
          <w:sz w:val="38"/>
          <w:szCs w:val="38"/>
        </w:rPr>
        <w:t>A Robust Deep Learning Segmentation and Identification Approach of Different Bangladeshi Plant Seeds Using CNN</w:t>
      </w:r>
    </w:p>
    <w:bookmarkEnd w:id="0"/>
    <w:p w:rsidR="009B62DB" w:rsidRPr="00CE23AB" w:rsidRDefault="009B62DB" w:rsidP="00CE23AB">
      <w:pPr>
        <w:pStyle w:val="Heading1"/>
        <w:shd w:val="clear" w:color="auto" w:fill="FFFFFF"/>
        <w:spacing w:before="0" w:beforeAutospacing="0" w:after="0" w:afterAutospacing="0"/>
        <w:jc w:val="both"/>
        <w:rPr>
          <w:b w:val="0"/>
          <w:sz w:val="24"/>
          <w:szCs w:val="24"/>
        </w:rPr>
      </w:pPr>
    </w:p>
    <w:p w:rsidR="00CE23AB" w:rsidRPr="00CE23AB" w:rsidRDefault="00CE23AB" w:rsidP="00F7152A">
      <w:pPr>
        <w:jc w:val="both"/>
        <w:rPr>
          <w:rStyle w:val="blue-tooltip"/>
          <w:rFonts w:ascii="Times New Roman" w:hAnsi="Times New Roman" w:cs="Times New Roman"/>
          <w:color w:val="333333"/>
          <w:sz w:val="21"/>
          <w:szCs w:val="21"/>
          <w:shd w:val="clear" w:color="auto" w:fill="FFFFFF"/>
        </w:rPr>
      </w:pPr>
      <w:hyperlink r:id="rId5" w:history="1">
        <w:proofErr w:type="spellStart"/>
        <w:r w:rsidRPr="00CE23AB">
          <w:rPr>
            <w:rStyle w:val="Hyperlink"/>
            <w:rFonts w:ascii="Times New Roman" w:hAnsi="Times New Roman" w:cs="Times New Roman"/>
            <w:color w:val="006699"/>
            <w:sz w:val="21"/>
            <w:szCs w:val="21"/>
          </w:rPr>
          <w:t>Mumenunnessa</w:t>
        </w:r>
        <w:proofErr w:type="spellEnd"/>
        <w:r w:rsidRPr="00CE23AB">
          <w:rPr>
            <w:rStyle w:val="Hyperlink"/>
            <w:rFonts w:ascii="Times New Roman" w:hAnsi="Times New Roman" w:cs="Times New Roman"/>
            <w:color w:val="006699"/>
            <w:sz w:val="21"/>
            <w:szCs w:val="21"/>
          </w:rPr>
          <w:t xml:space="preserve"> Keya</w:t>
        </w:r>
      </w:hyperlink>
      <w:r w:rsidRPr="00CE23AB">
        <w:rPr>
          <w:rStyle w:val="authors-info"/>
          <w:rFonts w:ascii="Times New Roman" w:hAnsi="Times New Roman" w:cs="Times New Roman"/>
          <w:color w:val="333333"/>
          <w:sz w:val="21"/>
          <w:szCs w:val="21"/>
          <w:shd w:val="clear" w:color="auto" w:fill="FFFFFF"/>
        </w:rPr>
        <w:t>; </w:t>
      </w:r>
      <w:proofErr w:type="spellStart"/>
      <w:r w:rsidRPr="00CE23AB">
        <w:rPr>
          <w:rStyle w:val="blue-tooltip"/>
          <w:rFonts w:ascii="Times New Roman" w:hAnsi="Times New Roman" w:cs="Times New Roman"/>
          <w:color w:val="333333"/>
          <w:sz w:val="21"/>
          <w:szCs w:val="21"/>
          <w:shd w:val="clear" w:color="auto" w:fill="FFFFFF"/>
        </w:rPr>
        <w:fldChar w:fldCharType="begin"/>
      </w:r>
      <w:r w:rsidRPr="00CE23AB">
        <w:rPr>
          <w:rStyle w:val="blue-tooltip"/>
          <w:rFonts w:ascii="Times New Roman" w:hAnsi="Times New Roman" w:cs="Times New Roman"/>
          <w:color w:val="333333"/>
          <w:sz w:val="21"/>
          <w:szCs w:val="21"/>
          <w:shd w:val="clear" w:color="auto" w:fill="FFFFFF"/>
        </w:rPr>
        <w:instrText xml:space="preserve"> HYPERLINK "https://ieeexplore.ieee.org/author/37088533623" </w:instrText>
      </w:r>
      <w:r w:rsidRPr="00CE23AB">
        <w:rPr>
          <w:rStyle w:val="blue-tooltip"/>
          <w:rFonts w:ascii="Times New Roman" w:hAnsi="Times New Roman" w:cs="Times New Roman"/>
          <w:color w:val="333333"/>
          <w:sz w:val="21"/>
          <w:szCs w:val="21"/>
          <w:shd w:val="clear" w:color="auto" w:fill="FFFFFF"/>
        </w:rPr>
        <w:fldChar w:fldCharType="separate"/>
      </w:r>
      <w:r w:rsidRPr="00CE23AB">
        <w:rPr>
          <w:rStyle w:val="Hyperlink"/>
          <w:rFonts w:ascii="Times New Roman" w:hAnsi="Times New Roman" w:cs="Times New Roman"/>
          <w:color w:val="006699"/>
          <w:sz w:val="21"/>
          <w:szCs w:val="21"/>
        </w:rPr>
        <w:t>Bhaskar</w:t>
      </w:r>
      <w:proofErr w:type="spellEnd"/>
      <w:r w:rsidRPr="00CE23AB">
        <w:rPr>
          <w:rStyle w:val="Hyperlink"/>
          <w:rFonts w:ascii="Times New Roman" w:hAnsi="Times New Roman" w:cs="Times New Roman"/>
          <w:color w:val="006699"/>
          <w:sz w:val="21"/>
          <w:szCs w:val="21"/>
        </w:rPr>
        <w:t xml:space="preserve"> </w:t>
      </w:r>
      <w:proofErr w:type="spellStart"/>
      <w:r w:rsidRPr="00CE23AB">
        <w:rPr>
          <w:rStyle w:val="Hyperlink"/>
          <w:rFonts w:ascii="Times New Roman" w:hAnsi="Times New Roman" w:cs="Times New Roman"/>
          <w:color w:val="006699"/>
          <w:sz w:val="21"/>
          <w:szCs w:val="21"/>
        </w:rPr>
        <w:t>Majumdar</w:t>
      </w:r>
      <w:proofErr w:type="spellEnd"/>
      <w:r w:rsidRPr="00CE23AB">
        <w:rPr>
          <w:rStyle w:val="blue-tooltip"/>
          <w:rFonts w:ascii="Times New Roman" w:hAnsi="Times New Roman" w:cs="Times New Roman"/>
          <w:color w:val="333333"/>
          <w:sz w:val="21"/>
          <w:szCs w:val="21"/>
          <w:shd w:val="clear" w:color="auto" w:fill="FFFFFF"/>
        </w:rPr>
        <w:fldChar w:fldCharType="end"/>
      </w:r>
      <w:r w:rsidRPr="00CE23AB">
        <w:rPr>
          <w:rStyle w:val="authors-info"/>
          <w:rFonts w:ascii="Times New Roman" w:hAnsi="Times New Roman" w:cs="Times New Roman"/>
          <w:color w:val="333333"/>
          <w:sz w:val="21"/>
          <w:szCs w:val="21"/>
          <w:shd w:val="clear" w:color="auto" w:fill="FFFFFF"/>
        </w:rPr>
        <w:t>; </w:t>
      </w:r>
      <w:hyperlink r:id="rId6" w:history="1">
        <w:r w:rsidRPr="00CE23AB">
          <w:rPr>
            <w:rStyle w:val="Hyperlink"/>
            <w:rFonts w:ascii="Times New Roman" w:hAnsi="Times New Roman" w:cs="Times New Roman"/>
            <w:color w:val="006699"/>
            <w:sz w:val="21"/>
            <w:szCs w:val="21"/>
          </w:rPr>
          <w:t xml:space="preserve">Md. </w:t>
        </w:r>
        <w:proofErr w:type="spellStart"/>
        <w:r w:rsidRPr="00CE23AB">
          <w:rPr>
            <w:rStyle w:val="Hyperlink"/>
            <w:rFonts w:ascii="Times New Roman" w:hAnsi="Times New Roman" w:cs="Times New Roman"/>
            <w:color w:val="006699"/>
            <w:sz w:val="21"/>
            <w:szCs w:val="21"/>
          </w:rPr>
          <w:t>Sanzidul</w:t>
        </w:r>
        <w:proofErr w:type="spellEnd"/>
        <w:r w:rsidRPr="00CE23AB">
          <w:rPr>
            <w:rStyle w:val="Hyperlink"/>
            <w:rFonts w:ascii="Times New Roman" w:hAnsi="Times New Roman" w:cs="Times New Roman"/>
            <w:color w:val="006699"/>
            <w:sz w:val="21"/>
            <w:szCs w:val="21"/>
          </w:rPr>
          <w:t xml:space="preserve"> </w:t>
        </w:r>
        <w:proofErr w:type="spellStart"/>
        <w:r w:rsidRPr="00CE23AB">
          <w:rPr>
            <w:rStyle w:val="Hyperlink"/>
            <w:rFonts w:ascii="Times New Roman" w:hAnsi="Times New Roman" w:cs="Times New Roman"/>
            <w:color w:val="006699"/>
            <w:sz w:val="21"/>
            <w:szCs w:val="21"/>
          </w:rPr>
          <w:t>Islam</w:t>
        </w:r>
      </w:hyperlink>
      <w:proofErr w:type="spellEnd"/>
    </w:p>
    <w:p w:rsidR="000E7AC1" w:rsidRPr="00CE23AB" w:rsidRDefault="000E7AC1" w:rsidP="00F7152A">
      <w:pPr>
        <w:jc w:val="both"/>
        <w:rPr>
          <w:rFonts w:ascii="Times New Roman" w:hAnsi="Times New Roman" w:cs="Times New Roman"/>
          <w:b/>
          <w:bCs/>
          <w:sz w:val="24"/>
          <w:szCs w:val="24"/>
          <w:shd w:val="clear" w:color="auto" w:fill="FFFFFF"/>
        </w:rPr>
      </w:pPr>
      <w:r w:rsidRPr="00CE23AB">
        <w:rPr>
          <w:rFonts w:ascii="Times New Roman" w:hAnsi="Times New Roman" w:cs="Times New Roman"/>
          <w:b/>
          <w:bCs/>
          <w:sz w:val="24"/>
          <w:szCs w:val="24"/>
          <w:shd w:val="clear" w:color="auto" w:fill="FFFFFF"/>
        </w:rPr>
        <w:t>Abstract:</w:t>
      </w:r>
    </w:p>
    <w:p w:rsidR="00F7152A" w:rsidRPr="00CE23AB" w:rsidRDefault="00CE23AB" w:rsidP="00F7152A">
      <w:pPr>
        <w:jc w:val="both"/>
        <w:rPr>
          <w:rFonts w:ascii="Times New Roman" w:hAnsi="Times New Roman" w:cs="Times New Roman"/>
          <w:color w:val="333333"/>
          <w:sz w:val="23"/>
          <w:szCs w:val="23"/>
          <w:shd w:val="clear" w:color="auto" w:fill="FFFFFF"/>
        </w:rPr>
      </w:pPr>
      <w:r w:rsidRPr="00CE23AB">
        <w:rPr>
          <w:rFonts w:ascii="Times New Roman" w:hAnsi="Times New Roman" w:cs="Times New Roman"/>
          <w:color w:val="333333"/>
          <w:sz w:val="23"/>
          <w:szCs w:val="23"/>
          <w:shd w:val="clear" w:color="auto" w:fill="FFFFFF"/>
        </w:rPr>
        <w:t xml:space="preserve">The purpose of this research is to identify the image of the seed. Different types of seeds are leveled into different classes through seed classification process. The demonstration was applied on more than 1000 seed images. It contains five processing modules such as Image acquisition, Pre-processing, Feature extraction, Image recognition and Show results. Seed varieties and qualities of seeds will be able to identify. The seeds species, namely </w:t>
      </w:r>
      <w:proofErr w:type="spellStart"/>
      <w:r w:rsidRPr="00CE23AB">
        <w:rPr>
          <w:rFonts w:ascii="Times New Roman" w:hAnsi="Times New Roman" w:cs="Times New Roman"/>
          <w:color w:val="333333"/>
          <w:sz w:val="23"/>
          <w:szCs w:val="23"/>
          <w:shd w:val="clear" w:color="auto" w:fill="FFFFFF"/>
        </w:rPr>
        <w:t>Oryza</w:t>
      </w:r>
      <w:proofErr w:type="spellEnd"/>
      <w:r w:rsidRPr="00CE23AB">
        <w:rPr>
          <w:rFonts w:ascii="Times New Roman" w:hAnsi="Times New Roman" w:cs="Times New Roman"/>
          <w:color w:val="333333"/>
          <w:sz w:val="23"/>
          <w:szCs w:val="23"/>
          <w:shd w:val="clear" w:color="auto" w:fill="FFFFFF"/>
        </w:rPr>
        <w:t xml:space="preserve"> sativa, </w:t>
      </w:r>
      <w:proofErr w:type="spellStart"/>
      <w:r w:rsidRPr="00CE23AB">
        <w:rPr>
          <w:rFonts w:ascii="Times New Roman" w:hAnsi="Times New Roman" w:cs="Times New Roman"/>
          <w:color w:val="333333"/>
          <w:sz w:val="23"/>
          <w:szCs w:val="23"/>
          <w:shd w:val="clear" w:color="auto" w:fill="FFFFFF"/>
        </w:rPr>
        <w:t>Lagenaria</w:t>
      </w:r>
      <w:proofErr w:type="spellEnd"/>
      <w:r w:rsidRPr="00CE23AB">
        <w:rPr>
          <w:rFonts w:ascii="Times New Roman" w:hAnsi="Times New Roman" w:cs="Times New Roman"/>
          <w:color w:val="333333"/>
          <w:sz w:val="23"/>
          <w:szCs w:val="23"/>
          <w:shd w:val="clear" w:color="auto" w:fill="FFFFFF"/>
        </w:rPr>
        <w:t xml:space="preserve"> </w:t>
      </w:r>
      <w:proofErr w:type="spellStart"/>
      <w:r w:rsidRPr="00CE23AB">
        <w:rPr>
          <w:rFonts w:ascii="Times New Roman" w:hAnsi="Times New Roman" w:cs="Times New Roman"/>
          <w:color w:val="333333"/>
          <w:sz w:val="23"/>
          <w:szCs w:val="23"/>
          <w:shd w:val="clear" w:color="auto" w:fill="FFFFFF"/>
        </w:rPr>
        <w:t>siceraria</w:t>
      </w:r>
      <w:proofErr w:type="spellEnd"/>
      <w:r w:rsidRPr="00CE23AB">
        <w:rPr>
          <w:rFonts w:ascii="Times New Roman" w:hAnsi="Times New Roman" w:cs="Times New Roman"/>
          <w:color w:val="333333"/>
          <w:sz w:val="23"/>
          <w:szCs w:val="23"/>
          <w:shd w:val="clear" w:color="auto" w:fill="FFFFFF"/>
        </w:rPr>
        <w:t xml:space="preserve">, Cucurbita </w:t>
      </w:r>
      <w:proofErr w:type="spellStart"/>
      <w:r w:rsidRPr="00CE23AB">
        <w:rPr>
          <w:rFonts w:ascii="Times New Roman" w:hAnsi="Times New Roman" w:cs="Times New Roman"/>
          <w:color w:val="333333"/>
          <w:sz w:val="23"/>
          <w:szCs w:val="23"/>
          <w:shd w:val="clear" w:color="auto" w:fill="FFFFFF"/>
        </w:rPr>
        <w:t>moschata</w:t>
      </w:r>
      <w:proofErr w:type="spellEnd"/>
      <w:r w:rsidRPr="00CE23AB">
        <w:rPr>
          <w:rFonts w:ascii="Times New Roman" w:hAnsi="Times New Roman" w:cs="Times New Roman"/>
          <w:color w:val="333333"/>
          <w:sz w:val="23"/>
          <w:szCs w:val="23"/>
          <w:shd w:val="clear" w:color="auto" w:fill="FFFFFF"/>
        </w:rPr>
        <w:t xml:space="preserve">, </w:t>
      </w:r>
      <w:proofErr w:type="spellStart"/>
      <w:r w:rsidRPr="00CE23AB">
        <w:rPr>
          <w:rFonts w:ascii="Times New Roman" w:hAnsi="Times New Roman" w:cs="Times New Roman"/>
          <w:color w:val="333333"/>
          <w:sz w:val="23"/>
          <w:szCs w:val="23"/>
          <w:shd w:val="clear" w:color="auto" w:fill="FFFFFF"/>
        </w:rPr>
        <w:t>Zea</w:t>
      </w:r>
      <w:proofErr w:type="spellEnd"/>
      <w:r w:rsidRPr="00CE23AB">
        <w:rPr>
          <w:rFonts w:ascii="Times New Roman" w:hAnsi="Times New Roman" w:cs="Times New Roman"/>
          <w:color w:val="333333"/>
          <w:sz w:val="23"/>
          <w:szCs w:val="23"/>
          <w:shd w:val="clear" w:color="auto" w:fill="FFFFFF"/>
        </w:rPr>
        <w:t xml:space="preserve"> mays, </w:t>
      </w:r>
      <w:proofErr w:type="spellStart"/>
      <w:r w:rsidRPr="00CE23AB">
        <w:rPr>
          <w:rFonts w:ascii="Times New Roman" w:hAnsi="Times New Roman" w:cs="Times New Roman"/>
          <w:color w:val="333333"/>
          <w:sz w:val="23"/>
          <w:szCs w:val="23"/>
          <w:shd w:val="clear" w:color="auto" w:fill="FFFFFF"/>
        </w:rPr>
        <w:t>Benincasa</w:t>
      </w:r>
      <w:proofErr w:type="spellEnd"/>
      <w:r w:rsidRPr="00CE23AB">
        <w:rPr>
          <w:rFonts w:ascii="Times New Roman" w:hAnsi="Times New Roman" w:cs="Times New Roman"/>
          <w:color w:val="333333"/>
          <w:sz w:val="23"/>
          <w:szCs w:val="23"/>
          <w:shd w:val="clear" w:color="auto" w:fill="FFFFFF"/>
        </w:rPr>
        <w:t xml:space="preserve"> </w:t>
      </w:r>
      <w:proofErr w:type="spellStart"/>
      <w:r w:rsidRPr="00CE23AB">
        <w:rPr>
          <w:rFonts w:ascii="Times New Roman" w:hAnsi="Times New Roman" w:cs="Times New Roman"/>
          <w:color w:val="333333"/>
          <w:sz w:val="23"/>
          <w:szCs w:val="23"/>
          <w:shd w:val="clear" w:color="auto" w:fill="FFFFFF"/>
        </w:rPr>
        <w:t>hispida</w:t>
      </w:r>
      <w:proofErr w:type="spellEnd"/>
      <w:r w:rsidRPr="00CE23AB">
        <w:rPr>
          <w:rFonts w:ascii="Times New Roman" w:hAnsi="Times New Roman" w:cs="Times New Roman"/>
          <w:color w:val="333333"/>
          <w:sz w:val="23"/>
          <w:szCs w:val="23"/>
          <w:shd w:val="clear" w:color="auto" w:fill="FFFFFF"/>
        </w:rPr>
        <w:t>. Define the seeds age, shape, color, length, width, size, healthy or not, duration of seeds quality. The cost of analyzing the image will be minimal and does not require skilled labor, Seed studies--such as seed germination, can play an important role in seed purity. This research we have used CNN algorithm and the training accuracy was 87%-89% and validation accuracy was 90%-93%.</w:t>
      </w:r>
    </w:p>
    <w:p w:rsidR="000E7AC1" w:rsidRPr="00CE23AB" w:rsidRDefault="000E7AC1" w:rsidP="00F7152A">
      <w:pPr>
        <w:jc w:val="both"/>
        <w:rPr>
          <w:rFonts w:ascii="Times New Roman" w:hAnsi="Times New Roman" w:cs="Times New Roman"/>
          <w:b/>
          <w:bCs/>
          <w:sz w:val="24"/>
          <w:szCs w:val="24"/>
          <w:shd w:val="clear" w:color="auto" w:fill="FFFFFF"/>
        </w:rPr>
      </w:pPr>
      <w:r w:rsidRPr="00CE23AB">
        <w:rPr>
          <w:rFonts w:ascii="Times New Roman" w:hAnsi="Times New Roman" w:cs="Times New Roman"/>
          <w:b/>
          <w:bCs/>
          <w:sz w:val="24"/>
          <w:szCs w:val="24"/>
          <w:shd w:val="clear" w:color="auto" w:fill="FFFFFF"/>
        </w:rPr>
        <w:t>Conference / Journal Link:</w:t>
      </w:r>
    </w:p>
    <w:bookmarkStart w:id="1" w:name="cj_link"/>
    <w:p w:rsidR="00CE23AB" w:rsidRPr="00CE23AB" w:rsidRDefault="00CE23AB" w:rsidP="00F7152A">
      <w:pPr>
        <w:jc w:val="both"/>
        <w:rPr>
          <w:rFonts w:ascii="Times New Roman" w:hAnsi="Times New Roman" w:cs="Times New Roman"/>
        </w:rPr>
      </w:pPr>
      <w:r w:rsidRPr="00CE23AB">
        <w:rPr>
          <w:rFonts w:ascii="Times New Roman" w:hAnsi="Times New Roman" w:cs="Times New Roman"/>
        </w:rPr>
        <w:fldChar w:fldCharType="begin"/>
      </w:r>
      <w:r w:rsidRPr="00CE23AB">
        <w:rPr>
          <w:rFonts w:ascii="Times New Roman" w:hAnsi="Times New Roman" w:cs="Times New Roman"/>
        </w:rPr>
        <w:instrText xml:space="preserve"> HYPERLINK "https://ieeexplore.ieee.org/document/9225677" \t "_blank" </w:instrText>
      </w:r>
      <w:r w:rsidRPr="00CE23AB">
        <w:rPr>
          <w:rFonts w:ascii="Times New Roman" w:hAnsi="Times New Roman" w:cs="Times New Roman"/>
        </w:rPr>
        <w:fldChar w:fldCharType="separate"/>
      </w:r>
      <w:r w:rsidRPr="00CE23AB">
        <w:rPr>
          <w:rStyle w:val="Hyperlink"/>
          <w:rFonts w:ascii="Times New Roman" w:hAnsi="Times New Roman" w:cs="Times New Roman"/>
          <w:color w:val="424242"/>
          <w:sz w:val="20"/>
          <w:szCs w:val="20"/>
          <w:shd w:val="clear" w:color="auto" w:fill="FFFFFF"/>
        </w:rPr>
        <w:t>https://ieeexplore.ieee.org/document/9225677</w:t>
      </w:r>
      <w:r w:rsidRPr="00CE23AB">
        <w:rPr>
          <w:rFonts w:ascii="Times New Roman" w:hAnsi="Times New Roman" w:cs="Times New Roman"/>
        </w:rPr>
        <w:fldChar w:fldCharType="end"/>
      </w:r>
      <w:bookmarkEnd w:id="1"/>
    </w:p>
    <w:p w:rsidR="006E39D2" w:rsidRPr="00CE23AB" w:rsidRDefault="006E39D2" w:rsidP="00F7152A">
      <w:pPr>
        <w:jc w:val="both"/>
        <w:rPr>
          <w:rFonts w:ascii="Times New Roman" w:hAnsi="Times New Roman" w:cs="Times New Roman"/>
          <w:sz w:val="24"/>
          <w:szCs w:val="24"/>
        </w:rPr>
      </w:pPr>
      <w:r w:rsidRPr="00CE23AB">
        <w:rPr>
          <w:rFonts w:ascii="Times New Roman" w:hAnsi="Times New Roman" w:cs="Times New Roman"/>
          <w:sz w:val="24"/>
          <w:szCs w:val="24"/>
        </w:rPr>
        <w:t>DOI:</w:t>
      </w:r>
    </w:p>
    <w:p w:rsidR="006E39D2" w:rsidRPr="00CE23AB" w:rsidRDefault="00CE23AB" w:rsidP="00CE23AB">
      <w:pPr>
        <w:jc w:val="both"/>
        <w:rPr>
          <w:rFonts w:ascii="Times New Roman" w:hAnsi="Times New Roman" w:cs="Times New Roman"/>
          <w:sz w:val="24"/>
          <w:szCs w:val="24"/>
        </w:rPr>
      </w:pPr>
      <w:hyperlink r:id="rId7" w:tgtFrame="_blank" w:history="1">
        <w:r w:rsidRPr="00CE23AB">
          <w:rPr>
            <w:rStyle w:val="Hyperlink"/>
            <w:rFonts w:ascii="Times New Roman" w:hAnsi="Times New Roman" w:cs="Times New Roman"/>
            <w:color w:val="006699"/>
            <w:sz w:val="23"/>
            <w:szCs w:val="23"/>
            <w:shd w:val="clear" w:color="auto" w:fill="FFFFFF"/>
          </w:rPr>
          <w:t>10.1109/ICCCNT49239.2020.9225677</w:t>
        </w:r>
      </w:hyperlink>
    </w:p>
    <w:sectPr w:rsidR="006E39D2" w:rsidRPr="00CE23A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396362"/>
    <w:multiLevelType w:val="multilevel"/>
    <w:tmpl w:val="DA1E68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E456D7E"/>
    <w:multiLevelType w:val="multilevel"/>
    <w:tmpl w:val="6E6A7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A753CED"/>
    <w:multiLevelType w:val="multilevel"/>
    <w:tmpl w:val="FF04E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7AC1"/>
    <w:rsid w:val="00087F91"/>
    <w:rsid w:val="000B3795"/>
    <w:rsid w:val="000D4E7E"/>
    <w:rsid w:val="000E7AC1"/>
    <w:rsid w:val="00100CCC"/>
    <w:rsid w:val="00131195"/>
    <w:rsid w:val="0017569B"/>
    <w:rsid w:val="0018216F"/>
    <w:rsid w:val="0019334C"/>
    <w:rsid w:val="001B3F6E"/>
    <w:rsid w:val="00227E61"/>
    <w:rsid w:val="00276EC6"/>
    <w:rsid w:val="00296135"/>
    <w:rsid w:val="00300A75"/>
    <w:rsid w:val="0031332D"/>
    <w:rsid w:val="003233E3"/>
    <w:rsid w:val="003C28A9"/>
    <w:rsid w:val="00424A38"/>
    <w:rsid w:val="00474438"/>
    <w:rsid w:val="00524745"/>
    <w:rsid w:val="005911F6"/>
    <w:rsid w:val="006152B3"/>
    <w:rsid w:val="00671371"/>
    <w:rsid w:val="006A57D2"/>
    <w:rsid w:val="006D7E54"/>
    <w:rsid w:val="006E3888"/>
    <w:rsid w:val="006E39D2"/>
    <w:rsid w:val="006E546B"/>
    <w:rsid w:val="00731CCA"/>
    <w:rsid w:val="00746AF0"/>
    <w:rsid w:val="00782610"/>
    <w:rsid w:val="00796D3B"/>
    <w:rsid w:val="0084453F"/>
    <w:rsid w:val="00874AE7"/>
    <w:rsid w:val="008A276B"/>
    <w:rsid w:val="008C1A33"/>
    <w:rsid w:val="00930338"/>
    <w:rsid w:val="00937C38"/>
    <w:rsid w:val="009754CC"/>
    <w:rsid w:val="00981EE6"/>
    <w:rsid w:val="009B62DB"/>
    <w:rsid w:val="009F4B7D"/>
    <w:rsid w:val="00A67342"/>
    <w:rsid w:val="00AC35EC"/>
    <w:rsid w:val="00AC3D71"/>
    <w:rsid w:val="00AD7043"/>
    <w:rsid w:val="00AE1B58"/>
    <w:rsid w:val="00B14FE0"/>
    <w:rsid w:val="00B17F01"/>
    <w:rsid w:val="00B2468F"/>
    <w:rsid w:val="00BD4DB8"/>
    <w:rsid w:val="00CC2384"/>
    <w:rsid w:val="00CD20B6"/>
    <w:rsid w:val="00CE23AB"/>
    <w:rsid w:val="00D72AAE"/>
    <w:rsid w:val="00D95E07"/>
    <w:rsid w:val="00EA528A"/>
    <w:rsid w:val="00F171D2"/>
    <w:rsid w:val="00F34376"/>
    <w:rsid w:val="00F7152A"/>
    <w:rsid w:val="00FB1F59"/>
    <w:rsid w:val="00FB7200"/>
    <w:rsid w:val="00FC1FD6"/>
    <w:rsid w:val="00FD7C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8E6290"/>
  <w15:chartTrackingRefBased/>
  <w15:docId w15:val="{F03F5EB9-F0BE-4D75-9A57-F51F9EFC3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7AC1"/>
  </w:style>
  <w:style w:type="paragraph" w:styleId="Heading1">
    <w:name w:val="heading 1"/>
    <w:basedOn w:val="Normal"/>
    <w:link w:val="Heading1Char"/>
    <w:uiPriority w:val="9"/>
    <w:qFormat/>
    <w:rsid w:val="0019334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E7AC1"/>
    <w:rPr>
      <w:color w:val="0000FF"/>
      <w:u w:val="single"/>
    </w:rPr>
  </w:style>
  <w:style w:type="character" w:customStyle="1" w:styleId="authors-info">
    <w:name w:val="authors-info"/>
    <w:basedOn w:val="DefaultParagraphFont"/>
    <w:rsid w:val="00874AE7"/>
  </w:style>
  <w:style w:type="character" w:customStyle="1" w:styleId="blue-tooltip">
    <w:name w:val="blue-tooltip"/>
    <w:basedOn w:val="DefaultParagraphFont"/>
    <w:rsid w:val="00874AE7"/>
  </w:style>
  <w:style w:type="character" w:customStyle="1" w:styleId="Heading1Char">
    <w:name w:val="Heading 1 Char"/>
    <w:basedOn w:val="DefaultParagraphFont"/>
    <w:link w:val="Heading1"/>
    <w:uiPriority w:val="9"/>
    <w:rsid w:val="0019334C"/>
    <w:rPr>
      <w:rFonts w:ascii="Times New Roman" w:eastAsia="Times New Roman" w:hAnsi="Times New Roman" w:cs="Times New Roman"/>
      <w:b/>
      <w:bCs/>
      <w:kern w:val="36"/>
      <w:sz w:val="48"/>
      <w:szCs w:val="48"/>
    </w:rPr>
  </w:style>
  <w:style w:type="character" w:customStyle="1" w:styleId="authorsname">
    <w:name w:val="authors__name"/>
    <w:basedOn w:val="DefaultParagraphFont"/>
    <w:rsid w:val="00CD20B6"/>
  </w:style>
  <w:style w:type="character" w:customStyle="1" w:styleId="authorscontact">
    <w:name w:val="authors__contact"/>
    <w:basedOn w:val="DefaultParagraphFont"/>
    <w:rsid w:val="00CD20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4640554">
      <w:bodyDiv w:val="1"/>
      <w:marLeft w:val="0"/>
      <w:marRight w:val="0"/>
      <w:marTop w:val="0"/>
      <w:marBottom w:val="0"/>
      <w:divBdr>
        <w:top w:val="none" w:sz="0" w:space="0" w:color="auto"/>
        <w:left w:val="none" w:sz="0" w:space="0" w:color="auto"/>
        <w:bottom w:val="none" w:sz="0" w:space="0" w:color="auto"/>
        <w:right w:val="none" w:sz="0" w:space="0" w:color="auto"/>
      </w:divBdr>
    </w:div>
    <w:div w:id="135727261">
      <w:bodyDiv w:val="1"/>
      <w:marLeft w:val="0"/>
      <w:marRight w:val="0"/>
      <w:marTop w:val="0"/>
      <w:marBottom w:val="0"/>
      <w:divBdr>
        <w:top w:val="none" w:sz="0" w:space="0" w:color="auto"/>
        <w:left w:val="none" w:sz="0" w:space="0" w:color="auto"/>
        <w:bottom w:val="none" w:sz="0" w:space="0" w:color="auto"/>
        <w:right w:val="none" w:sz="0" w:space="0" w:color="auto"/>
      </w:divBdr>
    </w:div>
    <w:div w:id="468863223">
      <w:bodyDiv w:val="1"/>
      <w:marLeft w:val="0"/>
      <w:marRight w:val="0"/>
      <w:marTop w:val="0"/>
      <w:marBottom w:val="0"/>
      <w:divBdr>
        <w:top w:val="none" w:sz="0" w:space="0" w:color="auto"/>
        <w:left w:val="none" w:sz="0" w:space="0" w:color="auto"/>
        <w:bottom w:val="none" w:sz="0" w:space="0" w:color="auto"/>
        <w:right w:val="none" w:sz="0" w:space="0" w:color="auto"/>
      </w:divBdr>
    </w:div>
    <w:div w:id="552738883">
      <w:bodyDiv w:val="1"/>
      <w:marLeft w:val="0"/>
      <w:marRight w:val="0"/>
      <w:marTop w:val="0"/>
      <w:marBottom w:val="0"/>
      <w:divBdr>
        <w:top w:val="none" w:sz="0" w:space="0" w:color="auto"/>
        <w:left w:val="none" w:sz="0" w:space="0" w:color="auto"/>
        <w:bottom w:val="none" w:sz="0" w:space="0" w:color="auto"/>
        <w:right w:val="none" w:sz="0" w:space="0" w:color="auto"/>
      </w:divBdr>
    </w:div>
    <w:div w:id="609896655">
      <w:bodyDiv w:val="1"/>
      <w:marLeft w:val="0"/>
      <w:marRight w:val="0"/>
      <w:marTop w:val="0"/>
      <w:marBottom w:val="0"/>
      <w:divBdr>
        <w:top w:val="none" w:sz="0" w:space="0" w:color="auto"/>
        <w:left w:val="none" w:sz="0" w:space="0" w:color="auto"/>
        <w:bottom w:val="none" w:sz="0" w:space="0" w:color="auto"/>
        <w:right w:val="none" w:sz="0" w:space="0" w:color="auto"/>
      </w:divBdr>
    </w:div>
    <w:div w:id="767968859">
      <w:bodyDiv w:val="1"/>
      <w:marLeft w:val="0"/>
      <w:marRight w:val="0"/>
      <w:marTop w:val="0"/>
      <w:marBottom w:val="0"/>
      <w:divBdr>
        <w:top w:val="none" w:sz="0" w:space="0" w:color="auto"/>
        <w:left w:val="none" w:sz="0" w:space="0" w:color="auto"/>
        <w:bottom w:val="none" w:sz="0" w:space="0" w:color="auto"/>
        <w:right w:val="none" w:sz="0" w:space="0" w:color="auto"/>
      </w:divBdr>
    </w:div>
    <w:div w:id="879514589">
      <w:bodyDiv w:val="1"/>
      <w:marLeft w:val="0"/>
      <w:marRight w:val="0"/>
      <w:marTop w:val="0"/>
      <w:marBottom w:val="0"/>
      <w:divBdr>
        <w:top w:val="none" w:sz="0" w:space="0" w:color="auto"/>
        <w:left w:val="none" w:sz="0" w:space="0" w:color="auto"/>
        <w:bottom w:val="none" w:sz="0" w:space="0" w:color="auto"/>
        <w:right w:val="none" w:sz="0" w:space="0" w:color="auto"/>
      </w:divBdr>
    </w:div>
    <w:div w:id="1000888471">
      <w:bodyDiv w:val="1"/>
      <w:marLeft w:val="0"/>
      <w:marRight w:val="0"/>
      <w:marTop w:val="0"/>
      <w:marBottom w:val="0"/>
      <w:divBdr>
        <w:top w:val="none" w:sz="0" w:space="0" w:color="auto"/>
        <w:left w:val="none" w:sz="0" w:space="0" w:color="auto"/>
        <w:bottom w:val="none" w:sz="0" w:space="0" w:color="auto"/>
        <w:right w:val="none" w:sz="0" w:space="0" w:color="auto"/>
      </w:divBdr>
    </w:div>
    <w:div w:id="1054737748">
      <w:bodyDiv w:val="1"/>
      <w:marLeft w:val="0"/>
      <w:marRight w:val="0"/>
      <w:marTop w:val="0"/>
      <w:marBottom w:val="0"/>
      <w:divBdr>
        <w:top w:val="none" w:sz="0" w:space="0" w:color="auto"/>
        <w:left w:val="none" w:sz="0" w:space="0" w:color="auto"/>
        <w:bottom w:val="none" w:sz="0" w:space="0" w:color="auto"/>
        <w:right w:val="none" w:sz="0" w:space="0" w:color="auto"/>
      </w:divBdr>
    </w:div>
    <w:div w:id="1167018866">
      <w:bodyDiv w:val="1"/>
      <w:marLeft w:val="0"/>
      <w:marRight w:val="0"/>
      <w:marTop w:val="0"/>
      <w:marBottom w:val="0"/>
      <w:divBdr>
        <w:top w:val="none" w:sz="0" w:space="0" w:color="auto"/>
        <w:left w:val="none" w:sz="0" w:space="0" w:color="auto"/>
        <w:bottom w:val="none" w:sz="0" w:space="0" w:color="auto"/>
        <w:right w:val="none" w:sz="0" w:space="0" w:color="auto"/>
      </w:divBdr>
    </w:div>
    <w:div w:id="1168253463">
      <w:bodyDiv w:val="1"/>
      <w:marLeft w:val="0"/>
      <w:marRight w:val="0"/>
      <w:marTop w:val="0"/>
      <w:marBottom w:val="0"/>
      <w:divBdr>
        <w:top w:val="none" w:sz="0" w:space="0" w:color="auto"/>
        <w:left w:val="none" w:sz="0" w:space="0" w:color="auto"/>
        <w:bottom w:val="none" w:sz="0" w:space="0" w:color="auto"/>
        <w:right w:val="none" w:sz="0" w:space="0" w:color="auto"/>
      </w:divBdr>
    </w:div>
    <w:div w:id="1284575758">
      <w:bodyDiv w:val="1"/>
      <w:marLeft w:val="0"/>
      <w:marRight w:val="0"/>
      <w:marTop w:val="0"/>
      <w:marBottom w:val="0"/>
      <w:divBdr>
        <w:top w:val="none" w:sz="0" w:space="0" w:color="auto"/>
        <w:left w:val="none" w:sz="0" w:space="0" w:color="auto"/>
        <w:bottom w:val="none" w:sz="0" w:space="0" w:color="auto"/>
        <w:right w:val="none" w:sz="0" w:space="0" w:color="auto"/>
      </w:divBdr>
    </w:div>
    <w:div w:id="1439636534">
      <w:bodyDiv w:val="1"/>
      <w:marLeft w:val="0"/>
      <w:marRight w:val="0"/>
      <w:marTop w:val="0"/>
      <w:marBottom w:val="0"/>
      <w:divBdr>
        <w:top w:val="none" w:sz="0" w:space="0" w:color="auto"/>
        <w:left w:val="none" w:sz="0" w:space="0" w:color="auto"/>
        <w:bottom w:val="none" w:sz="0" w:space="0" w:color="auto"/>
        <w:right w:val="none" w:sz="0" w:space="0" w:color="auto"/>
      </w:divBdr>
    </w:div>
    <w:div w:id="1609775267">
      <w:bodyDiv w:val="1"/>
      <w:marLeft w:val="0"/>
      <w:marRight w:val="0"/>
      <w:marTop w:val="0"/>
      <w:marBottom w:val="0"/>
      <w:divBdr>
        <w:top w:val="none" w:sz="0" w:space="0" w:color="auto"/>
        <w:left w:val="none" w:sz="0" w:space="0" w:color="auto"/>
        <w:bottom w:val="none" w:sz="0" w:space="0" w:color="auto"/>
        <w:right w:val="none" w:sz="0" w:space="0" w:color="auto"/>
      </w:divBdr>
    </w:div>
    <w:div w:id="1759213124">
      <w:bodyDiv w:val="1"/>
      <w:marLeft w:val="0"/>
      <w:marRight w:val="0"/>
      <w:marTop w:val="0"/>
      <w:marBottom w:val="0"/>
      <w:divBdr>
        <w:top w:val="none" w:sz="0" w:space="0" w:color="auto"/>
        <w:left w:val="none" w:sz="0" w:space="0" w:color="auto"/>
        <w:bottom w:val="none" w:sz="0" w:space="0" w:color="auto"/>
        <w:right w:val="none" w:sz="0" w:space="0" w:color="auto"/>
      </w:divBdr>
    </w:div>
    <w:div w:id="1773477682">
      <w:bodyDiv w:val="1"/>
      <w:marLeft w:val="0"/>
      <w:marRight w:val="0"/>
      <w:marTop w:val="0"/>
      <w:marBottom w:val="0"/>
      <w:divBdr>
        <w:top w:val="none" w:sz="0" w:space="0" w:color="auto"/>
        <w:left w:val="none" w:sz="0" w:space="0" w:color="auto"/>
        <w:bottom w:val="none" w:sz="0" w:space="0" w:color="auto"/>
        <w:right w:val="none" w:sz="0" w:space="0" w:color="auto"/>
      </w:divBdr>
    </w:div>
    <w:div w:id="2076319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doi.org/10.1109/ICCCNT49239.2020.9225677"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ieeexplore.ieee.org/author/37088423238" TargetMode="External"/><Relationship Id="rId5" Type="http://schemas.openxmlformats.org/officeDocument/2006/relationships/hyperlink" Target="https://ieeexplore.ieee.org/author/37088532859"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230</Words>
  <Characters>1314</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2021-11-29T07:36:00Z</dcterms:created>
  <dcterms:modified xsi:type="dcterms:W3CDTF">2021-11-29T07:36:00Z</dcterms:modified>
</cp:coreProperties>
</file>