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36B" w:rsidRPr="00A26AFC" w:rsidRDefault="00467A27" w:rsidP="006A23F3">
      <w:pPr>
        <w:shd w:val="clear" w:color="auto" w:fill="FCFCFC"/>
        <w:spacing w:after="100" w:afterAutospacing="1" w:line="240" w:lineRule="auto"/>
        <w:jc w:val="both"/>
        <w:textAlignment w:val="center"/>
        <w:rPr>
          <w:rFonts w:ascii="Times New Roman" w:eastAsia="Times New Roman" w:hAnsi="Times New Roman" w:cs="Times New Roman"/>
          <w:sz w:val="24"/>
          <w:szCs w:val="24"/>
        </w:rPr>
      </w:pPr>
      <w:r w:rsidRPr="00A26AFC">
        <w:rPr>
          <w:rFonts w:ascii="Times New Roman" w:eastAsia="Times New Roman" w:hAnsi="Times New Roman" w:cs="Times New Roman"/>
          <w:spacing w:val="2"/>
          <w:kern w:val="36"/>
          <w:sz w:val="44"/>
          <w:szCs w:val="44"/>
          <w:lang w:val="en"/>
        </w:rPr>
        <w:t>A Multi-layer Cryptosystem for Secure Data Transmission Using PRNG</w:t>
      </w:r>
    </w:p>
    <w:p w:rsidR="006A23F3" w:rsidRPr="00A26AFC" w:rsidRDefault="006A23F3" w:rsidP="00307E8E">
      <w:pPr>
        <w:jc w:val="both"/>
        <w:rPr>
          <w:rStyle w:val="blue-tooltip"/>
          <w:rFonts w:ascii="Times New Roman" w:hAnsi="Times New Roman" w:cs="Times New Roman"/>
          <w:color w:val="333333"/>
          <w:sz w:val="21"/>
          <w:szCs w:val="21"/>
          <w:shd w:val="clear" w:color="auto" w:fill="FFFFFF"/>
        </w:rPr>
      </w:pPr>
      <w:hyperlink r:id="rId5" w:history="1">
        <w:r w:rsidRPr="00A26AFC">
          <w:rPr>
            <w:rStyle w:val="Hyperlink"/>
            <w:rFonts w:ascii="Times New Roman" w:hAnsi="Times New Roman" w:cs="Times New Roman"/>
            <w:color w:val="006699"/>
            <w:sz w:val="21"/>
            <w:szCs w:val="21"/>
            <w:u w:val="none"/>
          </w:rPr>
          <w:t xml:space="preserve">Md. </w:t>
        </w:r>
        <w:proofErr w:type="spellStart"/>
        <w:r w:rsidRPr="00A26AFC">
          <w:rPr>
            <w:rStyle w:val="Hyperlink"/>
            <w:rFonts w:ascii="Times New Roman" w:hAnsi="Times New Roman" w:cs="Times New Roman"/>
            <w:color w:val="006699"/>
            <w:sz w:val="21"/>
            <w:szCs w:val="21"/>
            <w:u w:val="none"/>
          </w:rPr>
          <w:t>Ashiqul</w:t>
        </w:r>
        <w:proofErr w:type="spellEnd"/>
        <w:r w:rsidRPr="00A26AFC">
          <w:rPr>
            <w:rStyle w:val="Hyperlink"/>
            <w:rFonts w:ascii="Times New Roman" w:hAnsi="Times New Roman" w:cs="Times New Roman"/>
            <w:color w:val="006699"/>
            <w:sz w:val="21"/>
            <w:szCs w:val="21"/>
            <w:u w:val="none"/>
          </w:rPr>
          <w:t xml:space="preserve"> Islam</w:t>
        </w:r>
      </w:hyperlink>
      <w:r w:rsidRPr="00A26AFC">
        <w:rPr>
          <w:rStyle w:val="authors-info"/>
          <w:rFonts w:ascii="Times New Roman" w:hAnsi="Times New Roman" w:cs="Times New Roman"/>
          <w:color w:val="333333"/>
          <w:sz w:val="21"/>
          <w:szCs w:val="21"/>
          <w:shd w:val="clear" w:color="auto" w:fill="FFFFFF"/>
        </w:rPr>
        <w:t>; </w:t>
      </w:r>
      <w:hyperlink r:id="rId6" w:history="1">
        <w:r w:rsidRPr="00A26AFC">
          <w:rPr>
            <w:rStyle w:val="Hyperlink"/>
            <w:rFonts w:ascii="Times New Roman" w:hAnsi="Times New Roman" w:cs="Times New Roman"/>
            <w:color w:val="006699"/>
            <w:sz w:val="21"/>
            <w:szCs w:val="21"/>
            <w:u w:val="none"/>
          </w:rPr>
          <w:t xml:space="preserve">Md. </w:t>
        </w:r>
        <w:proofErr w:type="spellStart"/>
        <w:r w:rsidRPr="00A26AFC">
          <w:rPr>
            <w:rStyle w:val="Hyperlink"/>
            <w:rFonts w:ascii="Times New Roman" w:hAnsi="Times New Roman" w:cs="Times New Roman"/>
            <w:color w:val="006699"/>
            <w:sz w:val="21"/>
            <w:szCs w:val="21"/>
            <w:u w:val="none"/>
          </w:rPr>
          <w:t>Shourov</w:t>
        </w:r>
        <w:proofErr w:type="spellEnd"/>
        <w:r w:rsidRPr="00A26AFC">
          <w:rPr>
            <w:rStyle w:val="Hyperlink"/>
            <w:rFonts w:ascii="Times New Roman" w:hAnsi="Times New Roman" w:cs="Times New Roman"/>
            <w:color w:val="006699"/>
            <w:sz w:val="21"/>
            <w:szCs w:val="21"/>
            <w:u w:val="none"/>
          </w:rPr>
          <w:t xml:space="preserve"> </w:t>
        </w:r>
        <w:proofErr w:type="spellStart"/>
        <w:r w:rsidRPr="00A26AFC">
          <w:rPr>
            <w:rStyle w:val="Hyperlink"/>
            <w:rFonts w:ascii="Times New Roman" w:hAnsi="Times New Roman" w:cs="Times New Roman"/>
            <w:color w:val="006699"/>
            <w:sz w:val="21"/>
            <w:szCs w:val="21"/>
            <w:u w:val="none"/>
          </w:rPr>
          <w:t>Sarker</w:t>
        </w:r>
        <w:proofErr w:type="spellEnd"/>
      </w:hyperlink>
      <w:r w:rsidRPr="00A26AFC">
        <w:rPr>
          <w:rStyle w:val="authors-info"/>
          <w:rFonts w:ascii="Times New Roman" w:hAnsi="Times New Roman" w:cs="Times New Roman"/>
          <w:color w:val="333333"/>
          <w:sz w:val="21"/>
          <w:szCs w:val="21"/>
          <w:shd w:val="clear" w:color="auto" w:fill="FFFFFF"/>
        </w:rPr>
        <w:t>; </w:t>
      </w:r>
      <w:hyperlink r:id="rId7" w:history="1">
        <w:r w:rsidRPr="00A26AFC">
          <w:rPr>
            <w:rStyle w:val="Hyperlink"/>
            <w:rFonts w:ascii="Times New Roman" w:hAnsi="Times New Roman" w:cs="Times New Roman"/>
            <w:color w:val="006699"/>
            <w:sz w:val="21"/>
            <w:szCs w:val="21"/>
            <w:u w:val="none"/>
          </w:rPr>
          <w:t xml:space="preserve">Md. </w:t>
        </w:r>
        <w:proofErr w:type="spellStart"/>
        <w:r w:rsidRPr="00A26AFC">
          <w:rPr>
            <w:rStyle w:val="Hyperlink"/>
            <w:rFonts w:ascii="Times New Roman" w:hAnsi="Times New Roman" w:cs="Times New Roman"/>
            <w:color w:val="006699"/>
            <w:sz w:val="21"/>
            <w:szCs w:val="21"/>
            <w:u w:val="none"/>
          </w:rPr>
          <w:t>Sagar</w:t>
        </w:r>
        <w:proofErr w:type="spellEnd"/>
        <w:r w:rsidRPr="00A26AFC">
          <w:rPr>
            <w:rStyle w:val="Hyperlink"/>
            <w:rFonts w:ascii="Times New Roman" w:hAnsi="Times New Roman" w:cs="Times New Roman"/>
            <w:color w:val="006699"/>
            <w:sz w:val="21"/>
            <w:szCs w:val="21"/>
            <w:u w:val="none"/>
          </w:rPr>
          <w:t xml:space="preserve"> </w:t>
        </w:r>
        <w:proofErr w:type="spellStart"/>
        <w:r w:rsidRPr="00A26AFC">
          <w:rPr>
            <w:rStyle w:val="Hyperlink"/>
            <w:rFonts w:ascii="Times New Roman" w:hAnsi="Times New Roman" w:cs="Times New Roman"/>
            <w:color w:val="006699"/>
            <w:sz w:val="21"/>
            <w:szCs w:val="21"/>
            <w:u w:val="none"/>
          </w:rPr>
          <w:t>Hossen</w:t>
        </w:r>
        <w:proofErr w:type="spellEnd"/>
      </w:hyperlink>
      <w:r w:rsidRPr="00A26AFC">
        <w:rPr>
          <w:rStyle w:val="authors-info"/>
          <w:rFonts w:ascii="Times New Roman" w:hAnsi="Times New Roman" w:cs="Times New Roman"/>
          <w:color w:val="333333"/>
          <w:sz w:val="21"/>
          <w:szCs w:val="21"/>
          <w:shd w:val="clear" w:color="auto" w:fill="FFFFFF"/>
        </w:rPr>
        <w:t>; </w:t>
      </w:r>
      <w:proofErr w:type="spellStart"/>
      <w:r w:rsidRPr="00A26AFC">
        <w:rPr>
          <w:rStyle w:val="blue-tooltip"/>
          <w:rFonts w:ascii="Times New Roman" w:hAnsi="Times New Roman" w:cs="Times New Roman"/>
          <w:color w:val="333333"/>
          <w:sz w:val="21"/>
          <w:szCs w:val="21"/>
          <w:shd w:val="clear" w:color="auto" w:fill="FFFFFF"/>
        </w:rPr>
        <w:fldChar w:fldCharType="begin"/>
      </w:r>
      <w:r w:rsidRPr="00A26AFC">
        <w:rPr>
          <w:rStyle w:val="blue-tooltip"/>
          <w:rFonts w:ascii="Times New Roman" w:hAnsi="Times New Roman" w:cs="Times New Roman"/>
          <w:color w:val="333333"/>
          <w:sz w:val="21"/>
          <w:szCs w:val="21"/>
          <w:shd w:val="clear" w:color="auto" w:fill="FFFFFF"/>
        </w:rPr>
        <w:instrText xml:space="preserve"> HYPERLINK "https://ieeexplore.ieee.org/author/37088755536" </w:instrText>
      </w:r>
      <w:r w:rsidRPr="00A26AFC">
        <w:rPr>
          <w:rStyle w:val="blue-tooltip"/>
          <w:rFonts w:ascii="Times New Roman" w:hAnsi="Times New Roman" w:cs="Times New Roman"/>
          <w:color w:val="333333"/>
          <w:sz w:val="21"/>
          <w:szCs w:val="21"/>
          <w:shd w:val="clear" w:color="auto" w:fill="FFFFFF"/>
        </w:rPr>
        <w:fldChar w:fldCharType="separate"/>
      </w:r>
      <w:r w:rsidRPr="00A26AFC">
        <w:rPr>
          <w:rStyle w:val="Hyperlink"/>
          <w:rFonts w:ascii="Times New Roman" w:hAnsi="Times New Roman" w:cs="Times New Roman"/>
          <w:color w:val="006699"/>
          <w:sz w:val="21"/>
          <w:szCs w:val="21"/>
          <w:u w:val="none"/>
        </w:rPr>
        <w:t>Aunik</w:t>
      </w:r>
      <w:proofErr w:type="spellEnd"/>
      <w:r w:rsidRPr="00A26AFC">
        <w:rPr>
          <w:rStyle w:val="Hyperlink"/>
          <w:rFonts w:ascii="Times New Roman" w:hAnsi="Times New Roman" w:cs="Times New Roman"/>
          <w:color w:val="006699"/>
          <w:sz w:val="21"/>
          <w:szCs w:val="21"/>
          <w:u w:val="none"/>
        </w:rPr>
        <w:t xml:space="preserve"> Hasan </w:t>
      </w:r>
      <w:proofErr w:type="spellStart"/>
      <w:r w:rsidRPr="00A26AFC">
        <w:rPr>
          <w:rStyle w:val="Hyperlink"/>
          <w:rFonts w:ascii="Times New Roman" w:hAnsi="Times New Roman" w:cs="Times New Roman"/>
          <w:color w:val="006699"/>
          <w:sz w:val="21"/>
          <w:szCs w:val="21"/>
          <w:u w:val="none"/>
        </w:rPr>
        <w:t>Mridul</w:t>
      </w:r>
      <w:proofErr w:type="spellEnd"/>
      <w:r w:rsidRPr="00A26AFC">
        <w:rPr>
          <w:rStyle w:val="blue-tooltip"/>
          <w:rFonts w:ascii="Times New Roman" w:hAnsi="Times New Roman" w:cs="Times New Roman"/>
          <w:color w:val="333333"/>
          <w:sz w:val="21"/>
          <w:szCs w:val="21"/>
          <w:shd w:val="clear" w:color="auto" w:fill="FFFFFF"/>
        </w:rPr>
        <w:fldChar w:fldCharType="end"/>
      </w:r>
      <w:r w:rsidRPr="00A26AFC">
        <w:rPr>
          <w:rStyle w:val="authors-info"/>
          <w:rFonts w:ascii="Times New Roman" w:hAnsi="Times New Roman" w:cs="Times New Roman"/>
          <w:color w:val="333333"/>
          <w:sz w:val="21"/>
          <w:szCs w:val="21"/>
          <w:shd w:val="clear" w:color="auto" w:fill="FFFFFF"/>
        </w:rPr>
        <w:t>; </w:t>
      </w:r>
      <w:hyperlink r:id="rId8" w:history="1">
        <w:r w:rsidRPr="00A26AFC">
          <w:rPr>
            <w:rStyle w:val="Hyperlink"/>
            <w:rFonts w:ascii="Times New Roman" w:hAnsi="Times New Roman" w:cs="Times New Roman"/>
            <w:color w:val="006699"/>
            <w:sz w:val="21"/>
            <w:szCs w:val="21"/>
            <w:u w:val="none"/>
          </w:rPr>
          <w:t xml:space="preserve">Md. Abdul </w:t>
        </w:r>
        <w:proofErr w:type="spellStart"/>
        <w:r w:rsidRPr="00A26AFC">
          <w:rPr>
            <w:rStyle w:val="Hyperlink"/>
            <w:rFonts w:ascii="Times New Roman" w:hAnsi="Times New Roman" w:cs="Times New Roman"/>
            <w:color w:val="006699"/>
            <w:sz w:val="21"/>
            <w:szCs w:val="21"/>
            <w:u w:val="none"/>
          </w:rPr>
          <w:t>Hasib</w:t>
        </w:r>
        <w:proofErr w:type="spellEnd"/>
      </w:hyperlink>
      <w:r w:rsidRPr="00A26AFC">
        <w:rPr>
          <w:rStyle w:val="authors-info"/>
          <w:rFonts w:ascii="Times New Roman" w:hAnsi="Times New Roman" w:cs="Times New Roman"/>
          <w:color w:val="333333"/>
          <w:sz w:val="21"/>
          <w:szCs w:val="21"/>
          <w:shd w:val="clear" w:color="auto" w:fill="FFFFFF"/>
        </w:rPr>
        <w:t>; </w:t>
      </w:r>
      <w:hyperlink r:id="rId9" w:history="1">
        <w:r w:rsidRPr="00A26AFC">
          <w:rPr>
            <w:rStyle w:val="Hyperlink"/>
            <w:rFonts w:ascii="Times New Roman" w:hAnsi="Times New Roman" w:cs="Times New Roman"/>
            <w:color w:val="006699"/>
            <w:sz w:val="21"/>
            <w:szCs w:val="21"/>
            <w:u w:val="none"/>
          </w:rPr>
          <w:t xml:space="preserve">Md. Ismail </w:t>
        </w:r>
        <w:proofErr w:type="spellStart"/>
        <w:r w:rsidRPr="00A26AFC">
          <w:rPr>
            <w:rStyle w:val="Hyperlink"/>
            <w:rFonts w:ascii="Times New Roman" w:hAnsi="Times New Roman" w:cs="Times New Roman"/>
            <w:color w:val="006699"/>
            <w:sz w:val="21"/>
            <w:szCs w:val="21"/>
            <w:u w:val="none"/>
          </w:rPr>
          <w:t>Jabiullah</w:t>
        </w:r>
      </w:hyperlink>
      <w:bookmarkStart w:id="0" w:name="_GoBack"/>
      <w:bookmarkEnd w:id="0"/>
      <w:proofErr w:type="spellEnd"/>
    </w:p>
    <w:p w:rsidR="000E7AC1" w:rsidRPr="00A26AFC" w:rsidRDefault="000E7AC1" w:rsidP="00307E8E">
      <w:pPr>
        <w:jc w:val="both"/>
        <w:rPr>
          <w:rFonts w:ascii="Times New Roman" w:hAnsi="Times New Roman" w:cs="Times New Roman"/>
          <w:b/>
          <w:bCs/>
          <w:sz w:val="24"/>
          <w:szCs w:val="24"/>
          <w:shd w:val="clear" w:color="auto" w:fill="FFFFFF"/>
        </w:rPr>
      </w:pPr>
      <w:r w:rsidRPr="00A26AFC">
        <w:rPr>
          <w:rFonts w:ascii="Times New Roman" w:hAnsi="Times New Roman" w:cs="Times New Roman"/>
          <w:b/>
          <w:bCs/>
          <w:sz w:val="24"/>
          <w:szCs w:val="24"/>
          <w:shd w:val="clear" w:color="auto" w:fill="FFFFFF"/>
        </w:rPr>
        <w:t>Abstract:</w:t>
      </w:r>
    </w:p>
    <w:p w:rsidR="00A26AFC" w:rsidRPr="00A26AFC" w:rsidRDefault="00A26AFC" w:rsidP="00307E8E">
      <w:pPr>
        <w:jc w:val="both"/>
        <w:rPr>
          <w:rFonts w:ascii="Times New Roman" w:hAnsi="Times New Roman" w:cs="Times New Roman"/>
          <w:color w:val="333333"/>
          <w:sz w:val="23"/>
          <w:szCs w:val="23"/>
          <w:shd w:val="clear" w:color="auto" w:fill="FFFFFF"/>
        </w:rPr>
      </w:pPr>
      <w:r w:rsidRPr="00A26AFC">
        <w:rPr>
          <w:rFonts w:ascii="Times New Roman" w:hAnsi="Times New Roman" w:cs="Times New Roman"/>
          <w:color w:val="333333"/>
          <w:sz w:val="23"/>
          <w:szCs w:val="23"/>
          <w:shd w:val="clear" w:color="auto" w:fill="FFFFFF"/>
        </w:rPr>
        <w:t xml:space="preserve">Nowadays the usage of the Internet is developing day by day. One of the largest uses of the internet is to transfer data from different sources to different states. During data transfer over the internet, a major issues arises with data protection. When transferring data over the internet with security that is called data security. Two techniques are used in data protection. Cryptography and Steganography. In our proposed system Cryptography and Steganography are combine used for making the data more secure. The basic function of Cryptography is encryption and decryption. Here, the message is encrypted more than 4 Times. Basically in Cryptography method the secret message are encrypted with an encryption key. The sender uses the encryption key for sending a message. On the other hand, the receiver should know the encryption key for decrypting the message to get the original data. Instantly Steganography is the way to hides secret data using digital media cover such as Audio, Image and Video and Text. In our proposed system, Color Image has been used for embedding the secrete message. In the proposed technique mostly used random binary digit from multiple pixel instead of LSB technique after converting the </w:t>
      </w:r>
      <w:proofErr w:type="spellStart"/>
      <w:r w:rsidRPr="00A26AFC">
        <w:rPr>
          <w:rFonts w:ascii="Times New Roman" w:hAnsi="Times New Roman" w:cs="Times New Roman"/>
          <w:color w:val="333333"/>
          <w:sz w:val="23"/>
          <w:szCs w:val="23"/>
          <w:shd w:val="clear" w:color="auto" w:fill="FFFFFF"/>
        </w:rPr>
        <w:t>stego</w:t>
      </w:r>
      <w:proofErr w:type="spellEnd"/>
      <w:r w:rsidRPr="00A26AFC">
        <w:rPr>
          <w:rFonts w:ascii="Times New Roman" w:hAnsi="Times New Roman" w:cs="Times New Roman"/>
          <w:color w:val="333333"/>
          <w:sz w:val="23"/>
          <w:szCs w:val="23"/>
          <w:shd w:val="clear" w:color="auto" w:fill="FFFFFF"/>
        </w:rPr>
        <w:t xml:space="preserve"> image into a binary form. Before embedding the secret message the Robust Cryptography Algorithm Advanced Encryption Standard (AES) &amp; Pseudorandom Number Generator (PRNG) has been used to encrypting the secret message and secure the confidential data from the unauthorized access.</w:t>
      </w:r>
    </w:p>
    <w:p w:rsidR="000E7AC1" w:rsidRPr="00A26AFC" w:rsidRDefault="000E7AC1" w:rsidP="00307E8E">
      <w:pPr>
        <w:jc w:val="both"/>
        <w:rPr>
          <w:rFonts w:ascii="Times New Roman" w:hAnsi="Times New Roman" w:cs="Times New Roman"/>
          <w:b/>
          <w:bCs/>
          <w:sz w:val="24"/>
          <w:szCs w:val="24"/>
          <w:shd w:val="clear" w:color="auto" w:fill="FFFFFF"/>
        </w:rPr>
      </w:pPr>
      <w:r w:rsidRPr="00A26AFC">
        <w:rPr>
          <w:rFonts w:ascii="Times New Roman" w:hAnsi="Times New Roman" w:cs="Times New Roman"/>
          <w:b/>
          <w:bCs/>
          <w:sz w:val="24"/>
          <w:szCs w:val="24"/>
          <w:shd w:val="clear" w:color="auto" w:fill="FFFFFF"/>
        </w:rPr>
        <w:t>Conference / Journal Link:</w:t>
      </w:r>
    </w:p>
    <w:p w:rsidR="00467A27" w:rsidRPr="00A26AFC" w:rsidRDefault="00467A27" w:rsidP="00467A27">
      <w:pPr>
        <w:spacing w:before="150"/>
        <w:jc w:val="both"/>
        <w:rPr>
          <w:rFonts w:ascii="Times New Roman" w:hAnsi="Times New Roman" w:cs="Times New Roman"/>
          <w:sz w:val="24"/>
          <w:szCs w:val="24"/>
        </w:rPr>
      </w:pPr>
      <w:hyperlink r:id="rId10" w:tgtFrame="_blank" w:history="1">
        <w:r w:rsidRPr="00A26AFC">
          <w:rPr>
            <w:rFonts w:ascii="Times New Roman" w:hAnsi="Times New Roman" w:cs="Times New Roman"/>
            <w:sz w:val="24"/>
            <w:szCs w:val="24"/>
          </w:rPr>
          <w:br/>
        </w:r>
        <w:bookmarkStart w:id="1" w:name="cj_link"/>
        <w:r w:rsidR="00A26AFC" w:rsidRPr="00A26AFC">
          <w:rPr>
            <w:rFonts w:ascii="Times New Roman" w:hAnsi="Times New Roman" w:cs="Times New Roman"/>
          </w:rPr>
          <w:fldChar w:fldCharType="begin"/>
        </w:r>
        <w:r w:rsidR="00A26AFC" w:rsidRPr="00A26AFC">
          <w:rPr>
            <w:rFonts w:ascii="Times New Roman" w:hAnsi="Times New Roman" w:cs="Times New Roman"/>
          </w:rPr>
          <w:instrText xml:space="preserve"> HYPERLINK "https://ieeexplore.ieee.org/document/9315882" \t "_blank" </w:instrText>
        </w:r>
        <w:r w:rsidR="00A26AFC" w:rsidRPr="00A26AFC">
          <w:rPr>
            <w:rFonts w:ascii="Times New Roman" w:hAnsi="Times New Roman" w:cs="Times New Roman"/>
          </w:rPr>
          <w:fldChar w:fldCharType="separate"/>
        </w:r>
        <w:r w:rsidR="00A26AFC" w:rsidRPr="00A26AFC">
          <w:rPr>
            <w:rStyle w:val="Hyperlink"/>
            <w:rFonts w:ascii="Times New Roman" w:hAnsi="Times New Roman" w:cs="Times New Roman"/>
            <w:color w:val="424242"/>
            <w:sz w:val="20"/>
            <w:szCs w:val="20"/>
            <w:shd w:val="clear" w:color="auto" w:fill="FFFFFF"/>
          </w:rPr>
          <w:t>https://ieeexplore.ieee.org/document/9315882</w:t>
        </w:r>
        <w:r w:rsidR="00A26AFC" w:rsidRPr="00A26AFC">
          <w:rPr>
            <w:rFonts w:ascii="Times New Roman" w:hAnsi="Times New Roman" w:cs="Times New Roman"/>
          </w:rPr>
          <w:fldChar w:fldCharType="end"/>
        </w:r>
        <w:bookmarkEnd w:id="1"/>
      </w:hyperlink>
    </w:p>
    <w:p w:rsidR="003F475B" w:rsidRPr="00A26AFC" w:rsidRDefault="003F475B" w:rsidP="00307E8E">
      <w:pPr>
        <w:shd w:val="clear" w:color="auto" w:fill="FFFFFF"/>
        <w:spacing w:after="0" w:line="240" w:lineRule="auto"/>
        <w:jc w:val="both"/>
        <w:rPr>
          <w:rFonts w:ascii="Times New Roman" w:hAnsi="Times New Roman" w:cs="Times New Roman"/>
          <w:sz w:val="24"/>
          <w:szCs w:val="24"/>
        </w:rPr>
      </w:pPr>
    </w:p>
    <w:p w:rsidR="00A26AFC" w:rsidRPr="00A26AFC" w:rsidRDefault="00A26AFC" w:rsidP="00A26AFC">
      <w:pPr>
        <w:shd w:val="clear" w:color="auto" w:fill="FFFFFF"/>
        <w:rPr>
          <w:rFonts w:ascii="Times New Roman" w:hAnsi="Times New Roman" w:cs="Times New Roman"/>
          <w:color w:val="333333"/>
          <w:sz w:val="23"/>
          <w:szCs w:val="23"/>
        </w:rPr>
      </w:pPr>
      <w:r w:rsidRPr="00A26AFC">
        <w:rPr>
          <w:rStyle w:val="Strong"/>
          <w:rFonts w:ascii="Times New Roman" w:hAnsi="Times New Roman" w:cs="Times New Roman"/>
          <w:color w:val="333333"/>
          <w:sz w:val="23"/>
          <w:szCs w:val="23"/>
        </w:rPr>
        <w:t>DOI: </w:t>
      </w:r>
      <w:hyperlink r:id="rId11" w:tgtFrame="_blank" w:history="1">
        <w:r w:rsidRPr="00A26AFC">
          <w:rPr>
            <w:rStyle w:val="Hyperlink"/>
            <w:rFonts w:ascii="Times New Roman" w:hAnsi="Times New Roman" w:cs="Times New Roman"/>
            <w:color w:val="006699"/>
            <w:sz w:val="23"/>
            <w:szCs w:val="23"/>
          </w:rPr>
          <w:t>10.1109/ICISS49785.2020.9315882</w:t>
        </w:r>
      </w:hyperlink>
    </w:p>
    <w:p w:rsidR="00307E8E" w:rsidRPr="00A26AFC" w:rsidRDefault="00307E8E" w:rsidP="00467A27">
      <w:pPr>
        <w:shd w:val="clear" w:color="auto" w:fill="FFFFFF"/>
        <w:spacing w:after="0" w:line="240" w:lineRule="auto"/>
        <w:jc w:val="both"/>
        <w:rPr>
          <w:rFonts w:ascii="Times New Roman" w:hAnsi="Times New Roman" w:cs="Times New Roman"/>
          <w:sz w:val="24"/>
          <w:szCs w:val="24"/>
        </w:rPr>
      </w:pPr>
    </w:p>
    <w:sectPr w:rsidR="00307E8E" w:rsidRPr="00A26A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A0DBE"/>
    <w:multiLevelType w:val="multilevel"/>
    <w:tmpl w:val="AA3E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D2B34"/>
    <w:multiLevelType w:val="multilevel"/>
    <w:tmpl w:val="4CEA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9513C7"/>
    <w:multiLevelType w:val="multilevel"/>
    <w:tmpl w:val="F24CF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154113"/>
    <w:multiLevelType w:val="multilevel"/>
    <w:tmpl w:val="83FE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3722C51"/>
    <w:multiLevelType w:val="multilevel"/>
    <w:tmpl w:val="B0DC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312561"/>
    <w:multiLevelType w:val="multilevel"/>
    <w:tmpl w:val="7460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5309B"/>
    <w:rsid w:val="001729CC"/>
    <w:rsid w:val="0017569B"/>
    <w:rsid w:val="0018216F"/>
    <w:rsid w:val="0019334C"/>
    <w:rsid w:val="001940AD"/>
    <w:rsid w:val="001B3F6E"/>
    <w:rsid w:val="001B742A"/>
    <w:rsid w:val="00227E61"/>
    <w:rsid w:val="00276EC6"/>
    <w:rsid w:val="00296135"/>
    <w:rsid w:val="00307E8E"/>
    <w:rsid w:val="0031332D"/>
    <w:rsid w:val="003233E3"/>
    <w:rsid w:val="00353453"/>
    <w:rsid w:val="00367D92"/>
    <w:rsid w:val="003F475B"/>
    <w:rsid w:val="00424A38"/>
    <w:rsid w:val="00467A27"/>
    <w:rsid w:val="00474438"/>
    <w:rsid w:val="0051664F"/>
    <w:rsid w:val="00524745"/>
    <w:rsid w:val="005911F6"/>
    <w:rsid w:val="006152B3"/>
    <w:rsid w:val="00671371"/>
    <w:rsid w:val="006A23F3"/>
    <w:rsid w:val="006A57D2"/>
    <w:rsid w:val="006B3DEE"/>
    <w:rsid w:val="006D7E54"/>
    <w:rsid w:val="006E3888"/>
    <w:rsid w:val="006E546B"/>
    <w:rsid w:val="00731CCA"/>
    <w:rsid w:val="00782610"/>
    <w:rsid w:val="00796D3B"/>
    <w:rsid w:val="007A7D03"/>
    <w:rsid w:val="007B58CC"/>
    <w:rsid w:val="0084453F"/>
    <w:rsid w:val="00874AE7"/>
    <w:rsid w:val="008A276B"/>
    <w:rsid w:val="008B2995"/>
    <w:rsid w:val="008F2E3E"/>
    <w:rsid w:val="009219A8"/>
    <w:rsid w:val="00930338"/>
    <w:rsid w:val="00937C38"/>
    <w:rsid w:val="009754CC"/>
    <w:rsid w:val="00981EE6"/>
    <w:rsid w:val="00982DA2"/>
    <w:rsid w:val="009F4B7D"/>
    <w:rsid w:val="00A26AFC"/>
    <w:rsid w:val="00A67342"/>
    <w:rsid w:val="00AB695E"/>
    <w:rsid w:val="00AC35EC"/>
    <w:rsid w:val="00AD7043"/>
    <w:rsid w:val="00AE1B58"/>
    <w:rsid w:val="00B07F67"/>
    <w:rsid w:val="00B14FE0"/>
    <w:rsid w:val="00BD4DB8"/>
    <w:rsid w:val="00D31566"/>
    <w:rsid w:val="00D3336B"/>
    <w:rsid w:val="00D72AAE"/>
    <w:rsid w:val="00D95E07"/>
    <w:rsid w:val="00EA528A"/>
    <w:rsid w:val="00F171D2"/>
    <w:rsid w:val="00F34376"/>
    <w:rsid w:val="00F64A48"/>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4458"/>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67D92"/>
    <w:rPr>
      <w:b/>
      <w:bCs/>
    </w:rPr>
  </w:style>
  <w:style w:type="character" w:customStyle="1" w:styleId="authorsname">
    <w:name w:val="authors__name"/>
    <w:basedOn w:val="DefaultParagraphFont"/>
    <w:rsid w:val="001940AD"/>
  </w:style>
  <w:style w:type="character" w:customStyle="1" w:styleId="authorscontact">
    <w:name w:val="authors__contact"/>
    <w:basedOn w:val="DefaultParagraphFont"/>
    <w:rsid w:val="001940AD"/>
  </w:style>
  <w:style w:type="character" w:styleId="Emphasis">
    <w:name w:val="Emphasis"/>
    <w:basedOn w:val="DefaultParagraphFont"/>
    <w:uiPriority w:val="20"/>
    <w:qFormat/>
    <w:rsid w:val="0015309B"/>
    <w:rPr>
      <w:i/>
      <w:iCs/>
    </w:rPr>
  </w:style>
  <w:style w:type="character" w:customStyle="1" w:styleId="articleauthor-link">
    <w:name w:val="article__author-link"/>
    <w:basedOn w:val="DefaultParagraphFont"/>
    <w:rsid w:val="008B2995"/>
  </w:style>
  <w:style w:type="character" w:customStyle="1" w:styleId="orcid">
    <w:name w:val="orcid"/>
    <w:basedOn w:val="DefaultParagraphFont"/>
    <w:rsid w:val="008B2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51349">
      <w:bodyDiv w:val="1"/>
      <w:marLeft w:val="0"/>
      <w:marRight w:val="0"/>
      <w:marTop w:val="0"/>
      <w:marBottom w:val="0"/>
      <w:divBdr>
        <w:top w:val="none" w:sz="0" w:space="0" w:color="auto"/>
        <w:left w:val="none" w:sz="0" w:space="0" w:color="auto"/>
        <w:bottom w:val="none" w:sz="0" w:space="0" w:color="auto"/>
        <w:right w:val="none" w:sz="0" w:space="0" w:color="auto"/>
      </w:divBdr>
      <w:divsChild>
        <w:div w:id="1589387123">
          <w:marLeft w:val="0"/>
          <w:marRight w:val="0"/>
          <w:marTop w:val="0"/>
          <w:marBottom w:val="0"/>
          <w:divBdr>
            <w:top w:val="none" w:sz="0" w:space="0" w:color="auto"/>
            <w:left w:val="none" w:sz="0" w:space="0" w:color="auto"/>
            <w:bottom w:val="none" w:sz="0" w:space="0" w:color="auto"/>
            <w:right w:val="none" w:sz="0" w:space="0" w:color="auto"/>
          </w:divBdr>
        </w:div>
      </w:divsChild>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35298739">
      <w:bodyDiv w:val="1"/>
      <w:marLeft w:val="0"/>
      <w:marRight w:val="0"/>
      <w:marTop w:val="0"/>
      <w:marBottom w:val="0"/>
      <w:divBdr>
        <w:top w:val="none" w:sz="0" w:space="0" w:color="auto"/>
        <w:left w:val="none" w:sz="0" w:space="0" w:color="auto"/>
        <w:bottom w:val="none" w:sz="0" w:space="0" w:color="auto"/>
        <w:right w:val="none" w:sz="0" w:space="0" w:color="auto"/>
      </w:divBdr>
    </w:div>
    <w:div w:id="229778327">
      <w:bodyDiv w:val="1"/>
      <w:marLeft w:val="0"/>
      <w:marRight w:val="0"/>
      <w:marTop w:val="0"/>
      <w:marBottom w:val="0"/>
      <w:divBdr>
        <w:top w:val="none" w:sz="0" w:space="0" w:color="auto"/>
        <w:left w:val="none" w:sz="0" w:space="0" w:color="auto"/>
        <w:bottom w:val="none" w:sz="0" w:space="0" w:color="auto"/>
        <w:right w:val="none" w:sz="0" w:space="0" w:color="auto"/>
      </w:divBdr>
    </w:div>
    <w:div w:id="449590846">
      <w:bodyDiv w:val="1"/>
      <w:marLeft w:val="0"/>
      <w:marRight w:val="0"/>
      <w:marTop w:val="0"/>
      <w:marBottom w:val="0"/>
      <w:divBdr>
        <w:top w:val="none" w:sz="0" w:space="0" w:color="auto"/>
        <w:left w:val="none" w:sz="0" w:space="0" w:color="auto"/>
        <w:bottom w:val="none" w:sz="0" w:space="0" w:color="auto"/>
        <w:right w:val="none" w:sz="0" w:space="0" w:color="auto"/>
      </w:divBdr>
    </w:div>
    <w:div w:id="482237313">
      <w:bodyDiv w:val="1"/>
      <w:marLeft w:val="0"/>
      <w:marRight w:val="0"/>
      <w:marTop w:val="0"/>
      <w:marBottom w:val="0"/>
      <w:divBdr>
        <w:top w:val="none" w:sz="0" w:space="0" w:color="auto"/>
        <w:left w:val="none" w:sz="0" w:space="0" w:color="auto"/>
        <w:bottom w:val="none" w:sz="0" w:space="0" w:color="auto"/>
        <w:right w:val="none" w:sz="0" w:space="0" w:color="auto"/>
      </w:divBdr>
    </w:div>
    <w:div w:id="629214797">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39732612">
      <w:bodyDiv w:val="1"/>
      <w:marLeft w:val="0"/>
      <w:marRight w:val="0"/>
      <w:marTop w:val="0"/>
      <w:marBottom w:val="0"/>
      <w:divBdr>
        <w:top w:val="none" w:sz="0" w:space="0" w:color="auto"/>
        <w:left w:val="none" w:sz="0" w:space="0" w:color="auto"/>
        <w:bottom w:val="none" w:sz="0" w:space="0" w:color="auto"/>
        <w:right w:val="none" w:sz="0" w:space="0" w:color="auto"/>
      </w:divBdr>
    </w:div>
    <w:div w:id="961039057">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09144337">
      <w:bodyDiv w:val="1"/>
      <w:marLeft w:val="0"/>
      <w:marRight w:val="0"/>
      <w:marTop w:val="0"/>
      <w:marBottom w:val="0"/>
      <w:divBdr>
        <w:top w:val="none" w:sz="0" w:space="0" w:color="auto"/>
        <w:left w:val="none" w:sz="0" w:space="0" w:color="auto"/>
        <w:bottom w:val="none" w:sz="0" w:space="0" w:color="auto"/>
        <w:right w:val="none" w:sz="0" w:space="0" w:color="auto"/>
      </w:divBdr>
    </w:div>
    <w:div w:id="1231773931">
      <w:bodyDiv w:val="1"/>
      <w:marLeft w:val="0"/>
      <w:marRight w:val="0"/>
      <w:marTop w:val="0"/>
      <w:marBottom w:val="0"/>
      <w:divBdr>
        <w:top w:val="none" w:sz="0" w:space="0" w:color="auto"/>
        <w:left w:val="none" w:sz="0" w:space="0" w:color="auto"/>
        <w:bottom w:val="none" w:sz="0" w:space="0" w:color="auto"/>
        <w:right w:val="none" w:sz="0" w:space="0" w:color="auto"/>
      </w:divBdr>
    </w:div>
    <w:div w:id="1382098992">
      <w:bodyDiv w:val="1"/>
      <w:marLeft w:val="0"/>
      <w:marRight w:val="0"/>
      <w:marTop w:val="0"/>
      <w:marBottom w:val="0"/>
      <w:divBdr>
        <w:top w:val="none" w:sz="0" w:space="0" w:color="auto"/>
        <w:left w:val="none" w:sz="0" w:space="0" w:color="auto"/>
        <w:bottom w:val="none" w:sz="0" w:space="0" w:color="auto"/>
        <w:right w:val="none" w:sz="0" w:space="0" w:color="auto"/>
      </w:divBdr>
    </w:div>
    <w:div w:id="1399861225">
      <w:bodyDiv w:val="1"/>
      <w:marLeft w:val="0"/>
      <w:marRight w:val="0"/>
      <w:marTop w:val="0"/>
      <w:marBottom w:val="0"/>
      <w:divBdr>
        <w:top w:val="none" w:sz="0" w:space="0" w:color="auto"/>
        <w:left w:val="none" w:sz="0" w:space="0" w:color="auto"/>
        <w:bottom w:val="none" w:sz="0" w:space="0" w:color="auto"/>
        <w:right w:val="none" w:sz="0" w:space="0" w:color="auto"/>
      </w:divBdr>
    </w:div>
    <w:div w:id="141546980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24202531">
      <w:bodyDiv w:val="1"/>
      <w:marLeft w:val="0"/>
      <w:marRight w:val="0"/>
      <w:marTop w:val="0"/>
      <w:marBottom w:val="0"/>
      <w:divBdr>
        <w:top w:val="none" w:sz="0" w:space="0" w:color="auto"/>
        <w:left w:val="none" w:sz="0" w:space="0" w:color="auto"/>
        <w:bottom w:val="none" w:sz="0" w:space="0" w:color="auto"/>
        <w:right w:val="none" w:sz="0" w:space="0" w:color="auto"/>
      </w:divBdr>
    </w:div>
    <w:div w:id="206467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75176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eeexplore.ieee.org/author/3708852279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752020" TargetMode="External"/><Relationship Id="rId11" Type="http://schemas.openxmlformats.org/officeDocument/2006/relationships/hyperlink" Target="https://doi.org/10.1109/ICISS49785.2020.9315882" TargetMode="External"/><Relationship Id="rId5" Type="http://schemas.openxmlformats.org/officeDocument/2006/relationships/hyperlink" Target="https://ieeexplore.ieee.org/author/37086523165" TargetMode="External"/><Relationship Id="rId10" Type="http://schemas.openxmlformats.org/officeDocument/2006/relationships/hyperlink" Target="https://link.springer.com/chapter/10.1007/978-3-030-16657-1_41" TargetMode="External"/><Relationship Id="rId4" Type="http://schemas.openxmlformats.org/officeDocument/2006/relationships/webSettings" Target="webSettings.xml"/><Relationship Id="rId9" Type="http://schemas.openxmlformats.org/officeDocument/2006/relationships/hyperlink" Target="https://ieeexplore.ieee.org/author/370868090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2021-11-30T07:45:00Z</dcterms:created>
  <dcterms:modified xsi:type="dcterms:W3CDTF">2021-11-30T07:46:00Z</dcterms:modified>
</cp:coreProperties>
</file>