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00BBE" w:rsidRPr="00500BBE" w:rsidRDefault="00500BBE" w:rsidP="00500BBE">
      <w:pPr>
        <w:pStyle w:val="Heading1"/>
        <w:shd w:val="clear" w:color="auto" w:fill="FFFFFF"/>
        <w:spacing w:before="0" w:beforeAutospacing="0" w:after="0" w:afterAutospacing="0"/>
        <w:jc w:val="both"/>
        <w:rPr>
          <w:b w:val="0"/>
          <w:sz w:val="44"/>
          <w:szCs w:val="44"/>
        </w:rPr>
      </w:pPr>
      <w:bookmarkStart w:id="0" w:name="_GoBack"/>
      <w:r w:rsidRPr="00500BBE">
        <w:rPr>
          <w:b w:val="0"/>
          <w:sz w:val="44"/>
          <w:szCs w:val="44"/>
        </w:rPr>
        <w:t>A Proposition for a Low-Cost Effective Attendance Management System</w:t>
      </w:r>
    </w:p>
    <w:bookmarkEnd w:id="0"/>
    <w:p w:rsidR="00D15004" w:rsidRPr="00500BBE" w:rsidRDefault="00D15004" w:rsidP="00666469">
      <w:pPr>
        <w:shd w:val="clear" w:color="auto" w:fill="FFFFFF"/>
        <w:spacing w:after="0" w:line="240" w:lineRule="auto"/>
        <w:rPr>
          <w:rFonts w:ascii="Times New Roman" w:hAnsi="Times New Roman" w:cs="Times New Roman"/>
          <w:sz w:val="44"/>
          <w:szCs w:val="44"/>
          <w:shd w:val="clear" w:color="auto" w:fill="FFFFFF"/>
        </w:rPr>
      </w:pPr>
    </w:p>
    <w:p w:rsidR="00666469" w:rsidRPr="00500BBE" w:rsidRDefault="00500BBE" w:rsidP="0051664F">
      <w:pPr>
        <w:jc w:val="both"/>
        <w:rPr>
          <w:rFonts w:ascii="Times New Roman" w:hAnsi="Times New Roman" w:cs="Times New Roman"/>
          <w:b/>
          <w:bCs/>
          <w:sz w:val="24"/>
          <w:szCs w:val="24"/>
          <w:shd w:val="clear" w:color="auto" w:fill="FFFFFF"/>
        </w:rPr>
      </w:pPr>
      <w:hyperlink r:id="rId5" w:history="1">
        <w:r w:rsidRPr="00500BBE">
          <w:rPr>
            <w:rStyle w:val="Hyperlink"/>
            <w:rFonts w:ascii="Times New Roman" w:hAnsi="Times New Roman" w:cs="Times New Roman"/>
            <w:color w:val="auto"/>
            <w:sz w:val="24"/>
            <w:szCs w:val="24"/>
            <w:u w:val="none"/>
          </w:rPr>
          <w:t xml:space="preserve">Mohammad Jahangir </w:t>
        </w:r>
        <w:proofErr w:type="spellStart"/>
        <w:r w:rsidRPr="00500BBE">
          <w:rPr>
            <w:rStyle w:val="Hyperlink"/>
            <w:rFonts w:ascii="Times New Roman" w:hAnsi="Times New Roman" w:cs="Times New Roman"/>
            <w:color w:val="auto"/>
            <w:sz w:val="24"/>
            <w:szCs w:val="24"/>
            <w:u w:val="none"/>
          </w:rPr>
          <w:t>Alam</w:t>
        </w:r>
        <w:proofErr w:type="spellEnd"/>
      </w:hyperlink>
      <w:r w:rsidRPr="00500BBE">
        <w:rPr>
          <w:rStyle w:val="authors-info"/>
          <w:rFonts w:ascii="Times New Roman" w:hAnsi="Times New Roman" w:cs="Times New Roman"/>
          <w:sz w:val="24"/>
          <w:szCs w:val="24"/>
          <w:shd w:val="clear" w:color="auto" w:fill="FFFFFF"/>
        </w:rPr>
        <w:t>; </w:t>
      </w:r>
      <w:hyperlink r:id="rId6" w:history="1">
        <w:r w:rsidRPr="00500BBE">
          <w:rPr>
            <w:rStyle w:val="Hyperlink"/>
            <w:rFonts w:ascii="Times New Roman" w:hAnsi="Times New Roman" w:cs="Times New Roman"/>
            <w:color w:val="auto"/>
            <w:sz w:val="24"/>
            <w:szCs w:val="24"/>
            <w:u w:val="none"/>
          </w:rPr>
          <w:t>Fahad Faisal</w:t>
        </w:r>
      </w:hyperlink>
      <w:r w:rsidRPr="00500BBE">
        <w:rPr>
          <w:rStyle w:val="authors-info"/>
          <w:rFonts w:ascii="Times New Roman" w:hAnsi="Times New Roman" w:cs="Times New Roman"/>
          <w:sz w:val="24"/>
          <w:szCs w:val="24"/>
          <w:shd w:val="clear" w:color="auto" w:fill="FFFFFF"/>
        </w:rPr>
        <w:t>; </w:t>
      </w:r>
      <w:hyperlink r:id="rId7" w:history="1">
        <w:r w:rsidRPr="00500BBE">
          <w:rPr>
            <w:rStyle w:val="Hyperlink"/>
            <w:rFonts w:ascii="Times New Roman" w:hAnsi="Times New Roman" w:cs="Times New Roman"/>
            <w:color w:val="auto"/>
            <w:sz w:val="24"/>
            <w:szCs w:val="24"/>
            <w:u w:val="none"/>
          </w:rPr>
          <w:t>Asif Karim</w:t>
        </w:r>
      </w:hyperlink>
    </w:p>
    <w:p w:rsidR="000E7AC1" w:rsidRPr="00500BBE" w:rsidRDefault="000E7AC1" w:rsidP="0051664F">
      <w:pPr>
        <w:jc w:val="both"/>
        <w:rPr>
          <w:rFonts w:ascii="Times New Roman" w:hAnsi="Times New Roman" w:cs="Times New Roman"/>
          <w:b/>
          <w:bCs/>
          <w:sz w:val="24"/>
          <w:szCs w:val="24"/>
          <w:shd w:val="clear" w:color="auto" w:fill="FFFFFF"/>
        </w:rPr>
      </w:pPr>
      <w:r w:rsidRPr="00500BBE">
        <w:rPr>
          <w:rFonts w:ascii="Times New Roman" w:hAnsi="Times New Roman" w:cs="Times New Roman"/>
          <w:b/>
          <w:bCs/>
          <w:sz w:val="24"/>
          <w:szCs w:val="24"/>
          <w:shd w:val="clear" w:color="auto" w:fill="FFFFFF"/>
        </w:rPr>
        <w:t>Abstract:</w:t>
      </w:r>
    </w:p>
    <w:p w:rsidR="00500BBE" w:rsidRPr="00500BBE" w:rsidRDefault="00500BBE" w:rsidP="0051664F">
      <w:pPr>
        <w:jc w:val="both"/>
        <w:rPr>
          <w:rFonts w:ascii="Times New Roman" w:hAnsi="Times New Roman" w:cs="Times New Roman"/>
          <w:sz w:val="24"/>
          <w:szCs w:val="24"/>
          <w:shd w:val="clear" w:color="auto" w:fill="FFFFFF"/>
        </w:rPr>
      </w:pPr>
      <w:r w:rsidRPr="00500BBE">
        <w:rPr>
          <w:rFonts w:ascii="Times New Roman" w:hAnsi="Times New Roman" w:cs="Times New Roman"/>
          <w:sz w:val="24"/>
          <w:szCs w:val="24"/>
          <w:shd w:val="clear" w:color="auto" w:fill="FFFFFF"/>
        </w:rPr>
        <w:t>In this paper, a holistic methodology has been followed to gauge the quality of service for real-time attendance system. The experiment was done to compare the performance of an attendance server which will be cost-effective but reliable. To reduce the cost, users are connected to the biometric attendance device with a local server where the data is updated instantly. As a result, the chance of data loss is almost none. The available devices in the market are very expensive whereas our complete system may cost around USD50. On the other hand, most of the devices produce multiple data for a single user on a specific day as the data fetched from the internal memory of the respective device. But our proposed system provides a very well-ordered data for easy tracking of attendance. Moreover, our proposed framework requires a marginal power to drive the whole system. The complete system can be implemented using regular hardware and software at a very low cost.</w:t>
      </w:r>
    </w:p>
    <w:p w:rsidR="000E7AC1" w:rsidRPr="00500BBE" w:rsidRDefault="000E7AC1" w:rsidP="0051664F">
      <w:pPr>
        <w:jc w:val="both"/>
        <w:rPr>
          <w:rFonts w:ascii="Times New Roman" w:hAnsi="Times New Roman" w:cs="Times New Roman"/>
          <w:b/>
          <w:bCs/>
          <w:sz w:val="24"/>
          <w:szCs w:val="24"/>
          <w:shd w:val="clear" w:color="auto" w:fill="FFFFFF"/>
        </w:rPr>
      </w:pPr>
      <w:r w:rsidRPr="00500BBE">
        <w:rPr>
          <w:rFonts w:ascii="Times New Roman" w:hAnsi="Times New Roman" w:cs="Times New Roman"/>
          <w:b/>
          <w:bCs/>
          <w:sz w:val="24"/>
          <w:szCs w:val="24"/>
          <w:shd w:val="clear" w:color="auto" w:fill="FFFFFF"/>
        </w:rPr>
        <w:t>Conference / Journal Link:</w:t>
      </w:r>
    </w:p>
    <w:bookmarkStart w:id="1" w:name="cj_link"/>
    <w:p w:rsidR="00500BBE" w:rsidRPr="00500BBE" w:rsidRDefault="00500BBE" w:rsidP="00D15004">
      <w:pPr>
        <w:shd w:val="clear" w:color="auto" w:fill="FFFFFF"/>
        <w:spacing w:after="0" w:line="240" w:lineRule="auto"/>
        <w:rPr>
          <w:rFonts w:ascii="Times New Roman" w:hAnsi="Times New Roman" w:cs="Times New Roman"/>
          <w:sz w:val="24"/>
          <w:szCs w:val="24"/>
        </w:rPr>
      </w:pPr>
      <w:r w:rsidRPr="00500BBE">
        <w:rPr>
          <w:rFonts w:ascii="Times New Roman" w:hAnsi="Times New Roman" w:cs="Times New Roman"/>
          <w:sz w:val="24"/>
          <w:szCs w:val="24"/>
        </w:rPr>
        <w:fldChar w:fldCharType="begin"/>
      </w:r>
      <w:r w:rsidRPr="00500BBE">
        <w:rPr>
          <w:rFonts w:ascii="Times New Roman" w:hAnsi="Times New Roman" w:cs="Times New Roman"/>
          <w:sz w:val="24"/>
          <w:szCs w:val="24"/>
        </w:rPr>
        <w:instrText xml:space="preserve"> HYPERLINK "https://ieeexplore.ieee.org/document/9137974" \t "_blank" </w:instrText>
      </w:r>
      <w:r w:rsidRPr="00500BBE">
        <w:rPr>
          <w:rFonts w:ascii="Times New Roman" w:hAnsi="Times New Roman" w:cs="Times New Roman"/>
          <w:sz w:val="24"/>
          <w:szCs w:val="24"/>
        </w:rPr>
        <w:fldChar w:fldCharType="separate"/>
      </w:r>
      <w:r w:rsidRPr="00500BBE">
        <w:rPr>
          <w:rStyle w:val="Hyperlink"/>
          <w:rFonts w:ascii="Times New Roman" w:hAnsi="Times New Roman" w:cs="Times New Roman"/>
          <w:color w:val="auto"/>
          <w:sz w:val="24"/>
          <w:szCs w:val="24"/>
          <w:shd w:val="clear" w:color="auto" w:fill="FFFFFF"/>
        </w:rPr>
        <w:t>https://ieeexplore.ieee.org/document/9137974</w:t>
      </w:r>
      <w:r w:rsidRPr="00500BBE">
        <w:rPr>
          <w:rFonts w:ascii="Times New Roman" w:hAnsi="Times New Roman" w:cs="Times New Roman"/>
          <w:sz w:val="24"/>
          <w:szCs w:val="24"/>
        </w:rPr>
        <w:fldChar w:fldCharType="end"/>
      </w:r>
      <w:bookmarkEnd w:id="1"/>
    </w:p>
    <w:p w:rsidR="00500BBE" w:rsidRPr="00500BBE" w:rsidRDefault="00500BBE" w:rsidP="00D15004">
      <w:pPr>
        <w:shd w:val="clear" w:color="auto" w:fill="FFFFFF"/>
        <w:spacing w:after="0" w:line="240" w:lineRule="auto"/>
        <w:rPr>
          <w:rFonts w:ascii="Times New Roman" w:hAnsi="Times New Roman" w:cs="Times New Roman"/>
          <w:sz w:val="24"/>
          <w:szCs w:val="24"/>
        </w:rPr>
      </w:pPr>
    </w:p>
    <w:p w:rsidR="00500BBE" w:rsidRPr="00500BBE" w:rsidRDefault="00500BBE" w:rsidP="00500BBE">
      <w:pPr>
        <w:shd w:val="clear" w:color="auto" w:fill="FFFFFF"/>
        <w:rPr>
          <w:rFonts w:ascii="Times New Roman" w:hAnsi="Times New Roman" w:cs="Times New Roman"/>
          <w:sz w:val="24"/>
          <w:szCs w:val="24"/>
        </w:rPr>
      </w:pPr>
      <w:r w:rsidRPr="00500BBE">
        <w:rPr>
          <w:rStyle w:val="Strong"/>
          <w:rFonts w:ascii="Times New Roman" w:hAnsi="Times New Roman" w:cs="Times New Roman"/>
          <w:sz w:val="24"/>
          <w:szCs w:val="24"/>
        </w:rPr>
        <w:t>DOI: </w:t>
      </w:r>
      <w:hyperlink r:id="rId8" w:tgtFrame="_blank" w:history="1">
        <w:r w:rsidRPr="00500BBE">
          <w:rPr>
            <w:rStyle w:val="Hyperlink"/>
            <w:rFonts w:ascii="Times New Roman" w:hAnsi="Times New Roman" w:cs="Times New Roman"/>
            <w:color w:val="auto"/>
            <w:sz w:val="24"/>
            <w:szCs w:val="24"/>
          </w:rPr>
          <w:t>10.1109/ICCES48766.2020.9137974</w:t>
        </w:r>
      </w:hyperlink>
    </w:p>
    <w:p w:rsidR="00D15004" w:rsidRPr="00500BBE" w:rsidRDefault="00D15004" w:rsidP="00D15004">
      <w:pPr>
        <w:jc w:val="both"/>
        <w:rPr>
          <w:rFonts w:ascii="Times New Roman" w:hAnsi="Times New Roman" w:cs="Times New Roman"/>
          <w:sz w:val="24"/>
          <w:szCs w:val="24"/>
        </w:rPr>
      </w:pPr>
    </w:p>
    <w:sectPr w:rsidR="00D15004" w:rsidRPr="00500BB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D025A7"/>
    <w:multiLevelType w:val="multilevel"/>
    <w:tmpl w:val="792882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6768554C"/>
    <w:multiLevelType w:val="multilevel"/>
    <w:tmpl w:val="F5D6A0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7AC1"/>
    <w:rsid w:val="00087F91"/>
    <w:rsid w:val="000B3795"/>
    <w:rsid w:val="000D4E7E"/>
    <w:rsid w:val="000E7AC1"/>
    <w:rsid w:val="00131195"/>
    <w:rsid w:val="0017569B"/>
    <w:rsid w:val="0018216F"/>
    <w:rsid w:val="0019334C"/>
    <w:rsid w:val="001B3F6E"/>
    <w:rsid w:val="00227E61"/>
    <w:rsid w:val="00276EC6"/>
    <w:rsid w:val="00296135"/>
    <w:rsid w:val="0031332D"/>
    <w:rsid w:val="003233E3"/>
    <w:rsid w:val="00424A38"/>
    <w:rsid w:val="00474438"/>
    <w:rsid w:val="00500BBE"/>
    <w:rsid w:val="0051664F"/>
    <w:rsid w:val="00524745"/>
    <w:rsid w:val="005911F6"/>
    <w:rsid w:val="005C0EB9"/>
    <w:rsid w:val="005D3FE4"/>
    <w:rsid w:val="005E30BC"/>
    <w:rsid w:val="006152B3"/>
    <w:rsid w:val="00666469"/>
    <w:rsid w:val="00671371"/>
    <w:rsid w:val="006A57D2"/>
    <w:rsid w:val="006D7E54"/>
    <w:rsid w:val="006E3888"/>
    <w:rsid w:val="006E546B"/>
    <w:rsid w:val="00731CCA"/>
    <w:rsid w:val="00782610"/>
    <w:rsid w:val="00796D3B"/>
    <w:rsid w:val="0084453F"/>
    <w:rsid w:val="00874AE7"/>
    <w:rsid w:val="008A276B"/>
    <w:rsid w:val="009219A8"/>
    <w:rsid w:val="00930338"/>
    <w:rsid w:val="00937C38"/>
    <w:rsid w:val="009754CC"/>
    <w:rsid w:val="00981EE6"/>
    <w:rsid w:val="009F4B7D"/>
    <w:rsid w:val="00A67342"/>
    <w:rsid w:val="00AC35EC"/>
    <w:rsid w:val="00AD7043"/>
    <w:rsid w:val="00AE1B58"/>
    <w:rsid w:val="00B14FE0"/>
    <w:rsid w:val="00BD4DB8"/>
    <w:rsid w:val="00D15004"/>
    <w:rsid w:val="00D72AAE"/>
    <w:rsid w:val="00D95E07"/>
    <w:rsid w:val="00EA528A"/>
    <w:rsid w:val="00F171D2"/>
    <w:rsid w:val="00F34376"/>
    <w:rsid w:val="00FB1F59"/>
    <w:rsid w:val="00FB7200"/>
    <w:rsid w:val="00FC1FD6"/>
    <w:rsid w:val="00FD7C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A778B5"/>
  <w15:chartTrackingRefBased/>
  <w15:docId w15:val="{F03F5EB9-F0BE-4D75-9A57-F51F9EFC34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E7AC1"/>
  </w:style>
  <w:style w:type="paragraph" w:styleId="Heading1">
    <w:name w:val="heading 1"/>
    <w:basedOn w:val="Normal"/>
    <w:link w:val="Heading1Char"/>
    <w:uiPriority w:val="9"/>
    <w:qFormat/>
    <w:rsid w:val="0019334C"/>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0E7AC1"/>
    <w:rPr>
      <w:color w:val="0000FF"/>
      <w:u w:val="single"/>
    </w:rPr>
  </w:style>
  <w:style w:type="character" w:customStyle="1" w:styleId="authors-info">
    <w:name w:val="authors-info"/>
    <w:basedOn w:val="DefaultParagraphFont"/>
    <w:rsid w:val="00874AE7"/>
  </w:style>
  <w:style w:type="character" w:customStyle="1" w:styleId="blue-tooltip">
    <w:name w:val="blue-tooltip"/>
    <w:basedOn w:val="DefaultParagraphFont"/>
    <w:rsid w:val="00874AE7"/>
  </w:style>
  <w:style w:type="character" w:customStyle="1" w:styleId="Heading1Char">
    <w:name w:val="Heading 1 Char"/>
    <w:basedOn w:val="DefaultParagraphFont"/>
    <w:link w:val="Heading1"/>
    <w:uiPriority w:val="9"/>
    <w:rsid w:val="0019334C"/>
    <w:rPr>
      <w:rFonts w:ascii="Times New Roman" w:eastAsia="Times New Roman" w:hAnsi="Times New Roman" w:cs="Times New Roman"/>
      <w:b/>
      <w:bCs/>
      <w:kern w:val="36"/>
      <w:sz w:val="48"/>
      <w:szCs w:val="48"/>
    </w:rPr>
  </w:style>
  <w:style w:type="character" w:styleId="FollowedHyperlink">
    <w:name w:val="FollowedHyperlink"/>
    <w:basedOn w:val="DefaultParagraphFont"/>
    <w:uiPriority w:val="99"/>
    <w:semiHidden/>
    <w:unhideWhenUsed/>
    <w:rsid w:val="005E30BC"/>
    <w:rPr>
      <w:color w:val="954F72" w:themeColor="followedHyperlink"/>
      <w:u w:val="single"/>
    </w:rPr>
  </w:style>
  <w:style w:type="character" w:styleId="Strong">
    <w:name w:val="Strong"/>
    <w:basedOn w:val="DefaultParagraphFont"/>
    <w:uiPriority w:val="22"/>
    <w:qFormat/>
    <w:rsid w:val="005D3FE4"/>
    <w:rPr>
      <w:b/>
      <w:bCs/>
    </w:rPr>
  </w:style>
  <w:style w:type="character" w:customStyle="1" w:styleId="authorsname">
    <w:name w:val="authors__name"/>
    <w:basedOn w:val="DefaultParagraphFont"/>
    <w:rsid w:val="00D15004"/>
  </w:style>
  <w:style w:type="character" w:customStyle="1" w:styleId="authorscontact">
    <w:name w:val="authors__contact"/>
    <w:basedOn w:val="DefaultParagraphFont"/>
    <w:rsid w:val="00D1500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4640554">
      <w:bodyDiv w:val="1"/>
      <w:marLeft w:val="0"/>
      <w:marRight w:val="0"/>
      <w:marTop w:val="0"/>
      <w:marBottom w:val="0"/>
      <w:divBdr>
        <w:top w:val="none" w:sz="0" w:space="0" w:color="auto"/>
        <w:left w:val="none" w:sz="0" w:space="0" w:color="auto"/>
        <w:bottom w:val="none" w:sz="0" w:space="0" w:color="auto"/>
        <w:right w:val="none" w:sz="0" w:space="0" w:color="auto"/>
      </w:divBdr>
    </w:div>
    <w:div w:id="767968859">
      <w:bodyDiv w:val="1"/>
      <w:marLeft w:val="0"/>
      <w:marRight w:val="0"/>
      <w:marTop w:val="0"/>
      <w:marBottom w:val="0"/>
      <w:divBdr>
        <w:top w:val="none" w:sz="0" w:space="0" w:color="auto"/>
        <w:left w:val="none" w:sz="0" w:space="0" w:color="auto"/>
        <w:bottom w:val="none" w:sz="0" w:space="0" w:color="auto"/>
        <w:right w:val="none" w:sz="0" w:space="0" w:color="auto"/>
      </w:divBdr>
    </w:div>
    <w:div w:id="1121416873">
      <w:bodyDiv w:val="1"/>
      <w:marLeft w:val="0"/>
      <w:marRight w:val="0"/>
      <w:marTop w:val="0"/>
      <w:marBottom w:val="0"/>
      <w:divBdr>
        <w:top w:val="none" w:sz="0" w:space="0" w:color="auto"/>
        <w:left w:val="none" w:sz="0" w:space="0" w:color="auto"/>
        <w:bottom w:val="none" w:sz="0" w:space="0" w:color="auto"/>
        <w:right w:val="none" w:sz="0" w:space="0" w:color="auto"/>
      </w:divBdr>
    </w:div>
    <w:div w:id="1167018866">
      <w:bodyDiv w:val="1"/>
      <w:marLeft w:val="0"/>
      <w:marRight w:val="0"/>
      <w:marTop w:val="0"/>
      <w:marBottom w:val="0"/>
      <w:divBdr>
        <w:top w:val="none" w:sz="0" w:space="0" w:color="auto"/>
        <w:left w:val="none" w:sz="0" w:space="0" w:color="auto"/>
        <w:bottom w:val="none" w:sz="0" w:space="0" w:color="auto"/>
        <w:right w:val="none" w:sz="0" w:space="0" w:color="auto"/>
      </w:divBdr>
    </w:div>
    <w:div w:id="1314413820">
      <w:bodyDiv w:val="1"/>
      <w:marLeft w:val="0"/>
      <w:marRight w:val="0"/>
      <w:marTop w:val="0"/>
      <w:marBottom w:val="0"/>
      <w:divBdr>
        <w:top w:val="none" w:sz="0" w:space="0" w:color="auto"/>
        <w:left w:val="none" w:sz="0" w:space="0" w:color="auto"/>
        <w:bottom w:val="none" w:sz="0" w:space="0" w:color="auto"/>
        <w:right w:val="none" w:sz="0" w:space="0" w:color="auto"/>
      </w:divBdr>
      <w:divsChild>
        <w:div w:id="140579217">
          <w:marLeft w:val="0"/>
          <w:marRight w:val="0"/>
          <w:marTop w:val="0"/>
          <w:marBottom w:val="0"/>
          <w:divBdr>
            <w:top w:val="none" w:sz="0" w:space="0" w:color="auto"/>
            <w:left w:val="none" w:sz="0" w:space="0" w:color="auto"/>
            <w:bottom w:val="none" w:sz="0" w:space="0" w:color="auto"/>
            <w:right w:val="none" w:sz="0" w:space="0" w:color="auto"/>
          </w:divBdr>
        </w:div>
        <w:div w:id="2147117880">
          <w:marLeft w:val="0"/>
          <w:marRight w:val="0"/>
          <w:marTop w:val="0"/>
          <w:marBottom w:val="0"/>
          <w:divBdr>
            <w:top w:val="none" w:sz="0" w:space="0" w:color="auto"/>
            <w:left w:val="none" w:sz="0" w:space="0" w:color="auto"/>
            <w:bottom w:val="none" w:sz="0" w:space="0" w:color="auto"/>
            <w:right w:val="none" w:sz="0" w:space="0" w:color="auto"/>
          </w:divBdr>
        </w:div>
        <w:div w:id="1836800225">
          <w:marLeft w:val="0"/>
          <w:marRight w:val="0"/>
          <w:marTop w:val="0"/>
          <w:marBottom w:val="0"/>
          <w:divBdr>
            <w:top w:val="none" w:sz="0" w:space="0" w:color="auto"/>
            <w:left w:val="none" w:sz="0" w:space="0" w:color="auto"/>
            <w:bottom w:val="none" w:sz="0" w:space="0" w:color="auto"/>
            <w:right w:val="none" w:sz="0" w:space="0" w:color="auto"/>
          </w:divBdr>
        </w:div>
        <w:div w:id="1340431638">
          <w:marLeft w:val="0"/>
          <w:marRight w:val="0"/>
          <w:marTop w:val="0"/>
          <w:marBottom w:val="0"/>
          <w:divBdr>
            <w:top w:val="none" w:sz="0" w:space="0" w:color="auto"/>
            <w:left w:val="none" w:sz="0" w:space="0" w:color="auto"/>
            <w:bottom w:val="none" w:sz="0" w:space="0" w:color="auto"/>
            <w:right w:val="none" w:sz="0" w:space="0" w:color="auto"/>
          </w:divBdr>
        </w:div>
        <w:div w:id="1259406710">
          <w:marLeft w:val="0"/>
          <w:marRight w:val="0"/>
          <w:marTop w:val="0"/>
          <w:marBottom w:val="0"/>
          <w:divBdr>
            <w:top w:val="none" w:sz="0" w:space="0" w:color="auto"/>
            <w:left w:val="none" w:sz="0" w:space="0" w:color="auto"/>
            <w:bottom w:val="none" w:sz="0" w:space="0" w:color="auto"/>
            <w:right w:val="none" w:sz="0" w:space="0" w:color="auto"/>
          </w:divBdr>
        </w:div>
        <w:div w:id="2130515256">
          <w:marLeft w:val="0"/>
          <w:marRight w:val="0"/>
          <w:marTop w:val="0"/>
          <w:marBottom w:val="0"/>
          <w:divBdr>
            <w:top w:val="none" w:sz="0" w:space="0" w:color="auto"/>
            <w:left w:val="none" w:sz="0" w:space="0" w:color="auto"/>
            <w:bottom w:val="none" w:sz="0" w:space="0" w:color="auto"/>
            <w:right w:val="none" w:sz="0" w:space="0" w:color="auto"/>
          </w:divBdr>
        </w:div>
        <w:div w:id="149948549">
          <w:marLeft w:val="0"/>
          <w:marRight w:val="0"/>
          <w:marTop w:val="0"/>
          <w:marBottom w:val="0"/>
          <w:divBdr>
            <w:top w:val="none" w:sz="0" w:space="0" w:color="auto"/>
            <w:left w:val="none" w:sz="0" w:space="0" w:color="auto"/>
            <w:bottom w:val="none" w:sz="0" w:space="0" w:color="auto"/>
            <w:right w:val="none" w:sz="0" w:space="0" w:color="auto"/>
          </w:divBdr>
        </w:div>
        <w:div w:id="1626623574">
          <w:marLeft w:val="0"/>
          <w:marRight w:val="0"/>
          <w:marTop w:val="0"/>
          <w:marBottom w:val="0"/>
          <w:divBdr>
            <w:top w:val="none" w:sz="0" w:space="0" w:color="auto"/>
            <w:left w:val="none" w:sz="0" w:space="0" w:color="auto"/>
            <w:bottom w:val="none" w:sz="0" w:space="0" w:color="auto"/>
            <w:right w:val="none" w:sz="0" w:space="0" w:color="auto"/>
          </w:divBdr>
        </w:div>
        <w:div w:id="1412116192">
          <w:marLeft w:val="0"/>
          <w:marRight w:val="0"/>
          <w:marTop w:val="0"/>
          <w:marBottom w:val="0"/>
          <w:divBdr>
            <w:top w:val="none" w:sz="0" w:space="0" w:color="auto"/>
            <w:left w:val="none" w:sz="0" w:space="0" w:color="auto"/>
            <w:bottom w:val="none" w:sz="0" w:space="0" w:color="auto"/>
            <w:right w:val="none" w:sz="0" w:space="0" w:color="auto"/>
          </w:divBdr>
        </w:div>
        <w:div w:id="1642153014">
          <w:marLeft w:val="0"/>
          <w:marRight w:val="0"/>
          <w:marTop w:val="0"/>
          <w:marBottom w:val="0"/>
          <w:divBdr>
            <w:top w:val="none" w:sz="0" w:space="0" w:color="auto"/>
            <w:left w:val="none" w:sz="0" w:space="0" w:color="auto"/>
            <w:bottom w:val="none" w:sz="0" w:space="0" w:color="auto"/>
            <w:right w:val="none" w:sz="0" w:space="0" w:color="auto"/>
          </w:divBdr>
        </w:div>
        <w:div w:id="1814907505">
          <w:marLeft w:val="0"/>
          <w:marRight w:val="0"/>
          <w:marTop w:val="0"/>
          <w:marBottom w:val="0"/>
          <w:divBdr>
            <w:top w:val="none" w:sz="0" w:space="0" w:color="auto"/>
            <w:left w:val="none" w:sz="0" w:space="0" w:color="auto"/>
            <w:bottom w:val="none" w:sz="0" w:space="0" w:color="auto"/>
            <w:right w:val="none" w:sz="0" w:space="0" w:color="auto"/>
          </w:divBdr>
        </w:div>
        <w:div w:id="34896157">
          <w:marLeft w:val="0"/>
          <w:marRight w:val="0"/>
          <w:marTop w:val="0"/>
          <w:marBottom w:val="0"/>
          <w:divBdr>
            <w:top w:val="none" w:sz="0" w:space="0" w:color="auto"/>
            <w:left w:val="none" w:sz="0" w:space="0" w:color="auto"/>
            <w:bottom w:val="none" w:sz="0" w:space="0" w:color="auto"/>
            <w:right w:val="none" w:sz="0" w:space="0" w:color="auto"/>
          </w:divBdr>
        </w:div>
        <w:div w:id="1759591257">
          <w:marLeft w:val="0"/>
          <w:marRight w:val="0"/>
          <w:marTop w:val="0"/>
          <w:marBottom w:val="0"/>
          <w:divBdr>
            <w:top w:val="none" w:sz="0" w:space="0" w:color="auto"/>
            <w:left w:val="none" w:sz="0" w:space="0" w:color="auto"/>
            <w:bottom w:val="none" w:sz="0" w:space="0" w:color="auto"/>
            <w:right w:val="none" w:sz="0" w:space="0" w:color="auto"/>
          </w:divBdr>
        </w:div>
        <w:div w:id="1641643643">
          <w:marLeft w:val="0"/>
          <w:marRight w:val="0"/>
          <w:marTop w:val="0"/>
          <w:marBottom w:val="0"/>
          <w:divBdr>
            <w:top w:val="none" w:sz="0" w:space="0" w:color="auto"/>
            <w:left w:val="none" w:sz="0" w:space="0" w:color="auto"/>
            <w:bottom w:val="none" w:sz="0" w:space="0" w:color="auto"/>
            <w:right w:val="none" w:sz="0" w:space="0" w:color="auto"/>
          </w:divBdr>
        </w:div>
        <w:div w:id="1967009550">
          <w:marLeft w:val="0"/>
          <w:marRight w:val="0"/>
          <w:marTop w:val="0"/>
          <w:marBottom w:val="0"/>
          <w:divBdr>
            <w:top w:val="none" w:sz="0" w:space="0" w:color="auto"/>
            <w:left w:val="none" w:sz="0" w:space="0" w:color="auto"/>
            <w:bottom w:val="none" w:sz="0" w:space="0" w:color="auto"/>
            <w:right w:val="none" w:sz="0" w:space="0" w:color="auto"/>
          </w:divBdr>
        </w:div>
        <w:div w:id="1334918675">
          <w:marLeft w:val="0"/>
          <w:marRight w:val="0"/>
          <w:marTop w:val="0"/>
          <w:marBottom w:val="0"/>
          <w:divBdr>
            <w:top w:val="none" w:sz="0" w:space="0" w:color="auto"/>
            <w:left w:val="none" w:sz="0" w:space="0" w:color="auto"/>
            <w:bottom w:val="none" w:sz="0" w:space="0" w:color="auto"/>
            <w:right w:val="none" w:sz="0" w:space="0" w:color="auto"/>
          </w:divBdr>
        </w:div>
        <w:div w:id="2055502294">
          <w:marLeft w:val="0"/>
          <w:marRight w:val="0"/>
          <w:marTop w:val="0"/>
          <w:marBottom w:val="0"/>
          <w:divBdr>
            <w:top w:val="none" w:sz="0" w:space="0" w:color="auto"/>
            <w:left w:val="none" w:sz="0" w:space="0" w:color="auto"/>
            <w:bottom w:val="none" w:sz="0" w:space="0" w:color="auto"/>
            <w:right w:val="none" w:sz="0" w:space="0" w:color="auto"/>
          </w:divBdr>
        </w:div>
        <w:div w:id="710298966">
          <w:marLeft w:val="0"/>
          <w:marRight w:val="0"/>
          <w:marTop w:val="0"/>
          <w:marBottom w:val="0"/>
          <w:divBdr>
            <w:top w:val="none" w:sz="0" w:space="0" w:color="auto"/>
            <w:left w:val="none" w:sz="0" w:space="0" w:color="auto"/>
            <w:bottom w:val="none" w:sz="0" w:space="0" w:color="auto"/>
            <w:right w:val="none" w:sz="0" w:space="0" w:color="auto"/>
          </w:divBdr>
        </w:div>
        <w:div w:id="30616434">
          <w:marLeft w:val="0"/>
          <w:marRight w:val="0"/>
          <w:marTop w:val="0"/>
          <w:marBottom w:val="0"/>
          <w:divBdr>
            <w:top w:val="none" w:sz="0" w:space="0" w:color="auto"/>
            <w:left w:val="none" w:sz="0" w:space="0" w:color="auto"/>
            <w:bottom w:val="none" w:sz="0" w:space="0" w:color="auto"/>
            <w:right w:val="none" w:sz="0" w:space="0" w:color="auto"/>
          </w:divBdr>
        </w:div>
        <w:div w:id="1025131156">
          <w:marLeft w:val="0"/>
          <w:marRight w:val="0"/>
          <w:marTop w:val="0"/>
          <w:marBottom w:val="0"/>
          <w:divBdr>
            <w:top w:val="none" w:sz="0" w:space="0" w:color="auto"/>
            <w:left w:val="none" w:sz="0" w:space="0" w:color="auto"/>
            <w:bottom w:val="none" w:sz="0" w:space="0" w:color="auto"/>
            <w:right w:val="none" w:sz="0" w:space="0" w:color="auto"/>
          </w:divBdr>
        </w:div>
        <w:div w:id="1348288940">
          <w:marLeft w:val="0"/>
          <w:marRight w:val="0"/>
          <w:marTop w:val="0"/>
          <w:marBottom w:val="0"/>
          <w:divBdr>
            <w:top w:val="none" w:sz="0" w:space="0" w:color="auto"/>
            <w:left w:val="none" w:sz="0" w:space="0" w:color="auto"/>
            <w:bottom w:val="none" w:sz="0" w:space="0" w:color="auto"/>
            <w:right w:val="none" w:sz="0" w:space="0" w:color="auto"/>
          </w:divBdr>
        </w:div>
        <w:div w:id="2035227543">
          <w:marLeft w:val="0"/>
          <w:marRight w:val="0"/>
          <w:marTop w:val="0"/>
          <w:marBottom w:val="0"/>
          <w:divBdr>
            <w:top w:val="none" w:sz="0" w:space="0" w:color="auto"/>
            <w:left w:val="none" w:sz="0" w:space="0" w:color="auto"/>
            <w:bottom w:val="none" w:sz="0" w:space="0" w:color="auto"/>
            <w:right w:val="none" w:sz="0" w:space="0" w:color="auto"/>
          </w:divBdr>
        </w:div>
        <w:div w:id="258417595">
          <w:marLeft w:val="0"/>
          <w:marRight w:val="0"/>
          <w:marTop w:val="0"/>
          <w:marBottom w:val="0"/>
          <w:divBdr>
            <w:top w:val="none" w:sz="0" w:space="0" w:color="auto"/>
            <w:left w:val="none" w:sz="0" w:space="0" w:color="auto"/>
            <w:bottom w:val="none" w:sz="0" w:space="0" w:color="auto"/>
            <w:right w:val="none" w:sz="0" w:space="0" w:color="auto"/>
          </w:divBdr>
        </w:div>
        <w:div w:id="1650330204">
          <w:marLeft w:val="0"/>
          <w:marRight w:val="0"/>
          <w:marTop w:val="0"/>
          <w:marBottom w:val="0"/>
          <w:divBdr>
            <w:top w:val="none" w:sz="0" w:space="0" w:color="auto"/>
            <w:left w:val="none" w:sz="0" w:space="0" w:color="auto"/>
            <w:bottom w:val="none" w:sz="0" w:space="0" w:color="auto"/>
            <w:right w:val="none" w:sz="0" w:space="0" w:color="auto"/>
          </w:divBdr>
        </w:div>
        <w:div w:id="2143844041">
          <w:marLeft w:val="0"/>
          <w:marRight w:val="0"/>
          <w:marTop w:val="0"/>
          <w:marBottom w:val="0"/>
          <w:divBdr>
            <w:top w:val="none" w:sz="0" w:space="0" w:color="auto"/>
            <w:left w:val="none" w:sz="0" w:space="0" w:color="auto"/>
            <w:bottom w:val="none" w:sz="0" w:space="0" w:color="auto"/>
            <w:right w:val="none" w:sz="0" w:space="0" w:color="auto"/>
          </w:divBdr>
        </w:div>
        <w:div w:id="957180463">
          <w:marLeft w:val="0"/>
          <w:marRight w:val="0"/>
          <w:marTop w:val="0"/>
          <w:marBottom w:val="0"/>
          <w:divBdr>
            <w:top w:val="none" w:sz="0" w:space="0" w:color="auto"/>
            <w:left w:val="none" w:sz="0" w:space="0" w:color="auto"/>
            <w:bottom w:val="none" w:sz="0" w:space="0" w:color="auto"/>
            <w:right w:val="none" w:sz="0" w:space="0" w:color="auto"/>
          </w:divBdr>
        </w:div>
        <w:div w:id="841510291">
          <w:marLeft w:val="0"/>
          <w:marRight w:val="0"/>
          <w:marTop w:val="0"/>
          <w:marBottom w:val="0"/>
          <w:divBdr>
            <w:top w:val="none" w:sz="0" w:space="0" w:color="auto"/>
            <w:left w:val="none" w:sz="0" w:space="0" w:color="auto"/>
            <w:bottom w:val="none" w:sz="0" w:space="0" w:color="auto"/>
            <w:right w:val="none" w:sz="0" w:space="0" w:color="auto"/>
          </w:divBdr>
        </w:div>
      </w:divsChild>
    </w:div>
    <w:div w:id="1730182308">
      <w:bodyDiv w:val="1"/>
      <w:marLeft w:val="0"/>
      <w:marRight w:val="0"/>
      <w:marTop w:val="0"/>
      <w:marBottom w:val="0"/>
      <w:divBdr>
        <w:top w:val="none" w:sz="0" w:space="0" w:color="auto"/>
        <w:left w:val="none" w:sz="0" w:space="0" w:color="auto"/>
        <w:bottom w:val="none" w:sz="0" w:space="0" w:color="auto"/>
        <w:right w:val="none" w:sz="0" w:space="0" w:color="auto"/>
      </w:divBdr>
    </w:div>
    <w:div w:id="1759213124">
      <w:bodyDiv w:val="1"/>
      <w:marLeft w:val="0"/>
      <w:marRight w:val="0"/>
      <w:marTop w:val="0"/>
      <w:marBottom w:val="0"/>
      <w:divBdr>
        <w:top w:val="none" w:sz="0" w:space="0" w:color="auto"/>
        <w:left w:val="none" w:sz="0" w:space="0" w:color="auto"/>
        <w:bottom w:val="none" w:sz="0" w:space="0" w:color="auto"/>
        <w:right w:val="none" w:sz="0" w:space="0" w:color="auto"/>
      </w:divBdr>
    </w:div>
    <w:div w:id="1819111623">
      <w:bodyDiv w:val="1"/>
      <w:marLeft w:val="0"/>
      <w:marRight w:val="0"/>
      <w:marTop w:val="0"/>
      <w:marBottom w:val="0"/>
      <w:divBdr>
        <w:top w:val="none" w:sz="0" w:space="0" w:color="auto"/>
        <w:left w:val="none" w:sz="0" w:space="0" w:color="auto"/>
        <w:bottom w:val="none" w:sz="0" w:space="0" w:color="auto"/>
        <w:right w:val="none" w:sz="0" w:space="0" w:color="auto"/>
      </w:divBdr>
      <w:divsChild>
        <w:div w:id="1805851300">
          <w:marLeft w:val="0"/>
          <w:marRight w:val="0"/>
          <w:marTop w:val="0"/>
          <w:marBottom w:val="0"/>
          <w:divBdr>
            <w:top w:val="none" w:sz="0" w:space="0" w:color="auto"/>
            <w:left w:val="none" w:sz="0" w:space="0" w:color="auto"/>
            <w:bottom w:val="none" w:sz="0" w:space="0" w:color="auto"/>
            <w:right w:val="none" w:sz="0" w:space="0" w:color="auto"/>
          </w:divBdr>
        </w:div>
        <w:div w:id="407388565">
          <w:marLeft w:val="0"/>
          <w:marRight w:val="0"/>
          <w:marTop w:val="0"/>
          <w:marBottom w:val="0"/>
          <w:divBdr>
            <w:top w:val="none" w:sz="0" w:space="0" w:color="auto"/>
            <w:left w:val="none" w:sz="0" w:space="0" w:color="auto"/>
            <w:bottom w:val="none" w:sz="0" w:space="0" w:color="auto"/>
            <w:right w:val="none" w:sz="0" w:space="0" w:color="auto"/>
          </w:divBdr>
        </w:div>
        <w:div w:id="319113725">
          <w:marLeft w:val="0"/>
          <w:marRight w:val="0"/>
          <w:marTop w:val="0"/>
          <w:marBottom w:val="0"/>
          <w:divBdr>
            <w:top w:val="none" w:sz="0" w:space="0" w:color="auto"/>
            <w:left w:val="none" w:sz="0" w:space="0" w:color="auto"/>
            <w:bottom w:val="none" w:sz="0" w:space="0" w:color="auto"/>
            <w:right w:val="none" w:sz="0" w:space="0" w:color="auto"/>
          </w:divBdr>
        </w:div>
        <w:div w:id="507983677">
          <w:marLeft w:val="0"/>
          <w:marRight w:val="0"/>
          <w:marTop w:val="0"/>
          <w:marBottom w:val="0"/>
          <w:divBdr>
            <w:top w:val="none" w:sz="0" w:space="0" w:color="auto"/>
            <w:left w:val="none" w:sz="0" w:space="0" w:color="auto"/>
            <w:bottom w:val="none" w:sz="0" w:space="0" w:color="auto"/>
            <w:right w:val="none" w:sz="0" w:space="0" w:color="auto"/>
          </w:divBdr>
        </w:div>
        <w:div w:id="1062630966">
          <w:marLeft w:val="0"/>
          <w:marRight w:val="0"/>
          <w:marTop w:val="0"/>
          <w:marBottom w:val="0"/>
          <w:divBdr>
            <w:top w:val="none" w:sz="0" w:space="0" w:color="auto"/>
            <w:left w:val="none" w:sz="0" w:space="0" w:color="auto"/>
            <w:bottom w:val="none" w:sz="0" w:space="0" w:color="auto"/>
            <w:right w:val="none" w:sz="0" w:space="0" w:color="auto"/>
          </w:divBdr>
        </w:div>
        <w:div w:id="386413163">
          <w:marLeft w:val="0"/>
          <w:marRight w:val="0"/>
          <w:marTop w:val="0"/>
          <w:marBottom w:val="0"/>
          <w:divBdr>
            <w:top w:val="none" w:sz="0" w:space="0" w:color="auto"/>
            <w:left w:val="none" w:sz="0" w:space="0" w:color="auto"/>
            <w:bottom w:val="none" w:sz="0" w:space="0" w:color="auto"/>
            <w:right w:val="none" w:sz="0" w:space="0" w:color="auto"/>
          </w:divBdr>
        </w:div>
        <w:div w:id="1494639206">
          <w:marLeft w:val="0"/>
          <w:marRight w:val="0"/>
          <w:marTop w:val="0"/>
          <w:marBottom w:val="0"/>
          <w:divBdr>
            <w:top w:val="none" w:sz="0" w:space="0" w:color="auto"/>
            <w:left w:val="none" w:sz="0" w:space="0" w:color="auto"/>
            <w:bottom w:val="none" w:sz="0" w:space="0" w:color="auto"/>
            <w:right w:val="none" w:sz="0" w:space="0" w:color="auto"/>
          </w:divBdr>
        </w:div>
        <w:div w:id="2030446553">
          <w:marLeft w:val="0"/>
          <w:marRight w:val="0"/>
          <w:marTop w:val="0"/>
          <w:marBottom w:val="0"/>
          <w:divBdr>
            <w:top w:val="none" w:sz="0" w:space="0" w:color="auto"/>
            <w:left w:val="none" w:sz="0" w:space="0" w:color="auto"/>
            <w:bottom w:val="none" w:sz="0" w:space="0" w:color="auto"/>
            <w:right w:val="none" w:sz="0" w:space="0" w:color="auto"/>
          </w:divBdr>
        </w:div>
        <w:div w:id="950934753">
          <w:marLeft w:val="0"/>
          <w:marRight w:val="0"/>
          <w:marTop w:val="0"/>
          <w:marBottom w:val="0"/>
          <w:divBdr>
            <w:top w:val="none" w:sz="0" w:space="0" w:color="auto"/>
            <w:left w:val="none" w:sz="0" w:space="0" w:color="auto"/>
            <w:bottom w:val="none" w:sz="0" w:space="0" w:color="auto"/>
            <w:right w:val="none" w:sz="0" w:space="0" w:color="auto"/>
          </w:divBdr>
        </w:div>
        <w:div w:id="2116509623">
          <w:marLeft w:val="0"/>
          <w:marRight w:val="0"/>
          <w:marTop w:val="0"/>
          <w:marBottom w:val="0"/>
          <w:divBdr>
            <w:top w:val="none" w:sz="0" w:space="0" w:color="auto"/>
            <w:left w:val="none" w:sz="0" w:space="0" w:color="auto"/>
            <w:bottom w:val="none" w:sz="0" w:space="0" w:color="auto"/>
            <w:right w:val="none" w:sz="0" w:space="0" w:color="auto"/>
          </w:divBdr>
        </w:div>
        <w:div w:id="317072241">
          <w:marLeft w:val="0"/>
          <w:marRight w:val="0"/>
          <w:marTop w:val="0"/>
          <w:marBottom w:val="0"/>
          <w:divBdr>
            <w:top w:val="none" w:sz="0" w:space="0" w:color="auto"/>
            <w:left w:val="none" w:sz="0" w:space="0" w:color="auto"/>
            <w:bottom w:val="none" w:sz="0" w:space="0" w:color="auto"/>
            <w:right w:val="none" w:sz="0" w:space="0" w:color="auto"/>
          </w:divBdr>
        </w:div>
        <w:div w:id="914165816">
          <w:marLeft w:val="0"/>
          <w:marRight w:val="0"/>
          <w:marTop w:val="0"/>
          <w:marBottom w:val="0"/>
          <w:divBdr>
            <w:top w:val="none" w:sz="0" w:space="0" w:color="auto"/>
            <w:left w:val="none" w:sz="0" w:space="0" w:color="auto"/>
            <w:bottom w:val="none" w:sz="0" w:space="0" w:color="auto"/>
            <w:right w:val="none" w:sz="0" w:space="0" w:color="auto"/>
          </w:divBdr>
        </w:div>
        <w:div w:id="780687997">
          <w:marLeft w:val="0"/>
          <w:marRight w:val="0"/>
          <w:marTop w:val="0"/>
          <w:marBottom w:val="0"/>
          <w:divBdr>
            <w:top w:val="none" w:sz="0" w:space="0" w:color="auto"/>
            <w:left w:val="none" w:sz="0" w:space="0" w:color="auto"/>
            <w:bottom w:val="none" w:sz="0" w:space="0" w:color="auto"/>
            <w:right w:val="none" w:sz="0" w:space="0" w:color="auto"/>
          </w:divBdr>
        </w:div>
        <w:div w:id="534738560">
          <w:marLeft w:val="0"/>
          <w:marRight w:val="0"/>
          <w:marTop w:val="0"/>
          <w:marBottom w:val="0"/>
          <w:divBdr>
            <w:top w:val="none" w:sz="0" w:space="0" w:color="auto"/>
            <w:left w:val="none" w:sz="0" w:space="0" w:color="auto"/>
            <w:bottom w:val="none" w:sz="0" w:space="0" w:color="auto"/>
            <w:right w:val="none" w:sz="0" w:space="0" w:color="auto"/>
          </w:divBdr>
        </w:div>
        <w:div w:id="939407457">
          <w:marLeft w:val="0"/>
          <w:marRight w:val="0"/>
          <w:marTop w:val="0"/>
          <w:marBottom w:val="0"/>
          <w:divBdr>
            <w:top w:val="none" w:sz="0" w:space="0" w:color="auto"/>
            <w:left w:val="none" w:sz="0" w:space="0" w:color="auto"/>
            <w:bottom w:val="none" w:sz="0" w:space="0" w:color="auto"/>
            <w:right w:val="none" w:sz="0" w:space="0" w:color="auto"/>
          </w:divBdr>
        </w:div>
      </w:divsChild>
    </w:div>
    <w:div w:id="1917548766">
      <w:bodyDiv w:val="1"/>
      <w:marLeft w:val="0"/>
      <w:marRight w:val="0"/>
      <w:marTop w:val="0"/>
      <w:marBottom w:val="0"/>
      <w:divBdr>
        <w:top w:val="none" w:sz="0" w:space="0" w:color="auto"/>
        <w:left w:val="none" w:sz="0" w:space="0" w:color="auto"/>
        <w:bottom w:val="none" w:sz="0" w:space="0" w:color="auto"/>
        <w:right w:val="none" w:sz="0" w:space="0" w:color="auto"/>
      </w:divBdr>
    </w:div>
    <w:div w:id="1989240634">
      <w:bodyDiv w:val="1"/>
      <w:marLeft w:val="0"/>
      <w:marRight w:val="0"/>
      <w:marTop w:val="0"/>
      <w:marBottom w:val="0"/>
      <w:divBdr>
        <w:top w:val="none" w:sz="0" w:space="0" w:color="auto"/>
        <w:left w:val="none" w:sz="0" w:space="0" w:color="auto"/>
        <w:bottom w:val="none" w:sz="0" w:space="0" w:color="auto"/>
        <w:right w:val="none" w:sz="0" w:space="0" w:color="auto"/>
      </w:divBdr>
      <w:divsChild>
        <w:div w:id="98581463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109/ICCES48766.2020.9137974" TargetMode="External"/><Relationship Id="rId3" Type="http://schemas.openxmlformats.org/officeDocument/2006/relationships/settings" Target="settings.xml"/><Relationship Id="rId7" Type="http://schemas.openxmlformats.org/officeDocument/2006/relationships/hyperlink" Target="https://ieeexplore.ieee.org/author/37086964468"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ieeexplore.ieee.org/author/37086960327" TargetMode="External"/><Relationship Id="rId5" Type="http://schemas.openxmlformats.org/officeDocument/2006/relationships/hyperlink" Target="https://ieeexplore.ieee.org/author/37088439756"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230</Words>
  <Characters>1317</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cp:revision>
  <dcterms:created xsi:type="dcterms:W3CDTF">2021-12-08T08:23:00Z</dcterms:created>
  <dcterms:modified xsi:type="dcterms:W3CDTF">2021-12-08T08:23:00Z</dcterms:modified>
</cp:coreProperties>
</file>