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011E" w:rsidRPr="00870076" w:rsidRDefault="0063011E" w:rsidP="0063011E">
      <w:pPr>
        <w:rPr>
          <w:rFonts w:ascii="Times New Roman" w:hAnsi="Times New Roman" w:cs="Times New Roman"/>
          <w:color w:val="4C4C4C"/>
          <w:sz w:val="44"/>
          <w:szCs w:val="44"/>
          <w:shd w:val="clear" w:color="auto" w:fill="FFFFFF"/>
        </w:rPr>
      </w:pPr>
      <w:bookmarkStart w:id="0" w:name="_GoBack"/>
      <w:r w:rsidRPr="00870076">
        <w:rPr>
          <w:rFonts w:ascii="Times New Roman" w:hAnsi="Times New Roman" w:cs="Times New Roman"/>
          <w:color w:val="4C4C4C"/>
          <w:sz w:val="44"/>
          <w:szCs w:val="44"/>
          <w:shd w:val="clear" w:color="auto" w:fill="FFFFFF"/>
        </w:rPr>
        <w:t>A Proposed Web-Based Architecture for Diabetes Awareness, Prevention, and Management</w:t>
      </w:r>
    </w:p>
    <w:bookmarkEnd w:id="0"/>
    <w:p w:rsidR="0063011E" w:rsidRPr="0063011E" w:rsidRDefault="0063011E" w:rsidP="0063011E">
      <w:pPr>
        <w:rPr>
          <w:rFonts w:ascii="Times New Roman" w:eastAsia="Times New Roman" w:hAnsi="Times New Roman" w:cs="Times New Roman"/>
          <w:color w:val="333333"/>
          <w:sz w:val="24"/>
          <w:szCs w:val="24"/>
        </w:rPr>
      </w:pPr>
      <w:r w:rsidRPr="0063011E">
        <w:rPr>
          <w:rFonts w:ascii="Times New Roman" w:eastAsia="Times New Roman" w:hAnsi="Times New Roman" w:cs="Times New Roman"/>
          <w:color w:val="333333"/>
          <w:sz w:val="24"/>
          <w:szCs w:val="24"/>
        </w:rPr>
        <w:t>Md. </w:t>
      </w:r>
      <w:proofErr w:type="spellStart"/>
      <w:r w:rsidRPr="0063011E">
        <w:rPr>
          <w:rFonts w:ascii="Times New Roman" w:eastAsia="Times New Roman" w:hAnsi="Times New Roman" w:cs="Times New Roman"/>
          <w:color w:val="333333"/>
          <w:sz w:val="24"/>
          <w:szCs w:val="24"/>
        </w:rPr>
        <w:t>Ariful</w:t>
      </w:r>
      <w:proofErr w:type="spellEnd"/>
      <w:r w:rsidRPr="0063011E">
        <w:rPr>
          <w:rFonts w:ascii="Times New Roman" w:eastAsia="Times New Roman" w:hAnsi="Times New Roman" w:cs="Times New Roman"/>
          <w:color w:val="333333"/>
          <w:sz w:val="24"/>
          <w:szCs w:val="24"/>
        </w:rPr>
        <w:t xml:space="preserve"> Islam, Syed Akhter Hossain, </w:t>
      </w:r>
      <w:proofErr w:type="spellStart"/>
      <w:r w:rsidRPr="0063011E">
        <w:rPr>
          <w:rFonts w:ascii="Times New Roman" w:eastAsia="Times New Roman" w:hAnsi="Times New Roman" w:cs="Times New Roman"/>
          <w:color w:val="333333"/>
          <w:sz w:val="24"/>
          <w:szCs w:val="24"/>
        </w:rPr>
        <w:t>Khondaker</w:t>
      </w:r>
      <w:proofErr w:type="spellEnd"/>
      <w:r w:rsidRPr="0063011E">
        <w:rPr>
          <w:rFonts w:ascii="Times New Roman" w:eastAsia="Times New Roman" w:hAnsi="Times New Roman" w:cs="Times New Roman"/>
          <w:color w:val="333333"/>
          <w:sz w:val="24"/>
          <w:szCs w:val="24"/>
        </w:rPr>
        <w:t> Abdullah Al </w:t>
      </w:r>
      <w:proofErr w:type="spellStart"/>
      <w:r w:rsidRPr="0063011E">
        <w:rPr>
          <w:rFonts w:ascii="Times New Roman" w:eastAsia="Times New Roman" w:hAnsi="Times New Roman" w:cs="Times New Roman"/>
          <w:color w:val="333333"/>
          <w:sz w:val="24"/>
          <w:szCs w:val="24"/>
        </w:rPr>
        <w:t>Mamun</w:t>
      </w:r>
      <w:proofErr w:type="spellEnd"/>
    </w:p>
    <w:p w:rsidR="0063011E" w:rsidRPr="0063011E" w:rsidRDefault="0063011E" w:rsidP="0063011E">
      <w:pPr>
        <w:jc w:val="both"/>
        <w:rPr>
          <w:rFonts w:ascii="Times New Roman" w:hAnsi="Times New Roman" w:cs="Times New Roman"/>
          <w:b/>
          <w:bCs/>
          <w:color w:val="4C4C4C"/>
          <w:sz w:val="24"/>
          <w:szCs w:val="24"/>
          <w:shd w:val="clear" w:color="auto" w:fill="FFFFFF"/>
        </w:rPr>
      </w:pPr>
      <w:r w:rsidRPr="0063011E">
        <w:rPr>
          <w:rFonts w:ascii="Times New Roman" w:hAnsi="Times New Roman" w:cs="Times New Roman"/>
          <w:b/>
          <w:bCs/>
          <w:color w:val="4C4C4C"/>
          <w:sz w:val="24"/>
          <w:szCs w:val="24"/>
          <w:shd w:val="clear" w:color="auto" w:fill="FFFFFF"/>
        </w:rPr>
        <w:t>Abstract</w:t>
      </w:r>
    </w:p>
    <w:p w:rsidR="0063011E" w:rsidRPr="0063011E" w:rsidRDefault="0063011E" w:rsidP="0063011E">
      <w:pPr>
        <w:pStyle w:val="para"/>
        <w:spacing w:before="240" w:beforeAutospacing="0" w:after="288" w:afterAutospacing="0"/>
        <w:jc w:val="both"/>
      </w:pPr>
      <w:r w:rsidRPr="0063011E">
        <w:t>Diabetes is a growing concern and number of diabetes patient is increasing worldwide. Diabetes causes complication which leads to death in a long term. Proper lifestyle management is the key to control this disease. Treatment of diabetes is costly and complication caused by diabetes requires additional treatment. In developing countries, the situation is even worse. To address this problem, an innovative and cost-effective solution is required which will prevent diabetes and helps patient to modify their lifestyle. Web-based architecture can be very fruitful in this regard as it can be accessed from anywhere with IT enabled devices. With the existing infrastructure it can be used as a tool to create awareness, share knowledge and it can also help people to manage their lifestyle effectively. Interactive web-based platform can be used to show tips, diet measurement information and generate preventive measures. In this paper we have reviewed ICT enabled services and articles for diabetes awareness and prevention and proposed a web-based framework that can be used for screening diabetes and educating people about it. We are optimistic that, our proposed framework can improve the healthcare services and reduce the cost of healthcare making life easier.</w:t>
      </w:r>
    </w:p>
    <w:p w:rsidR="0063011E" w:rsidRPr="0063011E" w:rsidRDefault="0063011E" w:rsidP="0063011E">
      <w:pPr>
        <w:rPr>
          <w:rFonts w:ascii="Times New Roman" w:hAnsi="Times New Roman" w:cs="Times New Roman"/>
          <w:b/>
          <w:bCs/>
          <w:color w:val="4C4C4C"/>
          <w:sz w:val="24"/>
          <w:szCs w:val="24"/>
          <w:shd w:val="clear" w:color="auto" w:fill="FFFFFF"/>
        </w:rPr>
      </w:pPr>
      <w:r w:rsidRPr="0063011E">
        <w:rPr>
          <w:rFonts w:ascii="Times New Roman" w:hAnsi="Times New Roman" w:cs="Times New Roman"/>
          <w:b/>
          <w:bCs/>
          <w:color w:val="4C4C4C"/>
          <w:sz w:val="24"/>
          <w:szCs w:val="24"/>
          <w:shd w:val="clear" w:color="auto" w:fill="FFFFFF"/>
        </w:rPr>
        <w:t xml:space="preserve">Keywords: </w:t>
      </w:r>
      <w:r w:rsidRPr="0063011E">
        <w:rPr>
          <w:rFonts w:ascii="Times New Roman" w:hAnsi="Times New Roman" w:cs="Times New Roman"/>
          <w:sz w:val="24"/>
          <w:szCs w:val="24"/>
        </w:rPr>
        <w:t>lifestyle, Web-based, optimistic, diet measurement</w:t>
      </w:r>
    </w:p>
    <w:p w:rsidR="0063011E" w:rsidRPr="0063011E" w:rsidRDefault="0063011E" w:rsidP="0063011E">
      <w:pPr>
        <w:rPr>
          <w:rFonts w:ascii="Times New Roman" w:hAnsi="Times New Roman" w:cs="Times New Roman"/>
          <w:b/>
          <w:bCs/>
          <w:color w:val="4C4C4C"/>
          <w:sz w:val="24"/>
          <w:szCs w:val="24"/>
          <w:shd w:val="clear" w:color="auto" w:fill="FFFFFF"/>
        </w:rPr>
      </w:pPr>
      <w:r w:rsidRPr="0063011E">
        <w:rPr>
          <w:rFonts w:ascii="Times New Roman" w:hAnsi="Times New Roman" w:cs="Times New Roman"/>
          <w:b/>
          <w:bCs/>
          <w:color w:val="4C4C4C"/>
          <w:sz w:val="24"/>
          <w:szCs w:val="24"/>
          <w:shd w:val="clear" w:color="auto" w:fill="FFFFFF"/>
        </w:rPr>
        <w:t>Conference / Journal Link</w:t>
      </w:r>
    </w:p>
    <w:bookmarkStart w:id="1" w:name="cj_link"/>
    <w:p w:rsidR="0063011E" w:rsidRPr="0063011E" w:rsidRDefault="0063011E" w:rsidP="0063011E">
      <w:pPr>
        <w:rPr>
          <w:rFonts w:ascii="Times New Roman" w:hAnsi="Times New Roman" w:cs="Times New Roman"/>
          <w:color w:val="4C4C4C"/>
          <w:sz w:val="24"/>
          <w:szCs w:val="24"/>
          <w:shd w:val="clear" w:color="auto" w:fill="FFFFFF"/>
        </w:rPr>
      </w:pPr>
      <w:r w:rsidRPr="0063011E">
        <w:rPr>
          <w:rFonts w:ascii="Times New Roman" w:hAnsi="Times New Roman" w:cs="Times New Roman"/>
          <w:sz w:val="24"/>
          <w:szCs w:val="24"/>
        </w:rPr>
        <w:fldChar w:fldCharType="begin"/>
      </w:r>
      <w:r w:rsidRPr="0063011E">
        <w:rPr>
          <w:rFonts w:ascii="Times New Roman" w:hAnsi="Times New Roman" w:cs="Times New Roman"/>
          <w:sz w:val="24"/>
          <w:szCs w:val="24"/>
        </w:rPr>
        <w:instrText xml:space="preserve"> HYPERLINK "https://link.springer.com/chapter/10.1007/978-981-13-1951-8_72" \t "_blank" </w:instrText>
      </w:r>
      <w:r w:rsidRPr="0063011E">
        <w:rPr>
          <w:rFonts w:ascii="Times New Roman" w:hAnsi="Times New Roman" w:cs="Times New Roman"/>
          <w:sz w:val="24"/>
          <w:szCs w:val="24"/>
        </w:rPr>
        <w:fldChar w:fldCharType="separate"/>
      </w:r>
      <w:r w:rsidRPr="0063011E">
        <w:rPr>
          <w:rStyle w:val="Hyperlink"/>
          <w:rFonts w:ascii="Times New Roman" w:hAnsi="Times New Roman" w:cs="Times New Roman"/>
          <w:color w:val="424242"/>
          <w:sz w:val="24"/>
          <w:szCs w:val="24"/>
          <w:shd w:val="clear" w:color="auto" w:fill="FFFFFF"/>
        </w:rPr>
        <w:t>https://link.springer.com/chapter/10.1007/978-981-13-1951-8_72</w:t>
      </w:r>
      <w:r w:rsidRPr="0063011E">
        <w:rPr>
          <w:rFonts w:ascii="Times New Roman" w:hAnsi="Times New Roman" w:cs="Times New Roman"/>
          <w:sz w:val="24"/>
          <w:szCs w:val="24"/>
        </w:rPr>
        <w:fldChar w:fldCharType="end"/>
      </w:r>
      <w:bookmarkEnd w:id="1"/>
    </w:p>
    <w:p w:rsidR="0063011E" w:rsidRPr="0063011E" w:rsidRDefault="0063011E" w:rsidP="0063011E">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p>
    <w:p w:rsidR="0063011E" w:rsidRPr="0063011E" w:rsidRDefault="0063011E" w:rsidP="0063011E">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p>
    <w:p w:rsidR="0063011E" w:rsidRPr="0063011E" w:rsidRDefault="0063011E">
      <w:pPr>
        <w:rPr>
          <w:rFonts w:ascii="Times New Roman" w:hAnsi="Times New Roman" w:cs="Times New Roman"/>
          <w:sz w:val="24"/>
          <w:szCs w:val="24"/>
        </w:rPr>
      </w:pPr>
    </w:p>
    <w:sectPr w:rsidR="0063011E" w:rsidRPr="006301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8A797C"/>
    <w:multiLevelType w:val="multilevel"/>
    <w:tmpl w:val="A7F4C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2E71762"/>
    <w:multiLevelType w:val="multilevel"/>
    <w:tmpl w:val="5E985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9B45B22"/>
    <w:multiLevelType w:val="multilevel"/>
    <w:tmpl w:val="EA067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11E"/>
    <w:rsid w:val="00490772"/>
    <w:rsid w:val="0063011E"/>
    <w:rsid w:val="00870076"/>
    <w:rsid w:val="009A5747"/>
    <w:rsid w:val="00E94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DC87C4-2A97-45D6-9B83-2D4F8106F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63011E"/>
  </w:style>
  <w:style w:type="paragraph" w:customStyle="1" w:styleId="para">
    <w:name w:val="para"/>
    <w:basedOn w:val="Normal"/>
    <w:rsid w:val="0063011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301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376573">
      <w:bodyDiv w:val="1"/>
      <w:marLeft w:val="0"/>
      <w:marRight w:val="0"/>
      <w:marTop w:val="0"/>
      <w:marBottom w:val="0"/>
      <w:divBdr>
        <w:top w:val="none" w:sz="0" w:space="0" w:color="auto"/>
        <w:left w:val="none" w:sz="0" w:space="0" w:color="auto"/>
        <w:bottom w:val="none" w:sz="0" w:space="0" w:color="auto"/>
        <w:right w:val="none" w:sz="0" w:space="0" w:color="auto"/>
      </w:divBdr>
    </w:div>
    <w:div w:id="1204060102">
      <w:bodyDiv w:val="1"/>
      <w:marLeft w:val="0"/>
      <w:marRight w:val="0"/>
      <w:marTop w:val="0"/>
      <w:marBottom w:val="0"/>
      <w:divBdr>
        <w:top w:val="none" w:sz="0" w:space="0" w:color="auto"/>
        <w:left w:val="none" w:sz="0" w:space="0" w:color="auto"/>
        <w:bottom w:val="none" w:sz="0" w:space="0" w:color="auto"/>
        <w:right w:val="none" w:sz="0" w:space="0" w:color="auto"/>
      </w:divBdr>
    </w:div>
    <w:div w:id="1361280187">
      <w:bodyDiv w:val="1"/>
      <w:marLeft w:val="0"/>
      <w:marRight w:val="0"/>
      <w:marTop w:val="0"/>
      <w:marBottom w:val="0"/>
      <w:divBdr>
        <w:top w:val="none" w:sz="0" w:space="0" w:color="auto"/>
        <w:left w:val="none" w:sz="0" w:space="0" w:color="auto"/>
        <w:bottom w:val="none" w:sz="0" w:space="0" w:color="auto"/>
        <w:right w:val="none" w:sz="0" w:space="0" w:color="auto"/>
      </w:divBdr>
    </w:div>
    <w:div w:id="141979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249</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2022-01-30T10:09:00Z</dcterms:created>
  <dcterms:modified xsi:type="dcterms:W3CDTF">2022-01-30T10:09:00Z</dcterms:modified>
</cp:coreProperties>
</file>