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5A7" w:rsidRPr="00552833" w:rsidRDefault="00910E64">
      <w:pPr>
        <w:rPr>
          <w:rFonts w:ascii="Times New Roman" w:hAnsi="Times New Roman" w:cs="Times New Roman"/>
          <w:color w:val="4C4C4C"/>
          <w:sz w:val="44"/>
          <w:szCs w:val="44"/>
          <w:shd w:val="clear" w:color="auto" w:fill="FFFFFF"/>
        </w:rPr>
      </w:pPr>
      <w:r w:rsidRPr="00552833">
        <w:rPr>
          <w:rFonts w:ascii="Times New Roman" w:hAnsi="Times New Roman" w:cs="Times New Roman"/>
          <w:color w:val="4C4C4C"/>
          <w:sz w:val="44"/>
          <w:szCs w:val="44"/>
          <w:shd w:val="clear" w:color="auto" w:fill="FFFFFF"/>
        </w:rPr>
        <w:t xml:space="preserve">A </w:t>
      </w:r>
      <w:r w:rsidRPr="00552833">
        <w:rPr>
          <w:rFonts w:ascii="Times New Roman" w:hAnsi="Times New Roman" w:cs="Times New Roman"/>
          <w:color w:val="4C4C4C"/>
          <w:sz w:val="44"/>
          <w:szCs w:val="44"/>
          <w:shd w:val="clear" w:color="auto" w:fill="FFFFFF"/>
        </w:rPr>
        <w:t xml:space="preserve">Strategic Analysis on the User Acceptance, Challenges and Prospect of Internet Banking In </w:t>
      </w:r>
      <w:r w:rsidRPr="00552833">
        <w:rPr>
          <w:rFonts w:ascii="Times New Roman" w:hAnsi="Times New Roman" w:cs="Times New Roman"/>
          <w:color w:val="4C4C4C"/>
          <w:sz w:val="44"/>
          <w:szCs w:val="44"/>
          <w:shd w:val="clear" w:color="auto" w:fill="FFFFFF"/>
        </w:rPr>
        <w:t>Bangladesh</w:t>
      </w:r>
      <w:bookmarkStart w:id="0" w:name="_GoBack"/>
      <w:bookmarkEnd w:id="0"/>
    </w:p>
    <w:p w:rsidR="00910E64" w:rsidRPr="00910E64" w:rsidRDefault="00910E64">
      <w:pPr>
        <w:rPr>
          <w:rStyle w:val="Strong"/>
          <w:rFonts w:ascii="Times New Roman" w:hAnsi="Times New Roman" w:cs="Times New Roman"/>
          <w:b w:val="0"/>
          <w:color w:val="34343C"/>
          <w:sz w:val="24"/>
          <w:szCs w:val="24"/>
          <w:shd w:val="clear" w:color="auto" w:fill="FFFFFF"/>
        </w:rPr>
      </w:pPr>
      <w:r w:rsidRPr="00910E64">
        <w:rPr>
          <w:rStyle w:val="Strong"/>
          <w:rFonts w:ascii="Times New Roman" w:hAnsi="Times New Roman" w:cs="Times New Roman"/>
          <w:b w:val="0"/>
          <w:color w:val="34343C"/>
          <w:sz w:val="24"/>
          <w:szCs w:val="24"/>
          <w:shd w:val="clear" w:color="auto" w:fill="FFFFFF"/>
        </w:rPr>
        <w:t xml:space="preserve">Md. </w:t>
      </w:r>
      <w:proofErr w:type="spellStart"/>
      <w:r w:rsidRPr="00910E64">
        <w:rPr>
          <w:rStyle w:val="Strong"/>
          <w:rFonts w:ascii="Times New Roman" w:hAnsi="Times New Roman" w:cs="Times New Roman"/>
          <w:b w:val="0"/>
          <w:color w:val="34343C"/>
          <w:sz w:val="24"/>
          <w:szCs w:val="24"/>
          <w:shd w:val="clear" w:color="auto" w:fill="FFFFFF"/>
        </w:rPr>
        <w:t>Rayhanul</w:t>
      </w:r>
      <w:proofErr w:type="spellEnd"/>
      <w:r w:rsidRPr="00910E64">
        <w:rPr>
          <w:rStyle w:val="Strong"/>
          <w:rFonts w:ascii="Times New Roman" w:hAnsi="Times New Roman" w:cs="Times New Roman"/>
          <w:b w:val="0"/>
          <w:color w:val="34343C"/>
          <w:sz w:val="24"/>
          <w:szCs w:val="24"/>
          <w:shd w:val="clear" w:color="auto" w:fill="FFFFFF"/>
        </w:rPr>
        <w:t xml:space="preserve"> Islam</w:t>
      </w:r>
      <w:r w:rsidRPr="00910E64">
        <w:rPr>
          <w:rStyle w:val="Strong"/>
          <w:rFonts w:ascii="Times New Roman" w:hAnsi="Times New Roman" w:cs="Times New Roman"/>
          <w:b w:val="0"/>
          <w:color w:val="34343C"/>
          <w:sz w:val="24"/>
          <w:szCs w:val="24"/>
          <w:shd w:val="clear" w:color="auto" w:fill="FFFFFF"/>
        </w:rPr>
        <w:t xml:space="preserve">, </w:t>
      </w:r>
      <w:proofErr w:type="spellStart"/>
      <w:r w:rsidRPr="00910E64">
        <w:rPr>
          <w:rStyle w:val="Strong"/>
          <w:rFonts w:ascii="Times New Roman" w:hAnsi="Times New Roman" w:cs="Times New Roman"/>
          <w:b w:val="0"/>
          <w:color w:val="34343C"/>
          <w:sz w:val="24"/>
          <w:szCs w:val="24"/>
          <w:shd w:val="clear" w:color="auto" w:fill="FFFFFF"/>
        </w:rPr>
        <w:t>Shahana</w:t>
      </w:r>
      <w:proofErr w:type="spellEnd"/>
      <w:r w:rsidRPr="00910E64">
        <w:rPr>
          <w:rStyle w:val="Strong"/>
          <w:rFonts w:ascii="Times New Roman" w:hAnsi="Times New Roman" w:cs="Times New Roman"/>
          <w:b w:val="0"/>
          <w:color w:val="34343C"/>
          <w:sz w:val="24"/>
          <w:szCs w:val="24"/>
          <w:shd w:val="clear" w:color="auto" w:fill="FFFFFF"/>
        </w:rPr>
        <w:t xml:space="preserve"> </w:t>
      </w:r>
      <w:proofErr w:type="spellStart"/>
      <w:r w:rsidRPr="00910E64">
        <w:rPr>
          <w:rStyle w:val="Strong"/>
          <w:rFonts w:ascii="Times New Roman" w:hAnsi="Times New Roman" w:cs="Times New Roman"/>
          <w:b w:val="0"/>
          <w:color w:val="34343C"/>
          <w:sz w:val="24"/>
          <w:szCs w:val="24"/>
          <w:shd w:val="clear" w:color="auto" w:fill="FFFFFF"/>
        </w:rPr>
        <w:t>Kabir</w:t>
      </w:r>
      <w:proofErr w:type="spellEnd"/>
      <w:r w:rsidRPr="00910E64">
        <w:rPr>
          <w:rStyle w:val="Strong"/>
          <w:rFonts w:ascii="Times New Roman" w:hAnsi="Times New Roman" w:cs="Times New Roman"/>
          <w:b w:val="0"/>
          <w:color w:val="34343C"/>
          <w:sz w:val="24"/>
          <w:szCs w:val="24"/>
          <w:shd w:val="clear" w:color="auto" w:fill="FFFFFF"/>
        </w:rPr>
        <w:t xml:space="preserve">, </w:t>
      </w:r>
      <w:proofErr w:type="spellStart"/>
      <w:r w:rsidRPr="00910E64">
        <w:rPr>
          <w:rStyle w:val="Strong"/>
          <w:rFonts w:ascii="Times New Roman" w:hAnsi="Times New Roman" w:cs="Times New Roman"/>
          <w:b w:val="0"/>
          <w:color w:val="34343C"/>
          <w:sz w:val="24"/>
          <w:szCs w:val="24"/>
          <w:shd w:val="clear" w:color="auto" w:fill="FFFFFF"/>
        </w:rPr>
        <w:t>Rozina</w:t>
      </w:r>
      <w:proofErr w:type="spellEnd"/>
      <w:r w:rsidRPr="00910E64">
        <w:rPr>
          <w:rStyle w:val="Strong"/>
          <w:rFonts w:ascii="Times New Roman" w:hAnsi="Times New Roman" w:cs="Times New Roman"/>
          <w:b w:val="0"/>
          <w:color w:val="34343C"/>
          <w:sz w:val="24"/>
          <w:szCs w:val="24"/>
          <w:shd w:val="clear" w:color="auto" w:fill="FFFFFF"/>
        </w:rPr>
        <w:t xml:space="preserve"> </w:t>
      </w:r>
      <w:proofErr w:type="spellStart"/>
      <w:r w:rsidRPr="00910E64">
        <w:rPr>
          <w:rStyle w:val="Strong"/>
          <w:rFonts w:ascii="Times New Roman" w:hAnsi="Times New Roman" w:cs="Times New Roman"/>
          <w:b w:val="0"/>
          <w:color w:val="34343C"/>
          <w:sz w:val="24"/>
          <w:szCs w:val="24"/>
          <w:shd w:val="clear" w:color="auto" w:fill="FFFFFF"/>
        </w:rPr>
        <w:t>Akter</w:t>
      </w:r>
      <w:proofErr w:type="spellEnd"/>
      <w:r w:rsidRPr="00910E64">
        <w:rPr>
          <w:rStyle w:val="Strong"/>
          <w:rFonts w:ascii="Times New Roman" w:hAnsi="Times New Roman" w:cs="Times New Roman"/>
          <w:b w:val="0"/>
          <w:color w:val="34343C"/>
          <w:sz w:val="24"/>
          <w:szCs w:val="24"/>
          <w:shd w:val="clear" w:color="auto" w:fill="FFFFFF"/>
        </w:rPr>
        <w:t xml:space="preserve">, </w:t>
      </w:r>
      <w:proofErr w:type="spellStart"/>
      <w:r w:rsidRPr="00910E64">
        <w:rPr>
          <w:rStyle w:val="Strong"/>
          <w:rFonts w:ascii="Times New Roman" w:hAnsi="Times New Roman" w:cs="Times New Roman"/>
          <w:b w:val="0"/>
          <w:color w:val="34343C"/>
          <w:sz w:val="24"/>
          <w:szCs w:val="24"/>
          <w:shd w:val="clear" w:color="auto" w:fill="FFFFFF"/>
        </w:rPr>
        <w:t>Umme</w:t>
      </w:r>
      <w:proofErr w:type="spellEnd"/>
      <w:r w:rsidRPr="00910E64">
        <w:rPr>
          <w:rStyle w:val="Strong"/>
          <w:rFonts w:ascii="Times New Roman" w:hAnsi="Times New Roman" w:cs="Times New Roman"/>
          <w:b w:val="0"/>
          <w:color w:val="34343C"/>
          <w:sz w:val="24"/>
          <w:szCs w:val="24"/>
          <w:shd w:val="clear" w:color="auto" w:fill="FFFFFF"/>
        </w:rPr>
        <w:t xml:space="preserve"> </w:t>
      </w:r>
      <w:proofErr w:type="spellStart"/>
      <w:r w:rsidRPr="00910E64">
        <w:rPr>
          <w:rStyle w:val="Strong"/>
          <w:rFonts w:ascii="Times New Roman" w:hAnsi="Times New Roman" w:cs="Times New Roman"/>
          <w:b w:val="0"/>
          <w:color w:val="34343C"/>
          <w:sz w:val="24"/>
          <w:szCs w:val="24"/>
          <w:shd w:val="clear" w:color="auto" w:fill="FFFFFF"/>
        </w:rPr>
        <w:t>Kulsum</w:t>
      </w:r>
      <w:proofErr w:type="spellEnd"/>
      <w:r w:rsidRPr="00910E64">
        <w:rPr>
          <w:rStyle w:val="Strong"/>
          <w:rFonts w:ascii="Times New Roman" w:hAnsi="Times New Roman" w:cs="Times New Roman"/>
          <w:b w:val="0"/>
          <w:color w:val="34343C"/>
          <w:sz w:val="24"/>
          <w:szCs w:val="24"/>
          <w:shd w:val="clear" w:color="auto" w:fill="FFFFFF"/>
        </w:rPr>
        <w:t xml:space="preserve">, </w:t>
      </w:r>
      <w:r w:rsidRPr="00910E64">
        <w:rPr>
          <w:rStyle w:val="Strong"/>
          <w:rFonts w:ascii="Times New Roman" w:hAnsi="Times New Roman" w:cs="Times New Roman"/>
          <w:b w:val="0"/>
          <w:color w:val="34343C"/>
          <w:sz w:val="24"/>
          <w:szCs w:val="24"/>
          <w:shd w:val="clear" w:color="auto" w:fill="FFFFFF"/>
        </w:rPr>
        <w:t xml:space="preserve">Md. </w:t>
      </w:r>
      <w:proofErr w:type="spellStart"/>
      <w:r w:rsidRPr="00910E64">
        <w:rPr>
          <w:rStyle w:val="Strong"/>
          <w:rFonts w:ascii="Times New Roman" w:hAnsi="Times New Roman" w:cs="Times New Roman"/>
          <w:b w:val="0"/>
          <w:color w:val="34343C"/>
          <w:sz w:val="24"/>
          <w:szCs w:val="24"/>
          <w:shd w:val="clear" w:color="auto" w:fill="FFFFFF"/>
        </w:rPr>
        <w:t>Roufuzzaman</w:t>
      </w:r>
      <w:proofErr w:type="spellEnd"/>
      <w:r w:rsidRPr="00910E64">
        <w:rPr>
          <w:rStyle w:val="Strong"/>
          <w:rFonts w:ascii="Times New Roman" w:hAnsi="Times New Roman" w:cs="Times New Roman"/>
          <w:b w:val="0"/>
          <w:color w:val="34343C"/>
          <w:sz w:val="24"/>
          <w:szCs w:val="24"/>
          <w:shd w:val="clear" w:color="auto" w:fill="FFFFFF"/>
        </w:rPr>
        <w:t xml:space="preserve">, </w:t>
      </w:r>
      <w:proofErr w:type="spellStart"/>
      <w:r w:rsidRPr="00910E64">
        <w:rPr>
          <w:rStyle w:val="Strong"/>
          <w:rFonts w:ascii="Times New Roman" w:hAnsi="Times New Roman" w:cs="Times New Roman"/>
          <w:b w:val="0"/>
          <w:color w:val="34343C"/>
          <w:sz w:val="24"/>
          <w:szCs w:val="24"/>
          <w:shd w:val="clear" w:color="auto" w:fill="FFFFFF"/>
        </w:rPr>
        <w:t>Nurul</w:t>
      </w:r>
      <w:proofErr w:type="spellEnd"/>
      <w:r w:rsidRPr="00910E64">
        <w:rPr>
          <w:rStyle w:val="Strong"/>
          <w:rFonts w:ascii="Times New Roman" w:hAnsi="Times New Roman" w:cs="Times New Roman"/>
          <w:b w:val="0"/>
          <w:color w:val="34343C"/>
          <w:sz w:val="24"/>
          <w:szCs w:val="24"/>
          <w:shd w:val="clear" w:color="auto" w:fill="FFFFFF"/>
        </w:rPr>
        <w:t xml:space="preserve"> Mohammad </w:t>
      </w:r>
      <w:proofErr w:type="spellStart"/>
      <w:r w:rsidRPr="00910E64">
        <w:rPr>
          <w:rStyle w:val="Strong"/>
          <w:rFonts w:ascii="Times New Roman" w:hAnsi="Times New Roman" w:cs="Times New Roman"/>
          <w:b w:val="0"/>
          <w:color w:val="34343C"/>
          <w:sz w:val="24"/>
          <w:szCs w:val="24"/>
          <w:shd w:val="clear" w:color="auto" w:fill="FFFFFF"/>
        </w:rPr>
        <w:t>Zayed</w:t>
      </w:r>
      <w:proofErr w:type="spellEnd"/>
    </w:p>
    <w:p w:rsidR="00910E64" w:rsidRPr="00910E64" w:rsidRDefault="00910E64" w:rsidP="00910E64">
      <w:pPr>
        <w:spacing w:before="150" w:after="150" w:line="240" w:lineRule="auto"/>
        <w:jc w:val="both"/>
        <w:rPr>
          <w:rFonts w:ascii="Times New Roman" w:eastAsia="Times New Roman" w:hAnsi="Times New Roman" w:cs="Times New Roman"/>
          <w:color w:val="4C4C4C"/>
          <w:sz w:val="24"/>
          <w:szCs w:val="24"/>
        </w:rPr>
      </w:pPr>
      <w:r w:rsidRPr="00910E64">
        <w:rPr>
          <w:rFonts w:ascii="Times New Roman" w:eastAsia="Times New Roman" w:hAnsi="Times New Roman" w:cs="Times New Roman"/>
          <w:color w:val="4C4C4C"/>
          <w:sz w:val="24"/>
          <w:szCs w:val="24"/>
        </w:rPr>
        <w:t>Abstract</w:t>
      </w:r>
    </w:p>
    <w:p w:rsidR="00910E64" w:rsidRPr="00910E64" w:rsidRDefault="00910E64" w:rsidP="00910E64">
      <w:pPr>
        <w:jc w:val="both"/>
        <w:rPr>
          <w:rFonts w:ascii="Times New Roman" w:hAnsi="Times New Roman" w:cs="Times New Roman"/>
          <w:color w:val="212529"/>
          <w:sz w:val="24"/>
          <w:szCs w:val="24"/>
          <w:shd w:val="clear" w:color="auto" w:fill="FFFFFF"/>
        </w:rPr>
      </w:pPr>
      <w:r w:rsidRPr="00910E64">
        <w:rPr>
          <w:rFonts w:ascii="Times New Roman" w:hAnsi="Times New Roman" w:cs="Times New Roman"/>
          <w:color w:val="212529"/>
          <w:sz w:val="24"/>
          <w:szCs w:val="24"/>
          <w:shd w:val="clear" w:color="auto" w:fill="FFFFFF"/>
        </w:rPr>
        <w:t xml:space="preserve">A good number of people use internet banking while some other people are reluctant to use it. This study tries to show the user acceptance, existing challenges as well as its prospects in Bangladesh and thus tries to present the scenario of Internet banking. Collected primary data were analyzed by using SPSS and MS Excel. Spearman coefficient of correlation and Cross-tabulation were calculated to analyze the relationship between variables. The study finds that majority of the internet baking users are satisfied with internet banking. The study concluded that internet banking has a good prospect for which the concerned </w:t>
      </w:r>
      <w:proofErr w:type="spellStart"/>
      <w:r w:rsidRPr="00910E64">
        <w:rPr>
          <w:rFonts w:ascii="Times New Roman" w:hAnsi="Times New Roman" w:cs="Times New Roman"/>
          <w:color w:val="212529"/>
          <w:sz w:val="24"/>
          <w:szCs w:val="24"/>
          <w:shd w:val="clear" w:color="auto" w:fill="FFFFFF"/>
        </w:rPr>
        <w:t>authorityâ</w:t>
      </w:r>
      <w:proofErr w:type="spellEnd"/>
      <w:r w:rsidRPr="00910E64">
        <w:rPr>
          <w:rFonts w:ascii="Times New Roman" w:hAnsi="Times New Roman" w:cs="Times New Roman"/>
          <w:color w:val="212529"/>
          <w:sz w:val="24"/>
          <w:szCs w:val="24"/>
          <w:shd w:val="clear" w:color="auto" w:fill="FFFFFF"/>
        </w:rPr>
        <w:t>s steps are strongly recommended.</w:t>
      </w:r>
    </w:p>
    <w:p w:rsidR="00910E64" w:rsidRPr="00910E64" w:rsidRDefault="00910E64">
      <w:pPr>
        <w:rPr>
          <w:rFonts w:ascii="Times New Roman" w:hAnsi="Times New Roman" w:cs="Times New Roman"/>
          <w:color w:val="4C4C4C"/>
          <w:sz w:val="24"/>
          <w:szCs w:val="24"/>
          <w:shd w:val="clear" w:color="auto" w:fill="FFFFFF"/>
        </w:rPr>
      </w:pPr>
      <w:r w:rsidRPr="00910E64">
        <w:rPr>
          <w:rFonts w:ascii="Times New Roman" w:hAnsi="Times New Roman" w:cs="Times New Roman"/>
          <w:bCs/>
          <w:color w:val="4C4C4C"/>
          <w:sz w:val="24"/>
          <w:szCs w:val="24"/>
          <w:shd w:val="clear" w:color="auto" w:fill="FFFFFF"/>
        </w:rPr>
        <w:t>Keywords</w:t>
      </w:r>
      <w:r w:rsidRPr="00910E64">
        <w:rPr>
          <w:rFonts w:ascii="Times New Roman" w:hAnsi="Times New Roman" w:cs="Times New Roman"/>
          <w:bCs/>
          <w:color w:val="4C4C4C"/>
          <w:sz w:val="24"/>
          <w:szCs w:val="24"/>
          <w:shd w:val="clear" w:color="auto" w:fill="FFFFFF"/>
        </w:rPr>
        <w:t xml:space="preserve">: </w:t>
      </w:r>
      <w:r w:rsidRPr="00910E64">
        <w:rPr>
          <w:rFonts w:ascii="Times New Roman" w:hAnsi="Times New Roman" w:cs="Times New Roman"/>
          <w:color w:val="4C4C4C"/>
          <w:sz w:val="24"/>
          <w:szCs w:val="24"/>
          <w:shd w:val="clear" w:color="auto" w:fill="FFFFFF"/>
        </w:rPr>
        <w:t>Internet Banking, User Acceptance, Forged Transaction, Prospect of Internet Banking, Bangladesh</w:t>
      </w:r>
    </w:p>
    <w:p w:rsidR="00910E64" w:rsidRPr="00910E64" w:rsidRDefault="00910E64">
      <w:pPr>
        <w:rPr>
          <w:rFonts w:ascii="Times New Roman" w:hAnsi="Times New Roman" w:cs="Times New Roman"/>
          <w:bCs/>
          <w:color w:val="4C4C4C"/>
          <w:sz w:val="24"/>
          <w:szCs w:val="24"/>
          <w:shd w:val="clear" w:color="auto" w:fill="FFFFFF"/>
        </w:rPr>
      </w:pPr>
      <w:r w:rsidRPr="00910E64">
        <w:rPr>
          <w:rFonts w:ascii="Times New Roman" w:hAnsi="Times New Roman" w:cs="Times New Roman"/>
          <w:bCs/>
          <w:color w:val="4C4C4C"/>
          <w:sz w:val="24"/>
          <w:szCs w:val="24"/>
          <w:shd w:val="clear" w:color="auto" w:fill="FFFFFF"/>
        </w:rPr>
        <w:t>Conference / Journal Link</w:t>
      </w:r>
    </w:p>
    <w:bookmarkStart w:id="1" w:name="cj_link"/>
    <w:p w:rsidR="00910E64" w:rsidRPr="00910E64" w:rsidRDefault="00910E64">
      <w:pPr>
        <w:rPr>
          <w:rFonts w:ascii="Times New Roman" w:hAnsi="Times New Roman" w:cs="Times New Roman"/>
          <w:sz w:val="24"/>
          <w:szCs w:val="24"/>
        </w:rPr>
      </w:pPr>
      <w:r w:rsidRPr="00910E64">
        <w:rPr>
          <w:rFonts w:ascii="Times New Roman" w:hAnsi="Times New Roman" w:cs="Times New Roman"/>
          <w:sz w:val="24"/>
          <w:szCs w:val="24"/>
        </w:rPr>
        <w:fldChar w:fldCharType="begin"/>
      </w:r>
      <w:r w:rsidRPr="00910E64">
        <w:rPr>
          <w:rFonts w:ascii="Times New Roman" w:hAnsi="Times New Roman" w:cs="Times New Roman"/>
          <w:sz w:val="24"/>
          <w:szCs w:val="24"/>
        </w:rPr>
        <w:instrText xml:space="preserve"> HYPERLINK "https://www.abacademies.org/articles/a-strategic-analysis-on-the-user-acceptance-challenges-and-prospect-of-internet-banking-in-bangladesh-8682.html" \t "_blank" </w:instrText>
      </w:r>
      <w:r w:rsidRPr="00910E64">
        <w:rPr>
          <w:rFonts w:ascii="Times New Roman" w:hAnsi="Times New Roman" w:cs="Times New Roman"/>
          <w:sz w:val="24"/>
          <w:szCs w:val="24"/>
        </w:rPr>
        <w:fldChar w:fldCharType="separate"/>
      </w:r>
      <w:r w:rsidRPr="00910E64">
        <w:rPr>
          <w:rStyle w:val="Hyperlink"/>
          <w:rFonts w:ascii="Times New Roman" w:hAnsi="Times New Roman" w:cs="Times New Roman"/>
          <w:color w:val="1C1C1C"/>
          <w:sz w:val="24"/>
          <w:szCs w:val="24"/>
          <w:shd w:val="clear" w:color="auto" w:fill="FFFFFF"/>
        </w:rPr>
        <w:t>https://www.abacademies.org/articles/a-strategic-analysis-on-the-user-acceptance-challenges-and-prospect-of-</w:t>
      </w:r>
      <w:r w:rsidRPr="00910E64">
        <w:rPr>
          <w:rFonts w:ascii="Times New Roman" w:hAnsi="Times New Roman" w:cs="Times New Roman"/>
          <w:sz w:val="24"/>
          <w:szCs w:val="24"/>
        </w:rPr>
        <w:fldChar w:fldCharType="end"/>
      </w:r>
      <w:bookmarkEnd w:id="1"/>
    </w:p>
    <w:sectPr w:rsidR="00910E64" w:rsidRPr="00910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E64"/>
    <w:rsid w:val="002A25A7"/>
    <w:rsid w:val="00552833"/>
    <w:rsid w:val="00910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CECF1D-7F6A-4EE8-8BBF-EA820EB4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10E64"/>
    <w:rPr>
      <w:b/>
      <w:bCs/>
    </w:rPr>
  </w:style>
  <w:style w:type="character" w:styleId="Hyperlink">
    <w:name w:val="Hyperlink"/>
    <w:basedOn w:val="DefaultParagraphFont"/>
    <w:uiPriority w:val="99"/>
    <w:semiHidden/>
    <w:unhideWhenUsed/>
    <w:rsid w:val="00910E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87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2022-01-31T04:50:00Z</dcterms:created>
  <dcterms:modified xsi:type="dcterms:W3CDTF">2022-01-31T05:02:00Z</dcterms:modified>
</cp:coreProperties>
</file>