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573" w:rsidRDefault="00D85573" w:rsidP="00D85573">
      <w:pPr>
        <w:spacing w:before="150" w:after="150" w:line="240" w:lineRule="auto"/>
        <w:rPr>
          <w:rFonts w:ascii="Times New Roman" w:eastAsia="Times New Roman" w:hAnsi="Times New Roman" w:cs="Times New Roman"/>
          <w:color w:val="4C4C4C"/>
          <w:sz w:val="40"/>
          <w:szCs w:val="40"/>
        </w:rPr>
      </w:pPr>
      <w:r w:rsidRPr="00D85573">
        <w:rPr>
          <w:rFonts w:ascii="Times New Roman" w:eastAsia="Times New Roman" w:hAnsi="Times New Roman" w:cs="Times New Roman"/>
          <w:color w:val="4C4C4C"/>
          <w:sz w:val="40"/>
          <w:szCs w:val="40"/>
        </w:rPr>
        <w:t>Enjoy and Learn With Educational Game Likhte Likhte Shikhi Apps for Child Education</w:t>
      </w:r>
    </w:p>
    <w:p w:rsidR="00E82310" w:rsidRDefault="00E82310" w:rsidP="00E82310">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p>
    <w:p w:rsidR="00E82310" w:rsidRPr="00E82310" w:rsidRDefault="00E82310" w:rsidP="00E82310">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bookmarkStart w:id="0" w:name="_GoBack"/>
      <w:bookmarkEnd w:id="0"/>
      <w:r w:rsidRPr="00E82310">
        <w:rPr>
          <w:rFonts w:ascii="Times New Roman" w:eastAsia="Times New Roman" w:hAnsi="Times New Roman" w:cs="Times New Roman"/>
          <w:color w:val="2E74B5" w:themeColor="accent1" w:themeShade="BF"/>
          <w:sz w:val="24"/>
          <w:szCs w:val="24"/>
        </w:rPr>
        <w:t>Md. </w:t>
      </w:r>
      <w:proofErr w:type="spellStart"/>
      <w:r w:rsidRPr="00E82310">
        <w:rPr>
          <w:rFonts w:ascii="Times New Roman" w:eastAsia="Times New Roman" w:hAnsi="Times New Roman" w:cs="Times New Roman"/>
          <w:color w:val="2E74B5" w:themeColor="accent1" w:themeShade="BF"/>
          <w:sz w:val="24"/>
          <w:szCs w:val="24"/>
        </w:rPr>
        <w:t>Hasanuzzaman</w:t>
      </w:r>
      <w:proofErr w:type="spellEnd"/>
      <w:r w:rsidRPr="00E82310">
        <w:rPr>
          <w:rFonts w:ascii="Times New Roman" w:eastAsia="Times New Roman" w:hAnsi="Times New Roman" w:cs="Times New Roman"/>
          <w:color w:val="2E74B5" w:themeColor="accent1" w:themeShade="BF"/>
          <w:sz w:val="24"/>
          <w:szCs w:val="24"/>
        </w:rPr>
        <w:t> </w:t>
      </w:r>
      <w:proofErr w:type="spellStart"/>
      <w:r w:rsidRPr="00E82310">
        <w:rPr>
          <w:rFonts w:ascii="Times New Roman" w:eastAsia="Times New Roman" w:hAnsi="Times New Roman" w:cs="Times New Roman"/>
          <w:color w:val="2E74B5" w:themeColor="accent1" w:themeShade="BF"/>
          <w:sz w:val="24"/>
          <w:szCs w:val="24"/>
        </w:rPr>
        <w:t>Dipu</w:t>
      </w:r>
      <w:proofErr w:type="spellEnd"/>
      <w:r w:rsidRPr="00E82310">
        <w:rPr>
          <w:rFonts w:ascii="Times New Roman" w:eastAsia="Times New Roman" w:hAnsi="Times New Roman" w:cs="Times New Roman"/>
          <w:color w:val="2E74B5" w:themeColor="accent1" w:themeShade="BF"/>
          <w:sz w:val="24"/>
          <w:szCs w:val="24"/>
        </w:rPr>
        <w:t xml:space="preserve">, </w:t>
      </w:r>
      <w:proofErr w:type="spellStart"/>
      <w:r w:rsidRPr="00E82310">
        <w:rPr>
          <w:rFonts w:ascii="Times New Roman" w:eastAsia="Times New Roman" w:hAnsi="Times New Roman" w:cs="Times New Roman"/>
          <w:color w:val="2E74B5" w:themeColor="accent1" w:themeShade="BF"/>
          <w:sz w:val="24"/>
          <w:szCs w:val="24"/>
        </w:rPr>
        <w:t>Nazmun</w:t>
      </w:r>
      <w:proofErr w:type="spellEnd"/>
      <w:r w:rsidRPr="00E82310">
        <w:rPr>
          <w:rFonts w:ascii="Times New Roman" w:eastAsia="Times New Roman" w:hAnsi="Times New Roman" w:cs="Times New Roman"/>
          <w:color w:val="2E74B5" w:themeColor="accent1" w:themeShade="BF"/>
          <w:sz w:val="24"/>
          <w:szCs w:val="24"/>
        </w:rPr>
        <w:t> </w:t>
      </w:r>
      <w:proofErr w:type="spellStart"/>
      <w:r w:rsidRPr="00E82310">
        <w:rPr>
          <w:rFonts w:ascii="Times New Roman" w:eastAsia="Times New Roman" w:hAnsi="Times New Roman" w:cs="Times New Roman"/>
          <w:color w:val="2E74B5" w:themeColor="accent1" w:themeShade="BF"/>
          <w:sz w:val="24"/>
          <w:szCs w:val="24"/>
        </w:rPr>
        <w:t>Nessa</w:t>
      </w:r>
      <w:proofErr w:type="spellEnd"/>
      <w:r w:rsidRPr="00E82310">
        <w:rPr>
          <w:rFonts w:ascii="Times New Roman" w:eastAsia="Times New Roman" w:hAnsi="Times New Roman" w:cs="Times New Roman"/>
          <w:color w:val="2E74B5" w:themeColor="accent1" w:themeShade="BF"/>
          <w:sz w:val="24"/>
          <w:szCs w:val="24"/>
        </w:rPr>
        <w:t> Moon, Md. </w:t>
      </w:r>
      <w:proofErr w:type="spellStart"/>
      <w:r w:rsidRPr="00E82310">
        <w:rPr>
          <w:rFonts w:ascii="Times New Roman" w:eastAsia="Times New Roman" w:hAnsi="Times New Roman" w:cs="Times New Roman"/>
          <w:color w:val="2E74B5" w:themeColor="accent1" w:themeShade="BF"/>
          <w:sz w:val="24"/>
          <w:szCs w:val="24"/>
        </w:rPr>
        <w:t>Walid</w:t>
      </w:r>
      <w:proofErr w:type="spellEnd"/>
      <w:r w:rsidRPr="00E82310">
        <w:rPr>
          <w:rFonts w:ascii="Times New Roman" w:eastAsia="Times New Roman" w:hAnsi="Times New Roman" w:cs="Times New Roman"/>
          <w:color w:val="2E74B5" w:themeColor="accent1" w:themeShade="BF"/>
          <w:sz w:val="24"/>
          <w:szCs w:val="24"/>
        </w:rPr>
        <w:t> Bin Khalid </w:t>
      </w:r>
      <w:proofErr w:type="spellStart"/>
      <w:r w:rsidRPr="00E82310">
        <w:rPr>
          <w:rFonts w:ascii="Times New Roman" w:eastAsia="Times New Roman" w:hAnsi="Times New Roman" w:cs="Times New Roman"/>
          <w:color w:val="2E74B5" w:themeColor="accent1" w:themeShade="BF"/>
          <w:sz w:val="24"/>
          <w:szCs w:val="24"/>
        </w:rPr>
        <w:t>Aunkon</w:t>
      </w:r>
      <w:proofErr w:type="spellEnd"/>
      <w:r w:rsidRPr="00E82310">
        <w:rPr>
          <w:rFonts w:ascii="Times New Roman" w:eastAsia="Times New Roman" w:hAnsi="Times New Roman" w:cs="Times New Roman"/>
          <w:color w:val="2E74B5" w:themeColor="accent1" w:themeShade="BF"/>
          <w:sz w:val="24"/>
          <w:szCs w:val="24"/>
        </w:rPr>
        <w:t xml:space="preserve">, </w:t>
      </w:r>
      <w:proofErr w:type="spellStart"/>
      <w:r w:rsidRPr="00E82310">
        <w:rPr>
          <w:rFonts w:ascii="Times New Roman" w:eastAsia="Times New Roman" w:hAnsi="Times New Roman" w:cs="Times New Roman"/>
          <w:color w:val="2E74B5" w:themeColor="accent1" w:themeShade="BF"/>
          <w:sz w:val="24"/>
          <w:szCs w:val="24"/>
        </w:rPr>
        <w:t>Mohd</w:t>
      </w:r>
      <w:proofErr w:type="spellEnd"/>
      <w:r w:rsidRPr="00E82310">
        <w:rPr>
          <w:rFonts w:ascii="Times New Roman" w:eastAsia="Times New Roman" w:hAnsi="Times New Roman" w:cs="Times New Roman"/>
          <w:color w:val="2E74B5" w:themeColor="accent1" w:themeShade="BF"/>
          <w:sz w:val="24"/>
          <w:szCs w:val="24"/>
        </w:rPr>
        <w:t>. </w:t>
      </w:r>
      <w:proofErr w:type="spellStart"/>
      <w:r w:rsidRPr="00E82310">
        <w:rPr>
          <w:rFonts w:ascii="Times New Roman" w:eastAsia="Times New Roman" w:hAnsi="Times New Roman" w:cs="Times New Roman"/>
          <w:color w:val="2E74B5" w:themeColor="accent1" w:themeShade="BF"/>
          <w:sz w:val="24"/>
          <w:szCs w:val="24"/>
        </w:rPr>
        <w:t>Saifuzzaman</w:t>
      </w:r>
      <w:proofErr w:type="spellEnd"/>
      <w:r w:rsidRPr="00E82310">
        <w:rPr>
          <w:rFonts w:ascii="Times New Roman" w:eastAsia="Times New Roman" w:hAnsi="Times New Roman" w:cs="Times New Roman"/>
          <w:color w:val="2E74B5" w:themeColor="accent1" w:themeShade="BF"/>
          <w:sz w:val="24"/>
          <w:szCs w:val="24"/>
        </w:rPr>
        <w:t xml:space="preserve">, </w:t>
      </w:r>
      <w:proofErr w:type="spellStart"/>
      <w:r w:rsidRPr="00E82310">
        <w:rPr>
          <w:rFonts w:ascii="Times New Roman" w:eastAsia="Times New Roman" w:hAnsi="Times New Roman" w:cs="Times New Roman"/>
          <w:color w:val="2E74B5" w:themeColor="accent1" w:themeShade="BF"/>
          <w:sz w:val="24"/>
          <w:szCs w:val="24"/>
        </w:rPr>
        <w:t>Fernaz</w:t>
      </w:r>
      <w:proofErr w:type="spellEnd"/>
      <w:r w:rsidRPr="00E82310">
        <w:rPr>
          <w:rFonts w:ascii="Times New Roman" w:eastAsia="Times New Roman" w:hAnsi="Times New Roman" w:cs="Times New Roman"/>
          <w:color w:val="2E74B5" w:themeColor="accent1" w:themeShade="BF"/>
          <w:sz w:val="24"/>
          <w:szCs w:val="24"/>
        </w:rPr>
        <w:t> </w:t>
      </w:r>
      <w:proofErr w:type="spellStart"/>
      <w:r w:rsidRPr="00E82310">
        <w:rPr>
          <w:rFonts w:ascii="Times New Roman" w:eastAsia="Times New Roman" w:hAnsi="Times New Roman" w:cs="Times New Roman"/>
          <w:color w:val="2E74B5" w:themeColor="accent1" w:themeShade="BF"/>
          <w:sz w:val="24"/>
          <w:szCs w:val="24"/>
        </w:rPr>
        <w:t>Narin</w:t>
      </w:r>
      <w:proofErr w:type="spellEnd"/>
      <w:r w:rsidRPr="00E82310">
        <w:rPr>
          <w:rFonts w:ascii="Times New Roman" w:eastAsia="Times New Roman" w:hAnsi="Times New Roman" w:cs="Times New Roman"/>
          <w:color w:val="2E74B5" w:themeColor="accent1" w:themeShade="BF"/>
          <w:sz w:val="24"/>
          <w:szCs w:val="24"/>
        </w:rPr>
        <w:t> </w:t>
      </w:r>
      <w:proofErr w:type="spellStart"/>
      <w:r w:rsidRPr="00E82310">
        <w:rPr>
          <w:rFonts w:ascii="Times New Roman" w:eastAsia="Times New Roman" w:hAnsi="Times New Roman" w:cs="Times New Roman"/>
          <w:color w:val="2E74B5" w:themeColor="accent1" w:themeShade="BF"/>
          <w:sz w:val="24"/>
          <w:szCs w:val="24"/>
        </w:rPr>
        <w:t>Nur</w:t>
      </w:r>
      <w:proofErr w:type="spellEnd"/>
    </w:p>
    <w:p w:rsidR="00E82310" w:rsidRDefault="00E82310" w:rsidP="00E82310">
      <w:pPr>
        <w:spacing w:before="150" w:after="150" w:line="240" w:lineRule="auto"/>
        <w:jc w:val="both"/>
        <w:rPr>
          <w:rFonts w:ascii="Times New Roman" w:eastAsia="Times New Roman" w:hAnsi="Times New Roman" w:cs="Times New Roman"/>
          <w:b/>
          <w:color w:val="4C4C4C"/>
          <w:sz w:val="24"/>
          <w:szCs w:val="24"/>
        </w:rPr>
      </w:pPr>
    </w:p>
    <w:p w:rsidR="001C5DE9" w:rsidRPr="00E82310" w:rsidRDefault="001C5DE9" w:rsidP="00E82310">
      <w:pPr>
        <w:spacing w:before="150" w:after="150" w:line="240" w:lineRule="auto"/>
        <w:jc w:val="both"/>
        <w:rPr>
          <w:rFonts w:ascii="Times New Roman" w:eastAsia="Times New Roman" w:hAnsi="Times New Roman" w:cs="Times New Roman"/>
          <w:b/>
          <w:color w:val="4C4C4C"/>
          <w:sz w:val="24"/>
          <w:szCs w:val="24"/>
        </w:rPr>
      </w:pPr>
      <w:r w:rsidRPr="00E82310">
        <w:rPr>
          <w:rFonts w:ascii="Times New Roman" w:eastAsia="Times New Roman" w:hAnsi="Times New Roman" w:cs="Times New Roman"/>
          <w:b/>
          <w:color w:val="4C4C4C"/>
          <w:sz w:val="24"/>
          <w:szCs w:val="24"/>
        </w:rPr>
        <w:t>Abstract:</w:t>
      </w:r>
    </w:p>
    <w:p w:rsidR="00E82310" w:rsidRPr="00E82310" w:rsidRDefault="00E82310" w:rsidP="00E82310">
      <w:pPr>
        <w:spacing w:before="150" w:after="150" w:line="240" w:lineRule="auto"/>
        <w:jc w:val="both"/>
        <w:rPr>
          <w:rFonts w:ascii="Times New Roman" w:eastAsia="Times New Roman" w:hAnsi="Times New Roman" w:cs="Times New Roman"/>
          <w:b/>
          <w:color w:val="4C4C4C"/>
          <w:sz w:val="24"/>
          <w:szCs w:val="24"/>
        </w:rPr>
      </w:pPr>
      <w:r w:rsidRPr="00E82310">
        <w:rPr>
          <w:rFonts w:ascii="Times New Roman" w:hAnsi="Times New Roman" w:cs="Times New Roman"/>
          <w:color w:val="333333"/>
          <w:spacing w:val="2"/>
          <w:sz w:val="24"/>
          <w:szCs w:val="24"/>
          <w:shd w:val="clear" w:color="auto" w:fill="FCFCFC"/>
        </w:rPr>
        <w:t>Nowadays, children (under age 2–6 years) become so much affected to smartphone. It is impossible to take back the device when they play a game on that device. So, we realized if this affection is possible to convert to an educational game, it can be better. We decide to build an educational game that can help to teach them how to write and read a letter. A child can easily learn the technique how to write a letter properly by this game. After completing the writing part this app will play the actual pronunciation of that letter. The Graphical User Interface of this game is very attractive as well as user friendly. A child can learn both Bangla and English letter writing and reading by this game. This game is completely offline and dynamic game app. The game size is smaller than other games. And it can run smoothly on any of Android Device such as Smartphone, Tab and Smart TV.</w:t>
      </w:r>
    </w:p>
    <w:p w:rsidR="001C5DE9" w:rsidRPr="00E82310" w:rsidRDefault="001C5DE9" w:rsidP="00E82310">
      <w:pPr>
        <w:spacing w:before="150" w:after="150" w:line="240" w:lineRule="auto"/>
        <w:jc w:val="both"/>
        <w:rPr>
          <w:rFonts w:ascii="Times New Roman" w:hAnsi="Times New Roman" w:cs="Times New Roman"/>
          <w:b/>
          <w:bCs/>
          <w:color w:val="4C4C4C"/>
          <w:sz w:val="24"/>
          <w:szCs w:val="24"/>
          <w:shd w:val="clear" w:color="auto" w:fill="FFFFFF"/>
        </w:rPr>
      </w:pPr>
    </w:p>
    <w:p w:rsidR="001C5DE9" w:rsidRPr="00E82310" w:rsidRDefault="001C5DE9" w:rsidP="00E8231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82310">
        <w:rPr>
          <w:rFonts w:ascii="Times New Roman" w:hAnsi="Times New Roman" w:cs="Times New Roman"/>
          <w:b/>
          <w:bCs/>
          <w:color w:val="4C4C4C"/>
          <w:sz w:val="24"/>
          <w:szCs w:val="24"/>
          <w:shd w:val="clear" w:color="auto" w:fill="FFFFFF"/>
        </w:rPr>
        <w:t>Conference / Journal Link:</w:t>
      </w:r>
    </w:p>
    <w:p w:rsidR="00E82310" w:rsidRPr="00E82310" w:rsidRDefault="00E82310" w:rsidP="00E82310">
      <w:pPr>
        <w:spacing w:before="150"/>
        <w:jc w:val="both"/>
        <w:rPr>
          <w:rFonts w:ascii="Times New Roman" w:hAnsi="Times New Roman" w:cs="Times New Roman"/>
          <w:color w:val="2E74B5" w:themeColor="accent1" w:themeShade="BF"/>
          <w:sz w:val="24"/>
          <w:szCs w:val="24"/>
        </w:rPr>
      </w:pPr>
      <w:hyperlink r:id="rId5" w:history="1">
        <w:r w:rsidRPr="00E82310">
          <w:rPr>
            <w:rStyle w:val="Hyperlink"/>
            <w:rFonts w:ascii="Times New Roman" w:hAnsi="Times New Roman" w:cs="Times New Roman"/>
            <w:color w:val="2E74B5" w:themeColor="accent1" w:themeShade="BF"/>
            <w:sz w:val="24"/>
            <w:szCs w:val="24"/>
            <w:u w:val="none"/>
          </w:rPr>
          <w:t>https://link.springer.com/chapter/10.1007/978-981-13-1951-8_37</w:t>
        </w:r>
      </w:hyperlink>
    </w:p>
    <w:p w:rsidR="00E82310" w:rsidRPr="00E82310" w:rsidRDefault="00E82310" w:rsidP="00E82310">
      <w:pPr>
        <w:spacing w:before="150"/>
        <w:jc w:val="both"/>
        <w:rPr>
          <w:rFonts w:ascii="Times New Roman" w:hAnsi="Times New Roman" w:cs="Times New Roman"/>
          <w:b/>
          <w:bCs/>
          <w:color w:val="4C4C4C"/>
          <w:sz w:val="24"/>
          <w:szCs w:val="24"/>
          <w:shd w:val="clear" w:color="auto" w:fill="FFFFFF"/>
        </w:rPr>
      </w:pPr>
    </w:p>
    <w:p w:rsidR="001C5DE9" w:rsidRPr="00E82310" w:rsidRDefault="001C5DE9" w:rsidP="00E82310">
      <w:pPr>
        <w:spacing w:before="150"/>
        <w:jc w:val="both"/>
        <w:rPr>
          <w:rFonts w:ascii="Times New Roman" w:hAnsi="Times New Roman" w:cs="Times New Roman"/>
          <w:b/>
          <w:color w:val="4C4C4C"/>
          <w:sz w:val="24"/>
          <w:szCs w:val="24"/>
        </w:rPr>
      </w:pPr>
      <w:r w:rsidRPr="00E82310">
        <w:rPr>
          <w:rFonts w:ascii="Times New Roman" w:hAnsi="Times New Roman" w:cs="Times New Roman"/>
          <w:b/>
          <w:color w:val="4C4C4C"/>
          <w:sz w:val="24"/>
          <w:szCs w:val="24"/>
        </w:rPr>
        <w:t>DOI:</w:t>
      </w:r>
    </w:p>
    <w:p w:rsidR="00E82310" w:rsidRPr="00E82310" w:rsidRDefault="00E82310" w:rsidP="00E82310">
      <w:pPr>
        <w:spacing w:before="150"/>
        <w:jc w:val="both"/>
        <w:rPr>
          <w:rFonts w:ascii="Times New Roman" w:hAnsi="Times New Roman" w:cs="Times New Roman"/>
          <w:b/>
          <w:color w:val="2E74B5" w:themeColor="accent1" w:themeShade="BF"/>
          <w:sz w:val="24"/>
          <w:szCs w:val="24"/>
        </w:rPr>
      </w:pPr>
      <w:r w:rsidRPr="00E82310">
        <w:rPr>
          <w:rFonts w:ascii="Times New Roman" w:hAnsi="Times New Roman" w:cs="Times New Roman"/>
          <w:color w:val="2E74B5" w:themeColor="accent1" w:themeShade="BF"/>
          <w:spacing w:val="4"/>
          <w:sz w:val="24"/>
          <w:szCs w:val="24"/>
          <w:shd w:val="clear" w:color="auto" w:fill="FCFCFC"/>
        </w:rPr>
        <w:t>https://doi.org/10.1007/978-981-13-1951-8_37</w:t>
      </w:r>
    </w:p>
    <w:p w:rsidR="00D0008B" w:rsidRPr="00E82310" w:rsidRDefault="00D0008B" w:rsidP="00E82310">
      <w:pPr>
        <w:jc w:val="both"/>
        <w:rPr>
          <w:rFonts w:ascii="Times New Roman" w:hAnsi="Times New Roman" w:cs="Times New Roman"/>
          <w:sz w:val="24"/>
          <w:szCs w:val="24"/>
        </w:rPr>
      </w:pPr>
    </w:p>
    <w:sectPr w:rsidR="00D0008B" w:rsidRPr="00E82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192F15"/>
    <w:multiLevelType w:val="multilevel"/>
    <w:tmpl w:val="EAC4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7B4E0C"/>
    <w:multiLevelType w:val="multilevel"/>
    <w:tmpl w:val="DA76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3E0AA6"/>
    <w:multiLevelType w:val="multilevel"/>
    <w:tmpl w:val="88A6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1E521F"/>
    <w:rsid w:val="00204521"/>
    <w:rsid w:val="002D13EB"/>
    <w:rsid w:val="003209CF"/>
    <w:rsid w:val="0037782D"/>
    <w:rsid w:val="003C0050"/>
    <w:rsid w:val="003F3FCD"/>
    <w:rsid w:val="00436BE6"/>
    <w:rsid w:val="00452687"/>
    <w:rsid w:val="004D55BF"/>
    <w:rsid w:val="0050335E"/>
    <w:rsid w:val="0051294E"/>
    <w:rsid w:val="005F5AA4"/>
    <w:rsid w:val="00614BEB"/>
    <w:rsid w:val="00671A54"/>
    <w:rsid w:val="006E1452"/>
    <w:rsid w:val="006F2FC2"/>
    <w:rsid w:val="0071519C"/>
    <w:rsid w:val="007C0871"/>
    <w:rsid w:val="00812485"/>
    <w:rsid w:val="009043A4"/>
    <w:rsid w:val="00937397"/>
    <w:rsid w:val="00982A47"/>
    <w:rsid w:val="0099662C"/>
    <w:rsid w:val="009B3127"/>
    <w:rsid w:val="009E0C23"/>
    <w:rsid w:val="009E22F9"/>
    <w:rsid w:val="00A05B97"/>
    <w:rsid w:val="00B37790"/>
    <w:rsid w:val="00B930C5"/>
    <w:rsid w:val="00BB33BF"/>
    <w:rsid w:val="00BD4B8D"/>
    <w:rsid w:val="00C02829"/>
    <w:rsid w:val="00C95B6D"/>
    <w:rsid w:val="00CF649C"/>
    <w:rsid w:val="00D0008B"/>
    <w:rsid w:val="00D85573"/>
    <w:rsid w:val="00E20B35"/>
    <w:rsid w:val="00E71465"/>
    <w:rsid w:val="00E82310"/>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E82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61931">
      <w:bodyDiv w:val="1"/>
      <w:marLeft w:val="0"/>
      <w:marRight w:val="0"/>
      <w:marTop w:val="0"/>
      <w:marBottom w:val="0"/>
      <w:divBdr>
        <w:top w:val="none" w:sz="0" w:space="0" w:color="auto"/>
        <w:left w:val="none" w:sz="0" w:space="0" w:color="auto"/>
        <w:bottom w:val="none" w:sz="0" w:space="0" w:color="auto"/>
        <w:right w:val="none" w:sz="0" w:space="0" w:color="auto"/>
      </w:divBdr>
    </w:div>
    <w:div w:id="228003218">
      <w:bodyDiv w:val="1"/>
      <w:marLeft w:val="0"/>
      <w:marRight w:val="0"/>
      <w:marTop w:val="0"/>
      <w:marBottom w:val="0"/>
      <w:divBdr>
        <w:top w:val="none" w:sz="0" w:space="0" w:color="auto"/>
        <w:left w:val="none" w:sz="0" w:space="0" w:color="auto"/>
        <w:bottom w:val="none" w:sz="0" w:space="0" w:color="auto"/>
        <w:right w:val="none" w:sz="0" w:space="0" w:color="auto"/>
      </w:divBdr>
    </w:div>
    <w:div w:id="1618027351">
      <w:bodyDiv w:val="1"/>
      <w:marLeft w:val="0"/>
      <w:marRight w:val="0"/>
      <w:marTop w:val="0"/>
      <w:marBottom w:val="0"/>
      <w:divBdr>
        <w:top w:val="none" w:sz="0" w:space="0" w:color="auto"/>
        <w:left w:val="none" w:sz="0" w:space="0" w:color="auto"/>
        <w:bottom w:val="none" w:sz="0" w:space="0" w:color="auto"/>
        <w:right w:val="none" w:sz="0" w:space="0" w:color="auto"/>
      </w:divBdr>
    </w:div>
    <w:div w:id="198130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981-13-1951-8_3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2022-02-06T06:24:00Z</dcterms:created>
  <dcterms:modified xsi:type="dcterms:W3CDTF">2022-02-15T05:57:00Z</dcterms:modified>
</cp:coreProperties>
</file>