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F29" w:rsidRDefault="00406F29" w:rsidP="00406F29">
      <w:pPr>
        <w:spacing w:before="150" w:after="150" w:line="240" w:lineRule="auto"/>
        <w:rPr>
          <w:rFonts w:ascii="Times New Roman" w:eastAsia="Times New Roman" w:hAnsi="Times New Roman" w:cs="Times New Roman"/>
          <w:color w:val="4C4C4C"/>
          <w:sz w:val="40"/>
          <w:szCs w:val="40"/>
        </w:rPr>
      </w:pPr>
      <w:r w:rsidRPr="00406F29">
        <w:rPr>
          <w:rFonts w:ascii="Times New Roman" w:eastAsia="Times New Roman" w:hAnsi="Times New Roman" w:cs="Times New Roman"/>
          <w:color w:val="4C4C4C"/>
          <w:sz w:val="40"/>
          <w:szCs w:val="40"/>
        </w:rPr>
        <w:t>Hand Swiftera</w:t>
      </w:r>
      <w:r w:rsidR="00634437">
        <w:rPr>
          <w:rFonts w:ascii="Times New Roman" w:eastAsia="Times New Roman" w:hAnsi="Times New Roman" w:cs="Times New Roman"/>
          <w:color w:val="4C4C4C"/>
          <w:sz w:val="40"/>
          <w:szCs w:val="40"/>
        </w:rPr>
        <w:t>:</w:t>
      </w:r>
      <w:r w:rsidRPr="00406F29">
        <w:rPr>
          <w:rFonts w:ascii="Times New Roman" w:eastAsia="Times New Roman" w:hAnsi="Times New Roman" w:cs="Times New Roman"/>
          <w:color w:val="4C4C4C"/>
          <w:sz w:val="40"/>
          <w:szCs w:val="40"/>
        </w:rPr>
        <w:t xml:space="preserve"> Real-time Computer Controlling System Using Hand Gestures</w:t>
      </w:r>
    </w:p>
    <w:p w:rsidR="00406F29" w:rsidRPr="00406F29" w:rsidRDefault="00406F29" w:rsidP="00406F29">
      <w:pPr>
        <w:spacing w:before="150" w:after="150" w:line="240" w:lineRule="auto"/>
        <w:rPr>
          <w:rFonts w:ascii="Times New Roman" w:eastAsia="Times New Roman" w:hAnsi="Times New Roman" w:cs="Times New Roman"/>
          <w:color w:val="4C4C4C"/>
          <w:sz w:val="40"/>
          <w:szCs w:val="40"/>
        </w:rPr>
      </w:pPr>
    </w:p>
    <w:p w:rsidR="00406F29" w:rsidRPr="00406F29" w:rsidRDefault="00406F29" w:rsidP="00406F29">
      <w:pPr>
        <w:spacing w:before="150" w:after="150" w:line="240" w:lineRule="auto"/>
        <w:jc w:val="both"/>
        <w:rPr>
          <w:rFonts w:ascii="Times New Roman" w:eastAsia="Times New Roman" w:hAnsi="Times New Roman" w:cs="Times New Roman"/>
          <w:b/>
          <w:color w:val="4C4C4C"/>
          <w:sz w:val="24"/>
          <w:szCs w:val="24"/>
        </w:rPr>
      </w:pPr>
      <w:hyperlink r:id="rId4" w:history="1">
        <w:r w:rsidRPr="00406F29">
          <w:rPr>
            <w:rStyle w:val="Hyperlink"/>
            <w:rFonts w:ascii="Times New Roman" w:hAnsi="Times New Roman" w:cs="Times New Roman"/>
            <w:color w:val="006699"/>
            <w:sz w:val="24"/>
            <w:szCs w:val="24"/>
            <w:u w:val="none"/>
          </w:rPr>
          <w:t>Shahed</w:t>
        </w:r>
        <w:bookmarkStart w:id="0" w:name="_GoBack"/>
        <w:bookmarkEnd w:id="0"/>
        <w:r w:rsidRPr="00406F29">
          <w:rPr>
            <w:rStyle w:val="Hyperlink"/>
            <w:rFonts w:ascii="Times New Roman" w:hAnsi="Times New Roman" w:cs="Times New Roman"/>
            <w:color w:val="006699"/>
            <w:sz w:val="24"/>
            <w:szCs w:val="24"/>
            <w:u w:val="none"/>
          </w:rPr>
          <w:t xml:space="preserve"> Anzarus Sabab</w:t>
        </w:r>
      </w:hyperlink>
      <w:r w:rsidRPr="00406F29">
        <w:rPr>
          <w:rStyle w:val="authors-info"/>
          <w:rFonts w:ascii="Times New Roman" w:hAnsi="Times New Roman" w:cs="Times New Roman"/>
          <w:color w:val="333333"/>
          <w:sz w:val="24"/>
          <w:szCs w:val="24"/>
          <w:shd w:val="clear" w:color="auto" w:fill="FFFFFF"/>
        </w:rPr>
        <w:t>,</w:t>
      </w:r>
      <w:r w:rsidRPr="00406F29">
        <w:rPr>
          <w:rStyle w:val="authors-info"/>
          <w:rFonts w:ascii="Times New Roman" w:hAnsi="Times New Roman" w:cs="Times New Roman"/>
          <w:color w:val="333333"/>
          <w:sz w:val="24"/>
          <w:szCs w:val="24"/>
          <w:shd w:val="clear" w:color="auto" w:fill="FFFFFF"/>
        </w:rPr>
        <w:t> </w:t>
      </w:r>
      <w:hyperlink r:id="rId5" w:history="1">
        <w:r w:rsidRPr="00406F29">
          <w:rPr>
            <w:rStyle w:val="Hyperlink"/>
            <w:rFonts w:ascii="Times New Roman" w:hAnsi="Times New Roman" w:cs="Times New Roman"/>
            <w:color w:val="006699"/>
            <w:sz w:val="24"/>
            <w:szCs w:val="24"/>
            <w:u w:val="none"/>
          </w:rPr>
          <w:t>Sadman Saumik Islam</w:t>
        </w:r>
      </w:hyperlink>
      <w:r w:rsidRPr="00406F29">
        <w:rPr>
          <w:rStyle w:val="authors-info"/>
          <w:rFonts w:ascii="Times New Roman" w:hAnsi="Times New Roman" w:cs="Times New Roman"/>
          <w:color w:val="333333"/>
          <w:sz w:val="24"/>
          <w:szCs w:val="24"/>
          <w:shd w:val="clear" w:color="auto" w:fill="FFFFFF"/>
        </w:rPr>
        <w:t>,</w:t>
      </w:r>
      <w:r w:rsidRPr="00406F29">
        <w:rPr>
          <w:rStyle w:val="authors-info"/>
          <w:rFonts w:ascii="Times New Roman" w:hAnsi="Times New Roman" w:cs="Times New Roman"/>
          <w:color w:val="333333"/>
          <w:sz w:val="24"/>
          <w:szCs w:val="24"/>
          <w:shd w:val="clear" w:color="auto" w:fill="FFFFFF"/>
        </w:rPr>
        <w:t> </w:t>
      </w:r>
      <w:hyperlink r:id="rId6" w:history="1">
        <w:r w:rsidRPr="00406F29">
          <w:rPr>
            <w:rStyle w:val="Hyperlink"/>
            <w:rFonts w:ascii="Times New Roman" w:hAnsi="Times New Roman" w:cs="Times New Roman"/>
            <w:color w:val="006699"/>
            <w:sz w:val="24"/>
            <w:szCs w:val="24"/>
            <w:u w:val="none"/>
          </w:rPr>
          <w:t>Mainul Hossain</w:t>
        </w:r>
      </w:hyperlink>
      <w:r w:rsidRPr="00406F29">
        <w:rPr>
          <w:rStyle w:val="authors-info"/>
          <w:rFonts w:ascii="Times New Roman" w:hAnsi="Times New Roman" w:cs="Times New Roman"/>
          <w:color w:val="333333"/>
          <w:sz w:val="24"/>
          <w:szCs w:val="24"/>
          <w:shd w:val="clear" w:color="auto" w:fill="FFFFFF"/>
        </w:rPr>
        <w:t>,</w:t>
      </w:r>
      <w:r w:rsidRPr="00406F29">
        <w:rPr>
          <w:rStyle w:val="authors-info"/>
          <w:rFonts w:ascii="Times New Roman" w:hAnsi="Times New Roman" w:cs="Times New Roman"/>
          <w:color w:val="333333"/>
          <w:sz w:val="24"/>
          <w:szCs w:val="24"/>
          <w:shd w:val="clear" w:color="auto" w:fill="FFFFFF"/>
        </w:rPr>
        <w:t> </w:t>
      </w:r>
      <w:hyperlink r:id="rId7" w:history="1">
        <w:r w:rsidRPr="00406F29">
          <w:rPr>
            <w:rStyle w:val="Hyperlink"/>
            <w:rFonts w:ascii="Times New Roman" w:hAnsi="Times New Roman" w:cs="Times New Roman"/>
            <w:color w:val="006699"/>
            <w:sz w:val="24"/>
            <w:szCs w:val="24"/>
            <w:u w:val="none"/>
          </w:rPr>
          <w:t>Mahbuba Shahreen</w:t>
        </w:r>
      </w:hyperlink>
    </w:p>
    <w:p w:rsidR="00406F29" w:rsidRDefault="00406F29" w:rsidP="00406F29">
      <w:pPr>
        <w:spacing w:before="150" w:after="150" w:line="240" w:lineRule="auto"/>
        <w:jc w:val="both"/>
        <w:rPr>
          <w:rFonts w:ascii="Times New Roman" w:eastAsia="Times New Roman" w:hAnsi="Times New Roman" w:cs="Times New Roman"/>
          <w:b/>
          <w:color w:val="4C4C4C"/>
          <w:sz w:val="24"/>
          <w:szCs w:val="24"/>
        </w:rPr>
      </w:pPr>
    </w:p>
    <w:p w:rsidR="001C5DE9" w:rsidRPr="00406F29" w:rsidRDefault="001C5DE9" w:rsidP="00406F29">
      <w:pPr>
        <w:spacing w:before="150" w:after="150" w:line="240" w:lineRule="auto"/>
        <w:jc w:val="both"/>
        <w:rPr>
          <w:rFonts w:ascii="Times New Roman" w:eastAsia="Times New Roman" w:hAnsi="Times New Roman" w:cs="Times New Roman"/>
          <w:b/>
          <w:color w:val="4C4C4C"/>
          <w:sz w:val="24"/>
          <w:szCs w:val="24"/>
        </w:rPr>
      </w:pPr>
      <w:r w:rsidRPr="00406F29">
        <w:rPr>
          <w:rFonts w:ascii="Times New Roman" w:eastAsia="Times New Roman" w:hAnsi="Times New Roman" w:cs="Times New Roman"/>
          <w:b/>
          <w:color w:val="4C4C4C"/>
          <w:sz w:val="24"/>
          <w:szCs w:val="24"/>
        </w:rPr>
        <w:t>Abstract:</w:t>
      </w:r>
    </w:p>
    <w:p w:rsidR="00406F29" w:rsidRPr="00406F29" w:rsidRDefault="00406F29" w:rsidP="00406F29">
      <w:pPr>
        <w:spacing w:before="150" w:after="150" w:line="240" w:lineRule="auto"/>
        <w:jc w:val="both"/>
        <w:rPr>
          <w:rFonts w:ascii="Times New Roman" w:eastAsia="Times New Roman" w:hAnsi="Times New Roman" w:cs="Times New Roman"/>
          <w:b/>
          <w:color w:val="4C4C4C"/>
          <w:sz w:val="24"/>
          <w:szCs w:val="24"/>
        </w:rPr>
      </w:pPr>
      <w:r w:rsidRPr="00406F29">
        <w:rPr>
          <w:rFonts w:ascii="Times New Roman" w:hAnsi="Times New Roman" w:cs="Times New Roman"/>
          <w:color w:val="2E414F"/>
          <w:sz w:val="24"/>
          <w:szCs w:val="24"/>
          <w:shd w:val="clear" w:color="auto" w:fill="EBECED"/>
        </w:rPr>
        <w:t>In the last decade, the trends in Human-Computer Interaction have changed dramatically with the invention of new and emerging technologies and devices. Controlling computer without the traditional peripherals is one of that trends. Our system is a new step to reduce the use of conventional mouse and keyboard. The proposed approach is a real-time hand tracking process based on webcam to navigate a computer. With the help of Kalman filter mouse pointer flickering was reduced and gained a better accuracy and smoothness for mouse pointer movement. The system focuses on navigating computers, reading documents and controlling multimedia like videos, pictures etc. So, we designed our system for three different modes as, Navigation, Reading, and Multimedia mode. We implemented Leap Motion device for switching to different modes and developed different types of hand gestures as swiping and tilting hand. This approach can ensure user comforts and prevent ergonomic injuries. The developed system Hand Swifter - not only improves better computer using experience but also helps to prevent repetitive strain injuries caused by traditional input devices such as mouse and keyboard.</w:t>
      </w:r>
    </w:p>
    <w:p w:rsidR="001C5DE9" w:rsidRPr="00406F29" w:rsidRDefault="001C5DE9" w:rsidP="00406F29">
      <w:pPr>
        <w:spacing w:before="150" w:after="150" w:line="240" w:lineRule="auto"/>
        <w:jc w:val="both"/>
        <w:rPr>
          <w:rFonts w:ascii="Times New Roman" w:hAnsi="Times New Roman" w:cs="Times New Roman"/>
          <w:b/>
          <w:bCs/>
          <w:color w:val="4C4C4C"/>
          <w:sz w:val="24"/>
          <w:szCs w:val="24"/>
          <w:shd w:val="clear" w:color="auto" w:fill="FFFFFF"/>
        </w:rPr>
      </w:pPr>
    </w:p>
    <w:p w:rsidR="001C5DE9" w:rsidRPr="00406F29" w:rsidRDefault="001C5DE9" w:rsidP="00406F29">
      <w:pPr>
        <w:spacing w:before="150" w:after="150" w:line="240" w:lineRule="auto"/>
        <w:jc w:val="both"/>
        <w:rPr>
          <w:rFonts w:ascii="Times New Roman" w:hAnsi="Times New Roman" w:cs="Times New Roman"/>
          <w:b/>
          <w:bCs/>
          <w:color w:val="4C4C4C"/>
          <w:sz w:val="24"/>
          <w:szCs w:val="24"/>
          <w:shd w:val="clear" w:color="auto" w:fill="FFFFFF"/>
        </w:rPr>
      </w:pPr>
      <w:r w:rsidRPr="00406F29">
        <w:rPr>
          <w:rFonts w:ascii="Times New Roman" w:hAnsi="Times New Roman" w:cs="Times New Roman"/>
          <w:b/>
          <w:bCs/>
          <w:color w:val="4C4C4C"/>
          <w:sz w:val="24"/>
          <w:szCs w:val="24"/>
          <w:shd w:val="clear" w:color="auto" w:fill="FFFFFF"/>
        </w:rPr>
        <w:t>Conference / Journal Link:</w:t>
      </w:r>
    </w:p>
    <w:bookmarkStart w:id="1" w:name="cj_link"/>
    <w:p w:rsidR="00406F29" w:rsidRPr="00406F29" w:rsidRDefault="00406F29" w:rsidP="00406F2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406F29">
        <w:rPr>
          <w:rFonts w:ascii="Times New Roman" w:hAnsi="Times New Roman" w:cs="Times New Roman"/>
          <w:color w:val="2E74B5" w:themeColor="accent1" w:themeShade="BF"/>
          <w:sz w:val="24"/>
          <w:szCs w:val="24"/>
        </w:rPr>
        <w:fldChar w:fldCharType="begin"/>
      </w:r>
      <w:r w:rsidRPr="00406F29">
        <w:rPr>
          <w:rFonts w:ascii="Times New Roman" w:hAnsi="Times New Roman" w:cs="Times New Roman"/>
          <w:color w:val="2E74B5" w:themeColor="accent1" w:themeShade="BF"/>
          <w:sz w:val="24"/>
          <w:szCs w:val="24"/>
        </w:rPr>
        <w:instrText xml:space="preserve"> HYPERLINK "https://www.semanticscholar.org/paper/Hand-Swifter%3AA-Real-Time-Computer-Controlling-Using-Sabab-Islam/ca5c77a39a10c2a57b5a7553875c8f1937f77805" \t "_blank" </w:instrText>
      </w:r>
      <w:r w:rsidRPr="00406F29">
        <w:rPr>
          <w:rFonts w:ascii="Times New Roman" w:hAnsi="Times New Roman" w:cs="Times New Roman"/>
          <w:color w:val="2E74B5" w:themeColor="accent1" w:themeShade="BF"/>
          <w:sz w:val="24"/>
          <w:szCs w:val="24"/>
        </w:rPr>
        <w:fldChar w:fldCharType="separate"/>
      </w:r>
      <w:r w:rsidRPr="00406F29">
        <w:rPr>
          <w:rStyle w:val="Hyperlink"/>
          <w:rFonts w:ascii="Times New Roman" w:hAnsi="Times New Roman" w:cs="Times New Roman"/>
          <w:color w:val="2E74B5" w:themeColor="accent1" w:themeShade="BF"/>
          <w:sz w:val="24"/>
          <w:szCs w:val="24"/>
          <w:u w:val="none"/>
          <w:shd w:val="clear" w:color="auto" w:fill="FFFFFF"/>
        </w:rPr>
        <w:t>https://www.semanticscholar.org/paper/Hand-Swifter%3AA-Real-Time-Computer-Controlling-Using-Sabab-Islam/ca5c77a39a10c2a57b5a7553875c8f1937f77805</w:t>
      </w:r>
      <w:r w:rsidRPr="00406F29">
        <w:rPr>
          <w:rFonts w:ascii="Times New Roman" w:hAnsi="Times New Roman" w:cs="Times New Roman"/>
          <w:color w:val="2E74B5" w:themeColor="accent1" w:themeShade="BF"/>
          <w:sz w:val="24"/>
          <w:szCs w:val="24"/>
        </w:rPr>
        <w:fldChar w:fldCharType="end"/>
      </w:r>
      <w:bookmarkEnd w:id="1"/>
    </w:p>
    <w:p w:rsidR="001C5DE9" w:rsidRPr="00406F29" w:rsidRDefault="001C5DE9" w:rsidP="00406F29">
      <w:pPr>
        <w:spacing w:before="150"/>
        <w:jc w:val="both"/>
        <w:rPr>
          <w:rFonts w:ascii="Times New Roman" w:hAnsi="Times New Roman" w:cs="Times New Roman"/>
          <w:b/>
          <w:color w:val="4C4C4C"/>
          <w:sz w:val="24"/>
          <w:szCs w:val="24"/>
        </w:rPr>
      </w:pPr>
    </w:p>
    <w:p w:rsidR="001C5DE9" w:rsidRPr="00406F29" w:rsidRDefault="001C5DE9" w:rsidP="00406F29">
      <w:pPr>
        <w:spacing w:before="150"/>
        <w:jc w:val="both"/>
        <w:rPr>
          <w:rFonts w:ascii="Times New Roman" w:hAnsi="Times New Roman" w:cs="Times New Roman"/>
          <w:b/>
          <w:color w:val="4C4C4C"/>
          <w:sz w:val="24"/>
          <w:szCs w:val="24"/>
        </w:rPr>
      </w:pPr>
      <w:r w:rsidRPr="00406F29">
        <w:rPr>
          <w:rFonts w:ascii="Times New Roman" w:hAnsi="Times New Roman" w:cs="Times New Roman"/>
          <w:b/>
          <w:color w:val="4C4C4C"/>
          <w:sz w:val="24"/>
          <w:szCs w:val="24"/>
        </w:rPr>
        <w:t>DOI:</w:t>
      </w:r>
    </w:p>
    <w:p w:rsidR="00406F29" w:rsidRPr="00406F29" w:rsidRDefault="00406F29" w:rsidP="00406F29">
      <w:pPr>
        <w:spacing w:before="150"/>
        <w:jc w:val="both"/>
        <w:rPr>
          <w:rFonts w:ascii="Times New Roman" w:hAnsi="Times New Roman" w:cs="Times New Roman"/>
          <w:b/>
          <w:color w:val="2E74B5" w:themeColor="accent1" w:themeShade="BF"/>
          <w:sz w:val="24"/>
          <w:szCs w:val="24"/>
        </w:rPr>
      </w:pPr>
      <w:hyperlink r:id="rId8" w:tgtFrame="_blank" w:history="1">
        <w:r w:rsidRPr="00406F29">
          <w:rPr>
            <w:rStyle w:val="Hyperlink"/>
            <w:rFonts w:ascii="Times New Roman" w:hAnsi="Times New Roman" w:cs="Times New Roman"/>
            <w:color w:val="2E74B5" w:themeColor="accent1" w:themeShade="BF"/>
            <w:sz w:val="24"/>
            <w:szCs w:val="24"/>
            <w:u w:val="none"/>
            <w:shd w:val="clear" w:color="auto" w:fill="FFFFFF"/>
          </w:rPr>
          <w:t>10.1109/CEEICT.2018.8628099</w:t>
        </w:r>
      </w:hyperlink>
    </w:p>
    <w:p w:rsidR="00D0008B" w:rsidRPr="00406F29" w:rsidRDefault="00D0008B" w:rsidP="00406F29">
      <w:pPr>
        <w:jc w:val="both"/>
        <w:rPr>
          <w:rFonts w:ascii="Times New Roman" w:hAnsi="Times New Roman" w:cs="Times New Roman"/>
          <w:sz w:val="24"/>
          <w:szCs w:val="24"/>
        </w:rPr>
      </w:pPr>
    </w:p>
    <w:sectPr w:rsidR="00D0008B" w:rsidRPr="00406F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93018"/>
    <w:rsid w:val="000F4745"/>
    <w:rsid w:val="0014543D"/>
    <w:rsid w:val="00145E3C"/>
    <w:rsid w:val="0017394A"/>
    <w:rsid w:val="00197274"/>
    <w:rsid w:val="001C5DE9"/>
    <w:rsid w:val="00204521"/>
    <w:rsid w:val="002B4146"/>
    <w:rsid w:val="003209CF"/>
    <w:rsid w:val="003C0050"/>
    <w:rsid w:val="00402009"/>
    <w:rsid w:val="00406F29"/>
    <w:rsid w:val="00436BE6"/>
    <w:rsid w:val="00447D6B"/>
    <w:rsid w:val="00452687"/>
    <w:rsid w:val="004D55BF"/>
    <w:rsid w:val="0050335E"/>
    <w:rsid w:val="0051294E"/>
    <w:rsid w:val="005F7E27"/>
    <w:rsid w:val="00614BEB"/>
    <w:rsid w:val="00634437"/>
    <w:rsid w:val="00671A54"/>
    <w:rsid w:val="006F2FC2"/>
    <w:rsid w:val="0071519C"/>
    <w:rsid w:val="00812485"/>
    <w:rsid w:val="009043A4"/>
    <w:rsid w:val="00937397"/>
    <w:rsid w:val="00982A47"/>
    <w:rsid w:val="0099662C"/>
    <w:rsid w:val="009B3127"/>
    <w:rsid w:val="009E0C23"/>
    <w:rsid w:val="009E22F9"/>
    <w:rsid w:val="00B24845"/>
    <w:rsid w:val="00B930C5"/>
    <w:rsid w:val="00BB33BF"/>
    <w:rsid w:val="00BD4B8D"/>
    <w:rsid w:val="00C02829"/>
    <w:rsid w:val="00C35A4C"/>
    <w:rsid w:val="00CA08FE"/>
    <w:rsid w:val="00CF649C"/>
    <w:rsid w:val="00D0008B"/>
    <w:rsid w:val="00E20B35"/>
    <w:rsid w:val="00E71465"/>
    <w:rsid w:val="00F572A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406F29"/>
  </w:style>
  <w:style w:type="character" w:customStyle="1" w:styleId="blue-tooltip">
    <w:name w:val="blue-tooltip"/>
    <w:basedOn w:val="DefaultParagraphFont"/>
    <w:rsid w:val="00406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556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CEEICT.2018.8628099" TargetMode="External"/><Relationship Id="rId3" Type="http://schemas.openxmlformats.org/officeDocument/2006/relationships/webSettings" Target="webSettings.xml"/><Relationship Id="rId7" Type="http://schemas.openxmlformats.org/officeDocument/2006/relationships/hyperlink" Target="https://ieeexplore.ieee.org/author/3708661334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613689" TargetMode="External"/><Relationship Id="rId5" Type="http://schemas.openxmlformats.org/officeDocument/2006/relationships/hyperlink" Target="https://ieeexplore.ieee.org/author/37086607842" TargetMode="External"/><Relationship Id="rId10" Type="http://schemas.openxmlformats.org/officeDocument/2006/relationships/theme" Target="theme/theme1.xml"/><Relationship Id="rId4" Type="http://schemas.openxmlformats.org/officeDocument/2006/relationships/hyperlink" Target="https://ieeexplore.ieee.org/author/3708606725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2022-02-24T06:03:00Z</dcterms:created>
  <dcterms:modified xsi:type="dcterms:W3CDTF">2022-02-24T09:14:00Z</dcterms:modified>
</cp:coreProperties>
</file>