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B8D" w:rsidRPr="00BE4B8D" w:rsidRDefault="00BE4B8D" w:rsidP="00BE4B8D">
      <w:pPr>
        <w:spacing w:before="150" w:after="150" w:line="240" w:lineRule="auto"/>
        <w:rPr>
          <w:rFonts w:ascii="Times New Roman" w:eastAsia="Times New Roman" w:hAnsi="Times New Roman" w:cs="Times New Roman"/>
          <w:color w:val="4C4C4C"/>
          <w:sz w:val="40"/>
          <w:szCs w:val="40"/>
        </w:rPr>
      </w:pPr>
      <w:r w:rsidRPr="00BE4B8D">
        <w:rPr>
          <w:rFonts w:ascii="Times New Roman" w:eastAsia="Times New Roman" w:hAnsi="Times New Roman" w:cs="Times New Roman"/>
          <w:color w:val="4C4C4C"/>
          <w:sz w:val="40"/>
          <w:szCs w:val="40"/>
        </w:rPr>
        <w:t>Handwritten Changma Numerals Recognition Using Capsule Networks</w:t>
      </w:r>
    </w:p>
    <w:p w:rsidR="00BE4B8D" w:rsidRDefault="00BE4B8D" w:rsidP="001C5DE9">
      <w:pPr>
        <w:spacing w:before="150" w:after="150" w:line="240" w:lineRule="auto"/>
        <w:jc w:val="both"/>
        <w:rPr>
          <w:rStyle w:val="blue-tooltip"/>
          <w:rFonts w:ascii="Arial" w:hAnsi="Arial" w:cs="Arial"/>
          <w:color w:val="333333"/>
          <w:sz w:val="27"/>
          <w:szCs w:val="27"/>
          <w:shd w:val="clear" w:color="auto" w:fill="FFFFFF"/>
        </w:rPr>
      </w:pPr>
    </w:p>
    <w:p w:rsidR="00BE4B8D" w:rsidRPr="00BE4B8D" w:rsidRDefault="00BE4B8D" w:rsidP="00BE4B8D">
      <w:pPr>
        <w:spacing w:before="150" w:after="150" w:line="240" w:lineRule="auto"/>
        <w:rPr>
          <w:rFonts w:ascii="Times New Roman" w:eastAsia="Times New Roman" w:hAnsi="Times New Roman" w:cs="Times New Roman"/>
          <w:color w:val="4C4C4C"/>
          <w:sz w:val="24"/>
          <w:szCs w:val="24"/>
        </w:rPr>
      </w:pPr>
      <w:hyperlink r:id="rId4" w:history="1">
        <w:r w:rsidRPr="00BE4B8D">
          <w:rPr>
            <w:rStyle w:val="Hyperlink"/>
            <w:rFonts w:ascii="Times New Roman" w:hAnsi="Times New Roman" w:cs="Times New Roman"/>
            <w:color w:val="006699"/>
            <w:sz w:val="24"/>
            <w:szCs w:val="24"/>
            <w:u w:val="none"/>
          </w:rPr>
          <w:t>Md Zahid Hasan</w:t>
        </w:r>
      </w:hyperlink>
      <w:r w:rsidRPr="00BE4B8D">
        <w:rPr>
          <w:rStyle w:val="authors-info"/>
          <w:rFonts w:ascii="Times New Roman" w:hAnsi="Times New Roman" w:cs="Times New Roman"/>
          <w:color w:val="333333"/>
          <w:sz w:val="24"/>
          <w:szCs w:val="24"/>
          <w:shd w:val="clear" w:color="auto" w:fill="FFFFFF"/>
        </w:rPr>
        <w:t>,</w:t>
      </w:r>
      <w:r w:rsidRPr="00BE4B8D">
        <w:rPr>
          <w:rStyle w:val="authors-info"/>
          <w:rFonts w:ascii="Times New Roman" w:hAnsi="Times New Roman" w:cs="Times New Roman"/>
          <w:color w:val="333333"/>
          <w:sz w:val="24"/>
          <w:szCs w:val="24"/>
          <w:shd w:val="clear" w:color="auto" w:fill="FFFFFF"/>
        </w:rPr>
        <w:t> </w:t>
      </w:r>
      <w:hyperlink r:id="rId5" w:history="1">
        <w:r w:rsidRPr="00BE4B8D">
          <w:rPr>
            <w:rStyle w:val="Hyperlink"/>
            <w:rFonts w:ascii="Times New Roman" w:hAnsi="Times New Roman" w:cs="Times New Roman"/>
            <w:color w:val="006699"/>
            <w:sz w:val="24"/>
            <w:szCs w:val="24"/>
            <w:u w:val="none"/>
          </w:rPr>
          <w:t>K. M. Zubair Hasan</w:t>
        </w:r>
      </w:hyperlink>
      <w:r w:rsidRPr="00BE4B8D">
        <w:rPr>
          <w:rStyle w:val="authors-info"/>
          <w:rFonts w:ascii="Times New Roman" w:hAnsi="Times New Roman" w:cs="Times New Roman"/>
          <w:color w:val="333333"/>
          <w:sz w:val="24"/>
          <w:szCs w:val="24"/>
          <w:shd w:val="clear" w:color="auto" w:fill="FFFFFF"/>
        </w:rPr>
        <w:t>,</w:t>
      </w:r>
      <w:r w:rsidRPr="00BE4B8D">
        <w:rPr>
          <w:rStyle w:val="authors-info"/>
          <w:rFonts w:ascii="Times New Roman" w:hAnsi="Times New Roman" w:cs="Times New Roman"/>
          <w:color w:val="333333"/>
          <w:sz w:val="24"/>
          <w:szCs w:val="24"/>
          <w:shd w:val="clear" w:color="auto" w:fill="FFFFFF"/>
        </w:rPr>
        <w:t> </w:t>
      </w:r>
      <w:hyperlink r:id="rId6" w:history="1">
        <w:r w:rsidRPr="00BE4B8D">
          <w:rPr>
            <w:rStyle w:val="Hyperlink"/>
            <w:rFonts w:ascii="Times New Roman" w:hAnsi="Times New Roman" w:cs="Times New Roman"/>
            <w:color w:val="006699"/>
            <w:sz w:val="24"/>
            <w:szCs w:val="24"/>
            <w:u w:val="none"/>
          </w:rPr>
          <w:t>Shakhawat Hossain</w:t>
        </w:r>
      </w:hyperlink>
      <w:r w:rsidRPr="00BE4B8D">
        <w:rPr>
          <w:rStyle w:val="authors-info"/>
          <w:rFonts w:ascii="Times New Roman" w:hAnsi="Times New Roman" w:cs="Times New Roman"/>
          <w:color w:val="333333"/>
          <w:sz w:val="24"/>
          <w:szCs w:val="24"/>
          <w:shd w:val="clear" w:color="auto" w:fill="FFFFFF"/>
        </w:rPr>
        <w:t>,</w:t>
      </w:r>
      <w:r w:rsidRPr="00BE4B8D">
        <w:rPr>
          <w:rStyle w:val="authors-info"/>
          <w:rFonts w:ascii="Times New Roman" w:hAnsi="Times New Roman" w:cs="Times New Roman"/>
          <w:color w:val="333333"/>
          <w:sz w:val="24"/>
          <w:szCs w:val="24"/>
          <w:shd w:val="clear" w:color="auto" w:fill="FFFFFF"/>
        </w:rPr>
        <w:t> </w:t>
      </w:r>
      <w:hyperlink r:id="rId7" w:history="1">
        <w:r w:rsidRPr="00BE4B8D">
          <w:rPr>
            <w:rStyle w:val="Hyperlink"/>
            <w:rFonts w:ascii="Times New Roman" w:hAnsi="Times New Roman" w:cs="Times New Roman"/>
            <w:color w:val="006699"/>
            <w:sz w:val="24"/>
            <w:szCs w:val="24"/>
            <w:u w:val="none"/>
          </w:rPr>
          <w:t>Abdullah Al Mamun</w:t>
        </w:r>
      </w:hyperlink>
      <w:r w:rsidRPr="00BE4B8D">
        <w:rPr>
          <w:rStyle w:val="authors-info"/>
          <w:rFonts w:ascii="Times New Roman" w:hAnsi="Times New Roman" w:cs="Times New Roman"/>
          <w:color w:val="333333"/>
          <w:sz w:val="24"/>
          <w:szCs w:val="24"/>
          <w:shd w:val="clear" w:color="auto" w:fill="FFFFFF"/>
        </w:rPr>
        <w:t>,</w:t>
      </w:r>
      <w:r w:rsidRPr="00BE4B8D">
        <w:rPr>
          <w:rStyle w:val="authors-info"/>
          <w:rFonts w:ascii="Times New Roman" w:hAnsi="Times New Roman" w:cs="Times New Roman"/>
          <w:color w:val="333333"/>
          <w:sz w:val="24"/>
          <w:szCs w:val="24"/>
          <w:shd w:val="clear" w:color="auto" w:fill="FFFFFF"/>
        </w:rPr>
        <w:t> </w:t>
      </w:r>
      <w:hyperlink r:id="rId8" w:history="1">
        <w:r w:rsidRPr="00BE4B8D">
          <w:rPr>
            <w:rStyle w:val="Hyperlink"/>
            <w:rFonts w:ascii="Times New Roman" w:hAnsi="Times New Roman" w:cs="Times New Roman"/>
            <w:color w:val="006699"/>
            <w:sz w:val="24"/>
            <w:szCs w:val="24"/>
            <w:u w:val="none"/>
          </w:rPr>
          <w:t>Md Assaduzzaman</w:t>
        </w:r>
        <w:bookmarkStart w:id="0" w:name="_GoBack"/>
        <w:bookmarkEnd w:id="0"/>
      </w:hyperlink>
    </w:p>
    <w:p w:rsidR="00BE4B8D" w:rsidRPr="00BE4B8D" w:rsidRDefault="00BE4B8D" w:rsidP="001C5DE9">
      <w:pPr>
        <w:spacing w:before="150" w:after="150" w:line="240" w:lineRule="auto"/>
        <w:jc w:val="both"/>
        <w:rPr>
          <w:rFonts w:ascii="Times New Roman" w:eastAsia="Times New Roman" w:hAnsi="Times New Roman" w:cs="Times New Roman"/>
          <w:color w:val="4C4C4C"/>
          <w:sz w:val="24"/>
          <w:szCs w:val="24"/>
        </w:rPr>
      </w:pPr>
    </w:p>
    <w:p w:rsidR="001C5DE9" w:rsidRPr="00BE4B8D" w:rsidRDefault="001C5DE9" w:rsidP="00BE4B8D">
      <w:pPr>
        <w:spacing w:before="150" w:after="150" w:line="240" w:lineRule="auto"/>
        <w:jc w:val="both"/>
        <w:rPr>
          <w:rFonts w:ascii="Times New Roman" w:eastAsia="Times New Roman" w:hAnsi="Times New Roman" w:cs="Times New Roman"/>
          <w:b/>
          <w:color w:val="4C4C4C"/>
          <w:sz w:val="24"/>
          <w:szCs w:val="24"/>
        </w:rPr>
      </w:pPr>
      <w:r w:rsidRPr="00BE4B8D">
        <w:rPr>
          <w:rFonts w:ascii="Times New Roman" w:eastAsia="Times New Roman" w:hAnsi="Times New Roman" w:cs="Times New Roman"/>
          <w:b/>
          <w:color w:val="4C4C4C"/>
          <w:sz w:val="24"/>
          <w:szCs w:val="24"/>
        </w:rPr>
        <w:t>Abstract:</w:t>
      </w:r>
    </w:p>
    <w:p w:rsidR="00BE4B8D" w:rsidRPr="00BE4B8D" w:rsidRDefault="00BE4B8D" w:rsidP="00BE4B8D">
      <w:pPr>
        <w:spacing w:before="150" w:after="150" w:line="240" w:lineRule="auto"/>
        <w:jc w:val="both"/>
        <w:rPr>
          <w:rFonts w:ascii="Times New Roman" w:eastAsia="Times New Roman" w:hAnsi="Times New Roman" w:cs="Times New Roman"/>
          <w:b/>
          <w:color w:val="4C4C4C"/>
          <w:sz w:val="24"/>
          <w:szCs w:val="24"/>
        </w:rPr>
      </w:pPr>
      <w:r w:rsidRPr="00BE4B8D">
        <w:rPr>
          <w:rFonts w:ascii="Times New Roman" w:hAnsi="Times New Roman" w:cs="Times New Roman"/>
          <w:color w:val="333333"/>
          <w:sz w:val="24"/>
          <w:szCs w:val="24"/>
          <w:shd w:val="clear" w:color="auto" w:fill="FFFFFF"/>
        </w:rPr>
        <w:t>Handwritten digit recognition is assumed to be a huge part in numerous authentication applications in the state-of-art technologies. As the manually written digits are not always found in similar size, thickness, style and orientation, recognition of handwritten digits is hardly possible in many cases. To address this recognition tasks using handwritten digits, a great deal of work has been conducted with different image processing technologies on a variety of non-Indic's languages. However, this paper represents a handwritten digit recognition system of recognizing Changma Vaj Digit Recognition (CVDR). The digit recognition approach used in this paper is capsule network, an improved version of Convolutional Neural Network (CNN). The proposed system has been trained with more than 3440 sample image and been tested with more than 860 images. The proposed paper also presents a graphical comparison between the recognition accuracy performed by CNN and CapsNet, which in other terms demonstrates the supremacy of CapsNet's accuracy by 5.7%.</w:t>
      </w:r>
    </w:p>
    <w:p w:rsidR="001C5DE9" w:rsidRPr="00BE4B8D" w:rsidRDefault="001C5DE9" w:rsidP="00BE4B8D">
      <w:pPr>
        <w:spacing w:before="150" w:after="150" w:line="240" w:lineRule="auto"/>
        <w:jc w:val="both"/>
        <w:rPr>
          <w:rFonts w:ascii="Times New Roman" w:hAnsi="Times New Roman" w:cs="Times New Roman"/>
          <w:b/>
          <w:bCs/>
          <w:color w:val="4C4C4C"/>
          <w:sz w:val="24"/>
          <w:szCs w:val="24"/>
          <w:shd w:val="clear" w:color="auto" w:fill="FFFFFF"/>
        </w:rPr>
      </w:pPr>
    </w:p>
    <w:p w:rsidR="001C5DE9" w:rsidRPr="00BE4B8D" w:rsidRDefault="001C5DE9" w:rsidP="00BE4B8D">
      <w:pPr>
        <w:spacing w:before="150" w:after="150" w:line="240" w:lineRule="auto"/>
        <w:jc w:val="both"/>
        <w:rPr>
          <w:rFonts w:ascii="Times New Roman" w:hAnsi="Times New Roman" w:cs="Times New Roman"/>
          <w:b/>
          <w:bCs/>
          <w:color w:val="4C4C4C"/>
          <w:sz w:val="24"/>
          <w:szCs w:val="24"/>
          <w:shd w:val="clear" w:color="auto" w:fill="FFFFFF"/>
        </w:rPr>
      </w:pPr>
    </w:p>
    <w:p w:rsidR="001C5DE9" w:rsidRPr="00BE4B8D" w:rsidRDefault="001C5DE9" w:rsidP="00BE4B8D">
      <w:pPr>
        <w:spacing w:before="150" w:after="150" w:line="240" w:lineRule="auto"/>
        <w:jc w:val="both"/>
        <w:rPr>
          <w:rFonts w:ascii="Times New Roman" w:hAnsi="Times New Roman" w:cs="Times New Roman"/>
          <w:b/>
          <w:bCs/>
          <w:color w:val="4C4C4C"/>
          <w:sz w:val="24"/>
          <w:szCs w:val="24"/>
          <w:shd w:val="clear" w:color="auto" w:fill="FFFFFF"/>
        </w:rPr>
      </w:pPr>
      <w:r w:rsidRPr="00BE4B8D">
        <w:rPr>
          <w:rFonts w:ascii="Times New Roman" w:hAnsi="Times New Roman" w:cs="Times New Roman"/>
          <w:b/>
          <w:bCs/>
          <w:color w:val="4C4C4C"/>
          <w:sz w:val="24"/>
          <w:szCs w:val="24"/>
          <w:shd w:val="clear" w:color="auto" w:fill="FFFFFF"/>
        </w:rPr>
        <w:t>Conference / Journal Link:</w:t>
      </w:r>
    </w:p>
    <w:p w:rsidR="00BE4B8D" w:rsidRPr="00BE4B8D" w:rsidRDefault="00BE4B8D" w:rsidP="00BE4B8D">
      <w:pPr>
        <w:spacing w:before="150"/>
        <w:jc w:val="both"/>
        <w:rPr>
          <w:rFonts w:ascii="Times New Roman" w:hAnsi="Times New Roman" w:cs="Times New Roman"/>
          <w:color w:val="4C4C4C"/>
          <w:sz w:val="24"/>
          <w:szCs w:val="24"/>
        </w:rPr>
      </w:pPr>
      <w:hyperlink r:id="rId9" w:history="1">
        <w:r w:rsidRPr="00BE4B8D">
          <w:rPr>
            <w:rStyle w:val="Hyperlink"/>
            <w:rFonts w:ascii="Times New Roman" w:hAnsi="Times New Roman" w:cs="Times New Roman"/>
            <w:sz w:val="24"/>
            <w:szCs w:val="24"/>
            <w:u w:val="none"/>
          </w:rPr>
          <w:t>https://ieeexplore.ieee.org/document/8975468</w:t>
        </w:r>
      </w:hyperlink>
    </w:p>
    <w:p w:rsidR="00BE4B8D" w:rsidRPr="00BE4B8D" w:rsidRDefault="00BE4B8D" w:rsidP="00BE4B8D">
      <w:pPr>
        <w:spacing w:before="150" w:after="150" w:line="240" w:lineRule="auto"/>
        <w:jc w:val="both"/>
        <w:rPr>
          <w:rFonts w:ascii="Times New Roman" w:hAnsi="Times New Roman" w:cs="Times New Roman"/>
          <w:b/>
          <w:bCs/>
          <w:color w:val="4C4C4C"/>
          <w:sz w:val="24"/>
          <w:szCs w:val="24"/>
          <w:shd w:val="clear" w:color="auto" w:fill="FFFFFF"/>
        </w:rPr>
      </w:pPr>
    </w:p>
    <w:p w:rsidR="001C5DE9" w:rsidRPr="00BE4B8D" w:rsidRDefault="001C5DE9" w:rsidP="00BE4B8D">
      <w:pPr>
        <w:spacing w:before="150"/>
        <w:jc w:val="both"/>
        <w:rPr>
          <w:rFonts w:ascii="Times New Roman" w:hAnsi="Times New Roman" w:cs="Times New Roman"/>
          <w:b/>
          <w:color w:val="4C4C4C"/>
          <w:sz w:val="24"/>
          <w:szCs w:val="24"/>
        </w:rPr>
      </w:pPr>
      <w:r w:rsidRPr="00BE4B8D">
        <w:rPr>
          <w:rFonts w:ascii="Times New Roman" w:hAnsi="Times New Roman" w:cs="Times New Roman"/>
          <w:b/>
          <w:color w:val="4C4C4C"/>
          <w:sz w:val="24"/>
          <w:szCs w:val="24"/>
        </w:rPr>
        <w:t>DOI:</w:t>
      </w:r>
    </w:p>
    <w:p w:rsidR="00BE4B8D" w:rsidRPr="00BE4B8D" w:rsidRDefault="00BE4B8D" w:rsidP="00BE4B8D">
      <w:pPr>
        <w:spacing w:before="150"/>
        <w:jc w:val="both"/>
        <w:rPr>
          <w:rFonts w:ascii="Times New Roman" w:hAnsi="Times New Roman" w:cs="Times New Roman"/>
          <w:b/>
          <w:color w:val="2E74B5" w:themeColor="accent1" w:themeShade="BF"/>
          <w:sz w:val="24"/>
          <w:szCs w:val="24"/>
        </w:rPr>
      </w:pPr>
      <w:hyperlink r:id="rId10" w:tgtFrame="_blank" w:history="1">
        <w:r w:rsidRPr="00BE4B8D">
          <w:rPr>
            <w:rStyle w:val="Hyperlink"/>
            <w:rFonts w:ascii="Times New Roman" w:hAnsi="Times New Roman" w:cs="Times New Roman"/>
            <w:color w:val="2E74B5" w:themeColor="accent1" w:themeShade="BF"/>
            <w:sz w:val="24"/>
            <w:szCs w:val="24"/>
            <w:u w:val="none"/>
            <w:shd w:val="clear" w:color="auto" w:fill="FFFFFF"/>
          </w:rPr>
          <w:t>10.1109/ICAEE48663.2019.8975468</w:t>
        </w:r>
      </w:hyperlink>
    </w:p>
    <w:p w:rsidR="00D0008B" w:rsidRPr="00BE4B8D" w:rsidRDefault="00D0008B" w:rsidP="00BE4B8D">
      <w:pPr>
        <w:jc w:val="both"/>
        <w:rPr>
          <w:rFonts w:ascii="Times New Roman" w:hAnsi="Times New Roman" w:cs="Times New Roman"/>
          <w:sz w:val="24"/>
          <w:szCs w:val="24"/>
        </w:rPr>
      </w:pPr>
    </w:p>
    <w:sectPr w:rsidR="00D0008B" w:rsidRPr="00BE4B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7394A"/>
    <w:rsid w:val="00197274"/>
    <w:rsid w:val="001C5DE9"/>
    <w:rsid w:val="00204521"/>
    <w:rsid w:val="002B4146"/>
    <w:rsid w:val="003209CF"/>
    <w:rsid w:val="003C0050"/>
    <w:rsid w:val="00436BE6"/>
    <w:rsid w:val="00447D6B"/>
    <w:rsid w:val="00452687"/>
    <w:rsid w:val="004D55BF"/>
    <w:rsid w:val="0050335E"/>
    <w:rsid w:val="0051294E"/>
    <w:rsid w:val="005F7E27"/>
    <w:rsid w:val="00614BEB"/>
    <w:rsid w:val="00671A54"/>
    <w:rsid w:val="006F2FC2"/>
    <w:rsid w:val="0071519C"/>
    <w:rsid w:val="00812485"/>
    <w:rsid w:val="009043A4"/>
    <w:rsid w:val="00937397"/>
    <w:rsid w:val="00982A47"/>
    <w:rsid w:val="0099662C"/>
    <w:rsid w:val="009B3127"/>
    <w:rsid w:val="009E0C23"/>
    <w:rsid w:val="009E22F9"/>
    <w:rsid w:val="00B24845"/>
    <w:rsid w:val="00B930C5"/>
    <w:rsid w:val="00BB33BF"/>
    <w:rsid w:val="00BD4B8D"/>
    <w:rsid w:val="00BE4B8D"/>
    <w:rsid w:val="00C02829"/>
    <w:rsid w:val="00C35A4C"/>
    <w:rsid w:val="00CA08FE"/>
    <w:rsid w:val="00CF649C"/>
    <w:rsid w:val="00D0008B"/>
    <w:rsid w:val="00E20B35"/>
    <w:rsid w:val="00E71465"/>
    <w:rsid w:val="00F572A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BE4B8D"/>
  </w:style>
  <w:style w:type="character" w:customStyle="1" w:styleId="blue-tooltip">
    <w:name w:val="blue-tooltip"/>
    <w:basedOn w:val="DefaultParagraphFont"/>
    <w:rsid w:val="00BE4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485490">
      <w:bodyDiv w:val="1"/>
      <w:marLeft w:val="0"/>
      <w:marRight w:val="0"/>
      <w:marTop w:val="0"/>
      <w:marBottom w:val="0"/>
      <w:divBdr>
        <w:top w:val="none" w:sz="0" w:space="0" w:color="auto"/>
        <w:left w:val="none" w:sz="0" w:space="0" w:color="auto"/>
        <w:bottom w:val="none" w:sz="0" w:space="0" w:color="auto"/>
        <w:right w:val="none" w:sz="0" w:space="0" w:color="auto"/>
      </w:divBdr>
    </w:div>
    <w:div w:id="1360160939">
      <w:bodyDiv w:val="1"/>
      <w:marLeft w:val="0"/>
      <w:marRight w:val="0"/>
      <w:marTop w:val="0"/>
      <w:marBottom w:val="0"/>
      <w:divBdr>
        <w:top w:val="none" w:sz="0" w:space="0" w:color="auto"/>
        <w:left w:val="none" w:sz="0" w:space="0" w:color="auto"/>
        <w:bottom w:val="none" w:sz="0" w:space="0" w:color="auto"/>
        <w:right w:val="none" w:sz="0" w:space="0" w:color="auto"/>
      </w:divBdr>
    </w:div>
    <w:div w:id="1605721973">
      <w:bodyDiv w:val="1"/>
      <w:marLeft w:val="0"/>
      <w:marRight w:val="0"/>
      <w:marTop w:val="0"/>
      <w:marBottom w:val="0"/>
      <w:divBdr>
        <w:top w:val="none" w:sz="0" w:space="0" w:color="auto"/>
        <w:left w:val="none" w:sz="0" w:space="0" w:color="auto"/>
        <w:bottom w:val="none" w:sz="0" w:space="0" w:color="auto"/>
        <w:right w:val="none" w:sz="0" w:space="0" w:color="auto"/>
      </w:divBdr>
    </w:div>
    <w:div w:id="208071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408541" TargetMode="External"/><Relationship Id="rId3" Type="http://schemas.openxmlformats.org/officeDocument/2006/relationships/webSettings" Target="webSettings.xml"/><Relationship Id="rId7" Type="http://schemas.openxmlformats.org/officeDocument/2006/relationships/hyperlink" Target="https://ieeexplore.ieee.org/author/3708712770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406327" TargetMode="External"/><Relationship Id="rId11" Type="http://schemas.openxmlformats.org/officeDocument/2006/relationships/fontTable" Target="fontTable.xml"/><Relationship Id="rId5" Type="http://schemas.openxmlformats.org/officeDocument/2006/relationships/hyperlink" Target="https://ieeexplore.ieee.org/author/37086638516" TargetMode="External"/><Relationship Id="rId10" Type="http://schemas.openxmlformats.org/officeDocument/2006/relationships/hyperlink" Target="https://doi.org/10.1109/ICAEE48663.2019.8975468" TargetMode="External"/><Relationship Id="rId4" Type="http://schemas.openxmlformats.org/officeDocument/2006/relationships/hyperlink" Target="https://ieeexplore.ieee.org/author/37086810134" TargetMode="External"/><Relationship Id="rId9" Type="http://schemas.openxmlformats.org/officeDocument/2006/relationships/hyperlink" Target="https://ieeexplore.ieee.org/document/89754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2022-02-24T06:03:00Z</dcterms:created>
  <dcterms:modified xsi:type="dcterms:W3CDTF">2022-02-26T03:55:00Z</dcterms:modified>
</cp:coreProperties>
</file>