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697F" w:rsidRPr="00A345CA" w:rsidRDefault="00B63EE3" w:rsidP="00B63EE3">
      <w:pPr>
        <w:rPr>
          <w:rFonts w:ascii="Times New Roman" w:hAnsi="Times New Roman" w:cs="Times New Roman"/>
          <w:color w:val="4C4C4C"/>
          <w:sz w:val="44"/>
          <w:szCs w:val="44"/>
          <w:shd w:val="clear" w:color="auto" w:fill="FFFFFF"/>
        </w:rPr>
      </w:pPr>
      <w:bookmarkStart w:id="0" w:name="_GoBack"/>
      <w:r w:rsidRPr="00A345CA">
        <w:rPr>
          <w:rFonts w:ascii="Times New Roman" w:hAnsi="Times New Roman" w:cs="Times New Roman"/>
          <w:color w:val="4C4C4C"/>
          <w:sz w:val="44"/>
          <w:szCs w:val="44"/>
          <w:shd w:val="clear" w:color="auto" w:fill="FFFFFF"/>
        </w:rPr>
        <w:t xml:space="preserve">A Weighted Scoring Based Rating Scale </w:t>
      </w:r>
      <w:r w:rsidRPr="00A345CA">
        <w:rPr>
          <w:rFonts w:ascii="Times New Roman" w:hAnsi="Times New Roman" w:cs="Times New Roman"/>
          <w:color w:val="4C4C4C"/>
          <w:sz w:val="44"/>
          <w:szCs w:val="44"/>
          <w:shd w:val="clear" w:color="auto" w:fill="FFFFFF"/>
        </w:rPr>
        <w:t xml:space="preserve">to </w:t>
      </w:r>
      <w:r w:rsidRPr="00A345CA">
        <w:rPr>
          <w:rFonts w:ascii="Times New Roman" w:hAnsi="Times New Roman" w:cs="Times New Roman"/>
          <w:color w:val="4C4C4C"/>
          <w:sz w:val="44"/>
          <w:szCs w:val="44"/>
          <w:shd w:val="clear" w:color="auto" w:fill="FFFFFF"/>
        </w:rPr>
        <w:t xml:space="preserve">Identify </w:t>
      </w:r>
      <w:r w:rsidRPr="00A345CA">
        <w:rPr>
          <w:rFonts w:ascii="Times New Roman" w:hAnsi="Times New Roman" w:cs="Times New Roman"/>
          <w:color w:val="4C4C4C"/>
          <w:sz w:val="44"/>
          <w:szCs w:val="44"/>
          <w:shd w:val="clear" w:color="auto" w:fill="FFFFFF"/>
        </w:rPr>
        <w:t xml:space="preserve">the </w:t>
      </w:r>
      <w:r w:rsidRPr="00A345CA">
        <w:rPr>
          <w:rFonts w:ascii="Times New Roman" w:hAnsi="Times New Roman" w:cs="Times New Roman"/>
          <w:color w:val="4C4C4C"/>
          <w:sz w:val="44"/>
          <w:szCs w:val="44"/>
          <w:shd w:val="clear" w:color="auto" w:fill="FFFFFF"/>
        </w:rPr>
        <w:t xml:space="preserve">Severity Level </w:t>
      </w:r>
      <w:r w:rsidRPr="00A345CA">
        <w:rPr>
          <w:rFonts w:ascii="Times New Roman" w:hAnsi="Times New Roman" w:cs="Times New Roman"/>
          <w:color w:val="4C4C4C"/>
          <w:sz w:val="44"/>
          <w:szCs w:val="44"/>
          <w:shd w:val="clear" w:color="auto" w:fill="FFFFFF"/>
        </w:rPr>
        <w:t xml:space="preserve">of </w:t>
      </w:r>
      <w:r w:rsidRPr="00A345CA">
        <w:rPr>
          <w:rFonts w:ascii="Times New Roman" w:hAnsi="Times New Roman" w:cs="Times New Roman"/>
          <w:color w:val="4C4C4C"/>
          <w:sz w:val="44"/>
          <w:szCs w:val="44"/>
          <w:shd w:val="clear" w:color="auto" w:fill="FFFFFF"/>
        </w:rPr>
        <w:t xml:space="preserve">Mathematics Anxiety </w:t>
      </w:r>
      <w:r w:rsidRPr="00A345CA">
        <w:rPr>
          <w:rFonts w:ascii="Times New Roman" w:hAnsi="Times New Roman" w:cs="Times New Roman"/>
          <w:color w:val="4C4C4C"/>
          <w:sz w:val="44"/>
          <w:szCs w:val="44"/>
          <w:shd w:val="clear" w:color="auto" w:fill="FFFFFF"/>
        </w:rPr>
        <w:t xml:space="preserve">in </w:t>
      </w:r>
      <w:r w:rsidRPr="00A345CA">
        <w:rPr>
          <w:rFonts w:ascii="Times New Roman" w:hAnsi="Times New Roman" w:cs="Times New Roman"/>
          <w:color w:val="4C4C4C"/>
          <w:sz w:val="44"/>
          <w:szCs w:val="44"/>
          <w:shd w:val="clear" w:color="auto" w:fill="FFFFFF"/>
        </w:rPr>
        <w:t>Students</w:t>
      </w:r>
    </w:p>
    <w:bookmarkEnd w:id="0"/>
    <w:p w:rsidR="00B63EE3" w:rsidRPr="00B63EE3" w:rsidRDefault="00B63EE3" w:rsidP="00B63EE3">
      <w:pPr>
        <w:rPr>
          <w:rFonts w:ascii="Times New Roman" w:hAnsi="Times New Roman" w:cs="Times New Roman"/>
          <w:bCs/>
          <w:sz w:val="24"/>
          <w:szCs w:val="24"/>
          <w:shd w:val="clear" w:color="auto" w:fill="FFFFFF"/>
        </w:rPr>
      </w:pPr>
      <w:r w:rsidRPr="00B63EE3">
        <w:rPr>
          <w:rFonts w:ascii="Times New Roman" w:hAnsi="Times New Roman" w:cs="Times New Roman"/>
          <w:bCs/>
          <w:sz w:val="24"/>
          <w:szCs w:val="24"/>
          <w:shd w:val="clear" w:color="auto" w:fill="FFFFFF"/>
        </w:rPr>
        <w:t>Maruf Ahmed Tamal</w:t>
      </w:r>
      <w:r w:rsidRPr="00B63EE3">
        <w:rPr>
          <w:rFonts w:ascii="Times New Roman" w:hAnsi="Times New Roman" w:cs="Times New Roman"/>
          <w:bCs/>
          <w:sz w:val="24"/>
          <w:szCs w:val="24"/>
          <w:shd w:val="clear" w:color="auto" w:fill="FFFFFF"/>
        </w:rPr>
        <w:t xml:space="preserve">, </w:t>
      </w:r>
      <w:r w:rsidRPr="00B63EE3">
        <w:rPr>
          <w:rFonts w:ascii="Times New Roman" w:hAnsi="Times New Roman" w:cs="Times New Roman"/>
          <w:bCs/>
          <w:sz w:val="24"/>
          <w:szCs w:val="24"/>
          <w:shd w:val="clear" w:color="auto" w:fill="FFFFFF"/>
        </w:rPr>
        <w:t>Rabia Akter</w:t>
      </w:r>
      <w:r w:rsidRPr="00B63EE3">
        <w:rPr>
          <w:rFonts w:ascii="Times New Roman" w:hAnsi="Times New Roman" w:cs="Times New Roman"/>
          <w:bCs/>
          <w:sz w:val="24"/>
          <w:szCs w:val="24"/>
          <w:shd w:val="clear" w:color="auto" w:fill="FFFFFF"/>
        </w:rPr>
        <w:t xml:space="preserve">, </w:t>
      </w:r>
      <w:r w:rsidRPr="00B63EE3">
        <w:rPr>
          <w:rFonts w:ascii="Times New Roman" w:hAnsi="Times New Roman" w:cs="Times New Roman"/>
          <w:bCs/>
          <w:sz w:val="24"/>
          <w:szCs w:val="24"/>
          <w:shd w:val="clear" w:color="auto" w:fill="FFFFFF"/>
        </w:rPr>
        <w:t>Syed Akhter Hossain</w:t>
      </w:r>
      <w:r w:rsidRPr="00B63EE3">
        <w:rPr>
          <w:rFonts w:ascii="Times New Roman" w:hAnsi="Times New Roman" w:cs="Times New Roman"/>
          <w:bCs/>
          <w:sz w:val="24"/>
          <w:szCs w:val="24"/>
          <w:shd w:val="clear" w:color="auto" w:fill="FFFFFF"/>
        </w:rPr>
        <w:t xml:space="preserve">, </w:t>
      </w:r>
      <w:r w:rsidRPr="00B63EE3">
        <w:rPr>
          <w:rFonts w:ascii="Times New Roman" w:hAnsi="Times New Roman" w:cs="Times New Roman"/>
          <w:bCs/>
          <w:sz w:val="24"/>
          <w:szCs w:val="24"/>
          <w:shd w:val="clear" w:color="auto" w:fill="FFFFFF"/>
        </w:rPr>
        <w:t>Karim Mohammed Rezaul</w:t>
      </w:r>
    </w:p>
    <w:p w:rsidR="00B63EE3" w:rsidRPr="00B63EE3" w:rsidRDefault="00B63EE3" w:rsidP="00B63EE3">
      <w:pPr>
        <w:spacing w:before="150" w:after="150" w:line="240" w:lineRule="auto"/>
        <w:jc w:val="both"/>
        <w:rPr>
          <w:rFonts w:ascii="Times New Roman" w:eastAsia="Times New Roman" w:hAnsi="Times New Roman" w:cs="Times New Roman"/>
          <w:color w:val="4C4C4C"/>
          <w:sz w:val="24"/>
          <w:szCs w:val="24"/>
        </w:rPr>
      </w:pPr>
      <w:r w:rsidRPr="00B63EE3">
        <w:rPr>
          <w:rFonts w:ascii="Times New Roman" w:eastAsia="Times New Roman" w:hAnsi="Times New Roman" w:cs="Times New Roman"/>
          <w:color w:val="4C4C4C"/>
          <w:sz w:val="24"/>
          <w:szCs w:val="24"/>
        </w:rPr>
        <w:t>Abstract</w:t>
      </w:r>
    </w:p>
    <w:p w:rsidR="00B63EE3" w:rsidRDefault="00B63EE3" w:rsidP="00B63EE3">
      <w:pPr>
        <w:shd w:val="clear" w:color="auto" w:fill="FFFFFF"/>
        <w:spacing w:after="0" w:line="240" w:lineRule="auto"/>
        <w:jc w:val="both"/>
        <w:rPr>
          <w:rFonts w:ascii="Times New Roman" w:eastAsia="Times New Roman" w:hAnsi="Times New Roman" w:cs="Times New Roman"/>
          <w:color w:val="111111"/>
          <w:sz w:val="24"/>
          <w:szCs w:val="24"/>
        </w:rPr>
      </w:pPr>
      <w:r w:rsidRPr="00B63EE3">
        <w:rPr>
          <w:rFonts w:ascii="Times New Roman" w:eastAsia="Times New Roman" w:hAnsi="Times New Roman" w:cs="Times New Roman"/>
          <w:color w:val="111111"/>
          <w:sz w:val="24"/>
          <w:szCs w:val="24"/>
        </w:rPr>
        <w:t>The purpose of the current study was to develop an effective scale that can be used to assess the severity level of Mathematics Anxiety (MA) among students. Generally, measures for assessing MA adopt primitive questionnaires and unweighted rating-scale based approaches which are predominantly intended for a particular range of students. As a consequence, this type of approach is inherently static and not effective to be used widely. To bridge this gap, considering the view of 839 students, the present study has proposed a Weighted Scoring Based Mathematics Anxiety Rating Scale (WSB-MARS) which represents a more reliable, valid, generalized, and new approach to assess the severity level of mathematics anxiety in students.  Besides, the proposed scale can be implemented as a mobile application that is applicable to the research &amp; education field.</w:t>
      </w:r>
    </w:p>
    <w:p w:rsidR="00FF408B" w:rsidRPr="00FF408B" w:rsidRDefault="00FF408B" w:rsidP="00FF408B">
      <w:pPr>
        <w:shd w:val="clear" w:color="auto" w:fill="FFFFFF"/>
        <w:spacing w:before="100" w:beforeAutospacing="1" w:after="100" w:afterAutospacing="1" w:line="240" w:lineRule="auto"/>
        <w:outlineLvl w:val="1"/>
        <w:rPr>
          <w:rFonts w:ascii="Times New Roman" w:eastAsia="Times New Roman" w:hAnsi="Times New Roman" w:cs="Times New Roman"/>
          <w:b/>
          <w:bCs/>
          <w:sz w:val="24"/>
          <w:szCs w:val="24"/>
        </w:rPr>
      </w:pPr>
      <w:r w:rsidRPr="00FF408B">
        <w:rPr>
          <w:rFonts w:ascii="Times New Roman" w:eastAsia="Times New Roman" w:hAnsi="Times New Roman" w:cs="Times New Roman"/>
          <w:b/>
          <w:bCs/>
          <w:sz w:val="24"/>
          <w:szCs w:val="24"/>
        </w:rPr>
        <w:t>DOI: </w:t>
      </w:r>
      <w:hyperlink r:id="rId4" w:history="1">
        <w:r w:rsidRPr="00FF408B">
          <w:rPr>
            <w:rFonts w:ascii="Times New Roman" w:eastAsia="Times New Roman" w:hAnsi="Times New Roman" w:cs="Times New Roman"/>
            <w:color w:val="4B7D92"/>
            <w:sz w:val="24"/>
            <w:szCs w:val="24"/>
            <w:u w:val="single"/>
          </w:rPr>
          <w:t>https://doi.org/10.3991/ijim.v15i08.18627</w:t>
        </w:r>
      </w:hyperlink>
    </w:p>
    <w:p w:rsidR="00B63EE3" w:rsidRPr="00B63EE3" w:rsidRDefault="00B63EE3" w:rsidP="00B63EE3">
      <w:pPr>
        <w:rPr>
          <w:rFonts w:ascii="Times New Roman" w:hAnsi="Times New Roman" w:cs="Times New Roman"/>
          <w:b/>
          <w:bCs/>
          <w:color w:val="4C4C4C"/>
          <w:sz w:val="24"/>
          <w:szCs w:val="24"/>
          <w:shd w:val="clear" w:color="auto" w:fill="FFFFFF"/>
        </w:rPr>
      </w:pPr>
      <w:r w:rsidRPr="00B63EE3">
        <w:rPr>
          <w:rFonts w:ascii="Times New Roman" w:hAnsi="Times New Roman" w:cs="Times New Roman"/>
          <w:b/>
          <w:bCs/>
          <w:color w:val="4C4C4C"/>
          <w:sz w:val="24"/>
          <w:szCs w:val="24"/>
          <w:shd w:val="clear" w:color="auto" w:fill="FFFFFF"/>
        </w:rPr>
        <w:t xml:space="preserve">Conference </w:t>
      </w:r>
      <w:r w:rsidRPr="00B63EE3">
        <w:rPr>
          <w:rFonts w:ascii="Times New Roman" w:hAnsi="Times New Roman" w:cs="Times New Roman"/>
          <w:b/>
          <w:bCs/>
          <w:color w:val="4C4C4C"/>
          <w:sz w:val="24"/>
          <w:szCs w:val="24"/>
          <w:shd w:val="clear" w:color="auto" w:fill="FFFFFF"/>
        </w:rPr>
        <w:t xml:space="preserve">/ </w:t>
      </w:r>
      <w:r w:rsidRPr="00B63EE3">
        <w:rPr>
          <w:rFonts w:ascii="Times New Roman" w:hAnsi="Times New Roman" w:cs="Times New Roman"/>
          <w:b/>
          <w:bCs/>
          <w:color w:val="4C4C4C"/>
          <w:sz w:val="24"/>
          <w:szCs w:val="24"/>
          <w:shd w:val="clear" w:color="auto" w:fill="FFFFFF"/>
        </w:rPr>
        <w:t>Journal Link</w:t>
      </w:r>
    </w:p>
    <w:bookmarkStart w:id="1" w:name="cj_link"/>
    <w:p w:rsidR="00B63EE3" w:rsidRPr="00B63EE3" w:rsidRDefault="00B63EE3" w:rsidP="00B63EE3">
      <w:pPr>
        <w:rPr>
          <w:rFonts w:ascii="Times New Roman" w:hAnsi="Times New Roman" w:cs="Times New Roman"/>
          <w:sz w:val="24"/>
          <w:szCs w:val="24"/>
        </w:rPr>
      </w:pPr>
      <w:r w:rsidRPr="00B63EE3">
        <w:rPr>
          <w:rFonts w:ascii="Times New Roman" w:hAnsi="Times New Roman" w:cs="Times New Roman"/>
          <w:sz w:val="24"/>
          <w:szCs w:val="24"/>
        </w:rPr>
        <w:fldChar w:fldCharType="begin"/>
      </w:r>
      <w:r w:rsidRPr="00B63EE3">
        <w:rPr>
          <w:rFonts w:ascii="Times New Roman" w:hAnsi="Times New Roman" w:cs="Times New Roman"/>
          <w:sz w:val="24"/>
          <w:szCs w:val="24"/>
        </w:rPr>
        <w:instrText xml:space="preserve"> HYPERLINK "https://www.online-journals.org/index.php/i-jim/article/view/18627" \t "_blank" </w:instrText>
      </w:r>
      <w:r w:rsidRPr="00B63EE3">
        <w:rPr>
          <w:rFonts w:ascii="Times New Roman" w:hAnsi="Times New Roman" w:cs="Times New Roman"/>
          <w:sz w:val="24"/>
          <w:szCs w:val="24"/>
        </w:rPr>
        <w:fldChar w:fldCharType="separate"/>
      </w:r>
      <w:r w:rsidRPr="00B63EE3">
        <w:rPr>
          <w:rStyle w:val="Hyperlink"/>
          <w:rFonts w:ascii="Times New Roman" w:hAnsi="Times New Roman" w:cs="Times New Roman"/>
          <w:color w:val="424242"/>
          <w:sz w:val="24"/>
          <w:szCs w:val="24"/>
          <w:u w:val="none"/>
          <w:shd w:val="clear" w:color="auto" w:fill="FFFFFF"/>
        </w:rPr>
        <w:t>Https://Www.Online-Journals.Org/Index.Php/I-Jim/Article/View/18627</w:t>
      </w:r>
      <w:r w:rsidRPr="00B63EE3">
        <w:rPr>
          <w:rFonts w:ascii="Times New Roman" w:hAnsi="Times New Roman" w:cs="Times New Roman"/>
          <w:sz w:val="24"/>
          <w:szCs w:val="24"/>
        </w:rPr>
        <w:fldChar w:fldCharType="end"/>
      </w:r>
      <w:bookmarkEnd w:id="1"/>
    </w:p>
    <w:sectPr w:rsidR="00B63EE3" w:rsidRPr="00B63E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EE3"/>
    <w:rsid w:val="00A345CA"/>
    <w:rsid w:val="00B63EE3"/>
    <w:rsid w:val="00D8697F"/>
    <w:rsid w:val="00FF4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4FEBB1-2934-4AA5-BE0A-D82158B59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FF408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63EE3"/>
    <w:rPr>
      <w:color w:val="0000FF"/>
      <w:u w:val="single"/>
    </w:rPr>
  </w:style>
  <w:style w:type="character" w:customStyle="1" w:styleId="Heading2Char">
    <w:name w:val="Heading 2 Char"/>
    <w:basedOn w:val="DefaultParagraphFont"/>
    <w:link w:val="Heading2"/>
    <w:uiPriority w:val="9"/>
    <w:rsid w:val="00FF408B"/>
    <w:rPr>
      <w:rFonts w:ascii="Times New Roman" w:eastAsia="Times New Roman" w:hAnsi="Times New Roman" w:cs="Times New Roman"/>
      <w:b/>
      <w:bCs/>
      <w:sz w:val="36"/>
      <w:szCs w:val="36"/>
    </w:rPr>
  </w:style>
  <w:style w:type="character" w:customStyle="1" w:styleId="value">
    <w:name w:val="value"/>
    <w:basedOn w:val="DefaultParagraphFont"/>
    <w:rsid w:val="00FF40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629556">
      <w:bodyDiv w:val="1"/>
      <w:marLeft w:val="0"/>
      <w:marRight w:val="0"/>
      <w:marTop w:val="0"/>
      <w:marBottom w:val="0"/>
      <w:divBdr>
        <w:top w:val="none" w:sz="0" w:space="0" w:color="auto"/>
        <w:left w:val="none" w:sz="0" w:space="0" w:color="auto"/>
        <w:bottom w:val="none" w:sz="0" w:space="0" w:color="auto"/>
        <w:right w:val="none" w:sz="0" w:space="0" w:color="auto"/>
      </w:divBdr>
    </w:div>
    <w:div w:id="879438756">
      <w:bodyDiv w:val="1"/>
      <w:marLeft w:val="0"/>
      <w:marRight w:val="0"/>
      <w:marTop w:val="0"/>
      <w:marBottom w:val="0"/>
      <w:divBdr>
        <w:top w:val="none" w:sz="0" w:space="0" w:color="auto"/>
        <w:left w:val="none" w:sz="0" w:space="0" w:color="auto"/>
        <w:bottom w:val="none" w:sz="0" w:space="0" w:color="auto"/>
        <w:right w:val="none" w:sz="0" w:space="0" w:color="auto"/>
      </w:divBdr>
    </w:div>
    <w:div w:id="1326784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3991/ijim.v15i08.186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199</Words>
  <Characters>1139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2022-04-04T04:40:00Z</dcterms:created>
  <dcterms:modified xsi:type="dcterms:W3CDTF">2022-04-04T04:52:00Z</dcterms:modified>
</cp:coreProperties>
</file>