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7DB2" w:rsidRPr="005A7D09" w:rsidRDefault="005A7D09">
      <w:pPr>
        <w:rPr>
          <w:rFonts w:ascii="Times New Roman" w:hAnsi="Times New Roman" w:cs="Times New Roman"/>
          <w:color w:val="4C4C4C"/>
          <w:sz w:val="44"/>
          <w:szCs w:val="44"/>
          <w:shd w:val="clear" w:color="auto" w:fill="FFFFFF"/>
        </w:rPr>
      </w:pPr>
      <w:r w:rsidRPr="005A7D09">
        <w:rPr>
          <w:rFonts w:ascii="Times New Roman" w:hAnsi="Times New Roman" w:cs="Times New Roman"/>
          <w:color w:val="4C4C4C"/>
          <w:sz w:val="44"/>
          <w:szCs w:val="44"/>
          <w:shd w:val="clear" w:color="auto" w:fill="FFFFFF"/>
        </w:rPr>
        <w:t>National Projects for the Development of National Economy: The Way of Russian Federation</w:t>
      </w:r>
      <w:bookmarkStart w:id="0" w:name="_GoBack"/>
      <w:bookmarkEnd w:id="0"/>
    </w:p>
    <w:p w:rsidR="005A7D09" w:rsidRPr="005A7D09" w:rsidRDefault="005A7D09">
      <w:pPr>
        <w:rPr>
          <w:rStyle w:val="Strong"/>
          <w:rFonts w:ascii="Times New Roman" w:hAnsi="Times New Roman" w:cs="Times New Roman"/>
          <w:b w:val="0"/>
          <w:color w:val="34343C"/>
          <w:sz w:val="24"/>
          <w:szCs w:val="24"/>
          <w:shd w:val="clear" w:color="auto" w:fill="FFFFFF"/>
        </w:rPr>
      </w:pPr>
      <w:r w:rsidRPr="005A7D09">
        <w:rPr>
          <w:rStyle w:val="Strong"/>
          <w:rFonts w:ascii="Times New Roman" w:hAnsi="Times New Roman" w:cs="Times New Roman"/>
          <w:b w:val="0"/>
          <w:color w:val="34343C"/>
          <w:sz w:val="24"/>
          <w:szCs w:val="24"/>
          <w:shd w:val="clear" w:color="auto" w:fill="FFFFFF"/>
        </w:rPr>
        <w:t>Liudmila Goncharenko</w:t>
      </w:r>
      <w:r w:rsidRPr="005A7D09">
        <w:rPr>
          <w:rStyle w:val="Strong"/>
          <w:rFonts w:ascii="Times New Roman" w:hAnsi="Times New Roman" w:cs="Times New Roman"/>
          <w:b w:val="0"/>
          <w:color w:val="34343C"/>
          <w:sz w:val="24"/>
          <w:szCs w:val="24"/>
          <w:shd w:val="clear" w:color="auto" w:fill="FFFFFF"/>
        </w:rPr>
        <w:t xml:space="preserve">, </w:t>
      </w:r>
      <w:r w:rsidRPr="005A7D09">
        <w:rPr>
          <w:rStyle w:val="Strong"/>
          <w:rFonts w:ascii="Times New Roman" w:hAnsi="Times New Roman" w:cs="Times New Roman"/>
          <w:b w:val="0"/>
          <w:color w:val="34343C"/>
          <w:sz w:val="24"/>
          <w:szCs w:val="24"/>
          <w:shd w:val="clear" w:color="auto" w:fill="FFFFFF"/>
        </w:rPr>
        <w:t>Sergey Sybachin</w:t>
      </w:r>
      <w:r w:rsidRPr="005A7D09">
        <w:rPr>
          <w:rStyle w:val="Strong"/>
          <w:rFonts w:ascii="Times New Roman" w:hAnsi="Times New Roman" w:cs="Times New Roman"/>
          <w:b w:val="0"/>
          <w:color w:val="34343C"/>
          <w:sz w:val="24"/>
          <w:szCs w:val="24"/>
          <w:shd w:val="clear" w:color="auto" w:fill="FFFFFF"/>
        </w:rPr>
        <w:t xml:space="preserve">, </w:t>
      </w:r>
      <w:r w:rsidRPr="005A7D09">
        <w:rPr>
          <w:rStyle w:val="Strong"/>
          <w:rFonts w:ascii="Times New Roman" w:hAnsi="Times New Roman" w:cs="Times New Roman"/>
          <w:b w:val="0"/>
          <w:color w:val="34343C"/>
          <w:sz w:val="24"/>
          <w:szCs w:val="24"/>
          <w:shd w:val="clear" w:color="auto" w:fill="FFFFFF"/>
        </w:rPr>
        <w:t>Nikolay Sidorov</w:t>
      </w:r>
      <w:r w:rsidRPr="005A7D09">
        <w:rPr>
          <w:rStyle w:val="Strong"/>
          <w:rFonts w:ascii="Times New Roman" w:hAnsi="Times New Roman" w:cs="Times New Roman"/>
          <w:b w:val="0"/>
          <w:color w:val="34343C"/>
          <w:sz w:val="24"/>
          <w:szCs w:val="24"/>
          <w:shd w:val="clear" w:color="auto" w:fill="FFFFFF"/>
        </w:rPr>
        <w:t xml:space="preserve">, </w:t>
      </w:r>
      <w:r w:rsidRPr="005A7D09">
        <w:rPr>
          <w:rStyle w:val="Strong"/>
          <w:rFonts w:ascii="Times New Roman" w:hAnsi="Times New Roman" w:cs="Times New Roman"/>
          <w:b w:val="0"/>
          <w:color w:val="34343C"/>
          <w:sz w:val="24"/>
          <w:szCs w:val="24"/>
          <w:shd w:val="clear" w:color="auto" w:fill="FFFFFF"/>
        </w:rPr>
        <w:t>Nurul Mohammad Zayed</w:t>
      </w:r>
    </w:p>
    <w:p w:rsidR="005A7D09" w:rsidRPr="005A7D09" w:rsidRDefault="005A7D09" w:rsidP="005A7D09">
      <w:pPr>
        <w:spacing w:before="150" w:after="150" w:line="240" w:lineRule="auto"/>
        <w:jc w:val="both"/>
        <w:rPr>
          <w:rFonts w:ascii="Times New Roman" w:eastAsia="Times New Roman" w:hAnsi="Times New Roman" w:cs="Times New Roman"/>
          <w:color w:val="4C4C4C"/>
          <w:sz w:val="24"/>
          <w:szCs w:val="24"/>
        </w:rPr>
      </w:pPr>
      <w:r w:rsidRPr="005A7D09">
        <w:rPr>
          <w:rFonts w:ascii="Times New Roman" w:eastAsia="Times New Roman" w:hAnsi="Times New Roman" w:cs="Times New Roman"/>
          <w:color w:val="4C4C4C"/>
          <w:sz w:val="24"/>
          <w:szCs w:val="24"/>
        </w:rPr>
        <w:t>Abstract</w:t>
      </w:r>
    </w:p>
    <w:p w:rsidR="005A7D09" w:rsidRPr="005A7D09" w:rsidRDefault="005A7D09" w:rsidP="005A7D09">
      <w:pPr>
        <w:jc w:val="both"/>
        <w:rPr>
          <w:rFonts w:ascii="Times New Roman" w:hAnsi="Times New Roman" w:cs="Times New Roman"/>
          <w:color w:val="212529"/>
          <w:sz w:val="24"/>
          <w:szCs w:val="24"/>
          <w:shd w:val="clear" w:color="auto" w:fill="FFFFFF"/>
        </w:rPr>
      </w:pPr>
      <w:r w:rsidRPr="005A7D09">
        <w:rPr>
          <w:rFonts w:ascii="Times New Roman" w:hAnsi="Times New Roman" w:cs="Times New Roman"/>
          <w:color w:val="212529"/>
          <w:sz w:val="24"/>
          <w:szCs w:val="24"/>
          <w:shd w:val="clear" w:color="auto" w:fill="FFFFFF"/>
        </w:rPr>
        <w:t>The object of the research is federal projects that constitute a national project that promotes structural changes in the country's economy to create conditions to increase the attractiveness of the Russian Federation as a place where new areas for economic activity are created. The purpose of this work is to consider and analyze the target indicators of economic growth associated with the implementation of the national project "International cooperation and export". The hypothesis of the present study is that implementation of national projects will help to achieve the state of the Russian economic and social sphere, in which it will be possible to create new areas for business development. The main research method is the critical analysis of scientific and methodical literature, analysis of targets of the national project.</w:t>
      </w:r>
    </w:p>
    <w:p w:rsidR="005A7D09" w:rsidRPr="005A7D09" w:rsidRDefault="005A7D09">
      <w:pPr>
        <w:rPr>
          <w:rFonts w:ascii="Times New Roman" w:hAnsi="Times New Roman" w:cs="Times New Roman"/>
          <w:b/>
          <w:bCs/>
          <w:color w:val="4C4C4C"/>
          <w:sz w:val="24"/>
          <w:szCs w:val="24"/>
          <w:shd w:val="clear" w:color="auto" w:fill="FFFFFF"/>
        </w:rPr>
      </w:pPr>
      <w:r w:rsidRPr="005A7D09">
        <w:rPr>
          <w:rFonts w:ascii="Times New Roman" w:hAnsi="Times New Roman" w:cs="Times New Roman"/>
          <w:b/>
          <w:bCs/>
          <w:color w:val="4C4C4C"/>
          <w:sz w:val="24"/>
          <w:szCs w:val="24"/>
          <w:shd w:val="clear" w:color="auto" w:fill="FFFFFF"/>
        </w:rPr>
        <w:t>Conference / Journal Link</w:t>
      </w:r>
    </w:p>
    <w:bookmarkStart w:id="1" w:name="cj_link"/>
    <w:p w:rsidR="005A7D09" w:rsidRPr="005A7D09" w:rsidRDefault="005A7D09">
      <w:pPr>
        <w:rPr>
          <w:rFonts w:ascii="Times New Roman" w:hAnsi="Times New Roman" w:cs="Times New Roman"/>
          <w:sz w:val="24"/>
          <w:szCs w:val="24"/>
        </w:rPr>
      </w:pPr>
      <w:r w:rsidRPr="005A7D09">
        <w:rPr>
          <w:rFonts w:ascii="Times New Roman" w:hAnsi="Times New Roman" w:cs="Times New Roman"/>
          <w:sz w:val="24"/>
          <w:szCs w:val="24"/>
        </w:rPr>
        <w:fldChar w:fldCharType="begin"/>
      </w:r>
      <w:r w:rsidRPr="005A7D09">
        <w:rPr>
          <w:rFonts w:ascii="Times New Roman" w:hAnsi="Times New Roman" w:cs="Times New Roman"/>
          <w:sz w:val="24"/>
          <w:szCs w:val="24"/>
        </w:rPr>
        <w:instrText xml:space="preserve"> HYPERLINK "https://www.abacademies.org/articles/national-projects-for-the-development-of-national-economy-the-way-of-russian-federation-10224.html" \t "_blank" </w:instrText>
      </w:r>
      <w:r w:rsidRPr="005A7D09">
        <w:rPr>
          <w:rFonts w:ascii="Times New Roman" w:hAnsi="Times New Roman" w:cs="Times New Roman"/>
          <w:sz w:val="24"/>
          <w:szCs w:val="24"/>
        </w:rPr>
        <w:fldChar w:fldCharType="separate"/>
      </w:r>
      <w:r w:rsidRPr="005A7D09">
        <w:rPr>
          <w:rStyle w:val="Hyperlink"/>
          <w:rFonts w:ascii="Times New Roman" w:hAnsi="Times New Roman" w:cs="Times New Roman"/>
          <w:color w:val="424242"/>
          <w:sz w:val="24"/>
          <w:szCs w:val="24"/>
          <w:shd w:val="clear" w:color="auto" w:fill="FFFFFF"/>
        </w:rPr>
        <w:t>https://www.abacademies.org/articles/national-projects-for-the-development-of-national-economy-the-way-of-russian-federation-10224.html</w:t>
      </w:r>
      <w:r w:rsidRPr="005A7D09">
        <w:rPr>
          <w:rFonts w:ascii="Times New Roman" w:hAnsi="Times New Roman" w:cs="Times New Roman"/>
          <w:sz w:val="24"/>
          <w:szCs w:val="24"/>
        </w:rPr>
        <w:fldChar w:fldCharType="end"/>
      </w:r>
      <w:bookmarkEnd w:id="1"/>
    </w:p>
    <w:sectPr w:rsidR="005A7D09" w:rsidRPr="005A7D0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7D09"/>
    <w:rsid w:val="005A7D09"/>
    <w:rsid w:val="00D27D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8DC6094-1B1F-49C3-AA32-F87848DCD4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5A7D09"/>
    <w:rPr>
      <w:b/>
      <w:bCs/>
    </w:rPr>
  </w:style>
  <w:style w:type="character" w:styleId="Hyperlink">
    <w:name w:val="Hyperlink"/>
    <w:basedOn w:val="DefaultParagraphFont"/>
    <w:uiPriority w:val="99"/>
    <w:semiHidden/>
    <w:unhideWhenUsed/>
    <w:rsid w:val="005A7D0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481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199</Words>
  <Characters>1139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2022-04-09T04:15:00Z</dcterms:created>
  <dcterms:modified xsi:type="dcterms:W3CDTF">2022-04-09T04:23:00Z</dcterms:modified>
</cp:coreProperties>
</file>