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1B80" w:rsidRPr="00E20B06" w:rsidRDefault="00E20B06">
      <w:pPr>
        <w:rPr>
          <w:rFonts w:ascii="Times New Roman" w:hAnsi="Times New Roman" w:cs="Times New Roman"/>
          <w:sz w:val="44"/>
          <w:szCs w:val="44"/>
          <w:shd w:val="clear" w:color="auto" w:fill="FFFFFF"/>
        </w:rPr>
      </w:pPr>
      <w:bookmarkStart w:id="0" w:name="_GoBack"/>
      <w:r w:rsidRPr="00E20B06">
        <w:rPr>
          <w:rFonts w:ascii="Times New Roman" w:hAnsi="Times New Roman" w:cs="Times New Roman"/>
          <w:sz w:val="44"/>
          <w:szCs w:val="44"/>
          <w:shd w:val="clear" w:color="auto" w:fill="FFFFFF"/>
        </w:rPr>
        <w:t>A Crop Pest Classification Model Using Deep Learning Techniques</w:t>
      </w:r>
    </w:p>
    <w:bookmarkEnd w:id="0"/>
    <w:p w:rsidR="00E20B06" w:rsidRPr="00E20B06" w:rsidRDefault="00E20B06">
      <w:pPr>
        <w:rPr>
          <w:rFonts w:ascii="Times New Roman" w:hAnsi="Times New Roman" w:cs="Times New Roman"/>
          <w:sz w:val="24"/>
          <w:szCs w:val="24"/>
        </w:rPr>
      </w:pPr>
      <w:r w:rsidRPr="00E20B06">
        <w:rPr>
          <w:rFonts w:ascii="Times New Roman" w:hAnsi="Times New Roman" w:cs="Times New Roman"/>
          <w:sz w:val="24"/>
          <w:szCs w:val="24"/>
        </w:rPr>
        <w:fldChar w:fldCharType="begin"/>
      </w:r>
      <w:r w:rsidRPr="00E20B06">
        <w:rPr>
          <w:rFonts w:ascii="Times New Roman" w:hAnsi="Times New Roman" w:cs="Times New Roman"/>
          <w:sz w:val="24"/>
          <w:szCs w:val="24"/>
        </w:rPr>
        <w:instrText xml:space="preserve"> HYPERLINK "https://ieeexplore.ieee.org/author/37088662658" </w:instrText>
      </w:r>
      <w:r w:rsidRPr="00E20B06">
        <w:rPr>
          <w:rFonts w:ascii="Times New Roman" w:hAnsi="Times New Roman" w:cs="Times New Roman"/>
          <w:sz w:val="24"/>
          <w:szCs w:val="24"/>
        </w:rPr>
        <w:fldChar w:fldCharType="separate"/>
      </w:r>
      <w:r w:rsidRPr="00E20B06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Md Abdul Malek</w:t>
      </w:r>
      <w:r w:rsidRPr="00E20B06">
        <w:rPr>
          <w:rFonts w:ascii="Times New Roman" w:hAnsi="Times New Roman" w:cs="Times New Roman"/>
          <w:sz w:val="24"/>
          <w:szCs w:val="24"/>
        </w:rPr>
        <w:fldChar w:fldCharType="end"/>
      </w:r>
      <w:r w:rsidRPr="00E20B06">
        <w:rPr>
          <w:rFonts w:ascii="Times New Roman" w:hAnsi="Times New Roman" w:cs="Times New Roman"/>
          <w:sz w:val="24"/>
          <w:szCs w:val="24"/>
        </w:rPr>
        <w:t xml:space="preserve">, </w:t>
      </w:r>
      <w:hyperlink r:id="rId4" w:history="1">
        <w:r w:rsidRPr="00E20B06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Sanjida Sultana Reya</w:t>
        </w:r>
      </w:hyperlink>
      <w:r w:rsidRPr="00E20B06"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 w:rsidRPr="00E20B06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Md Zahid Hasan</w:t>
        </w:r>
      </w:hyperlink>
      <w:r w:rsidRPr="00E20B06">
        <w:rPr>
          <w:rFonts w:ascii="Times New Roman" w:hAnsi="Times New Roman" w:cs="Times New Roman"/>
          <w:sz w:val="24"/>
          <w:szCs w:val="24"/>
        </w:rPr>
        <w:t xml:space="preserve">, </w:t>
      </w:r>
      <w:hyperlink r:id="rId6" w:history="1">
        <w:r w:rsidRPr="00E20B06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Shakhawat Hossain</w:t>
        </w:r>
      </w:hyperlink>
    </w:p>
    <w:p w:rsidR="00E20B06" w:rsidRPr="00E20B06" w:rsidRDefault="00E20B06" w:rsidP="00E20B06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4C4C4C"/>
          <w:sz w:val="24"/>
          <w:szCs w:val="24"/>
        </w:rPr>
      </w:pPr>
      <w:r w:rsidRPr="00E20B06">
        <w:rPr>
          <w:rFonts w:ascii="Times New Roman" w:eastAsia="Times New Roman" w:hAnsi="Times New Roman" w:cs="Times New Roman"/>
          <w:color w:val="4C4C4C"/>
          <w:sz w:val="24"/>
          <w:szCs w:val="24"/>
        </w:rPr>
        <w:t>Abstract</w:t>
      </w:r>
    </w:p>
    <w:p w:rsidR="00E20B06" w:rsidRPr="00E20B06" w:rsidRDefault="00E20B06" w:rsidP="00E20B06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E20B0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This paper provides a pest identification system to classify crops' beneficial and harmful pests. For that purpose, the paper first provides a detailed description of the available pests-identification techniques along with their pros and cons. Based on the investigation, a novel classification technique is proposed in this paper. The proposed pests-identification and classification model has been developed using the Convolutional Neural Network (CNN). The model has been trained with a dataset of 9,500 images of 20 different pests. The system has been tested with a huge amount of data and validated across other traditional classification models. The classification accuracy of the proposed system is measured by 90% that is far more superior to other conventional methods.</w:t>
      </w:r>
    </w:p>
    <w:p w:rsidR="00E20B06" w:rsidRPr="00E20B06" w:rsidRDefault="00E20B06">
      <w:pPr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E20B06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</w:t>
      </w:r>
    </w:p>
    <w:bookmarkStart w:id="1" w:name="cj_link"/>
    <w:p w:rsidR="00E20B06" w:rsidRPr="00E20B06" w:rsidRDefault="00E20B06">
      <w:pPr>
        <w:rPr>
          <w:rFonts w:ascii="Times New Roman" w:hAnsi="Times New Roman" w:cs="Times New Roman"/>
          <w:sz w:val="24"/>
          <w:szCs w:val="24"/>
        </w:rPr>
      </w:pPr>
      <w:r w:rsidRPr="00E20B06">
        <w:rPr>
          <w:rFonts w:ascii="Times New Roman" w:hAnsi="Times New Roman" w:cs="Times New Roman"/>
          <w:sz w:val="24"/>
          <w:szCs w:val="24"/>
        </w:rPr>
        <w:fldChar w:fldCharType="begin"/>
      </w:r>
      <w:r w:rsidRPr="00E20B06">
        <w:rPr>
          <w:rFonts w:ascii="Times New Roman" w:hAnsi="Times New Roman" w:cs="Times New Roman"/>
          <w:sz w:val="24"/>
          <w:szCs w:val="24"/>
        </w:rPr>
        <w:instrText xml:space="preserve"> HYPERLINK "https://ieeexplore.ieee.org/document/9331154" \t "_blank" </w:instrText>
      </w:r>
      <w:r w:rsidRPr="00E20B06">
        <w:rPr>
          <w:rFonts w:ascii="Times New Roman" w:hAnsi="Times New Roman" w:cs="Times New Roman"/>
          <w:sz w:val="24"/>
          <w:szCs w:val="24"/>
        </w:rPr>
        <w:fldChar w:fldCharType="separate"/>
      </w:r>
      <w:r w:rsidRPr="00E20B06">
        <w:rPr>
          <w:rStyle w:val="Hyperlink"/>
          <w:rFonts w:ascii="Times New Roman" w:hAnsi="Times New Roman" w:cs="Times New Roman"/>
          <w:color w:val="424242"/>
          <w:sz w:val="24"/>
          <w:szCs w:val="24"/>
          <w:u w:val="none"/>
          <w:shd w:val="clear" w:color="auto" w:fill="FFFFFF"/>
        </w:rPr>
        <w:t>https://ieeexplore.ieee.org/document/9331154</w:t>
      </w:r>
      <w:r w:rsidRPr="00E20B06">
        <w:rPr>
          <w:rFonts w:ascii="Times New Roman" w:hAnsi="Times New Roman" w:cs="Times New Roman"/>
          <w:sz w:val="24"/>
          <w:szCs w:val="24"/>
        </w:rPr>
        <w:fldChar w:fldCharType="end"/>
      </w:r>
      <w:bookmarkEnd w:id="1"/>
    </w:p>
    <w:sectPr w:rsidR="00E20B06" w:rsidRPr="00E20B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B06"/>
    <w:rsid w:val="00E20B06"/>
    <w:rsid w:val="00E91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A77598-C5C3-4281-8DD6-8B1698A2E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20B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425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eeexplore.ieee.org/author/38667130000" TargetMode="External"/><Relationship Id="rId5" Type="http://schemas.openxmlformats.org/officeDocument/2006/relationships/hyperlink" Target="https://ieeexplore.ieee.org/author/37086810134" TargetMode="External"/><Relationship Id="rId4" Type="http://schemas.openxmlformats.org/officeDocument/2006/relationships/hyperlink" Target="https://ieeexplore.ieee.org/author/3708865873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Lima</dc:creator>
  <cp:keywords/>
  <dc:description/>
  <cp:lastModifiedBy>Lima</cp:lastModifiedBy>
  <cp:revision>1</cp:revision>
  <dcterms:created xsi:type="dcterms:W3CDTF">2022-04-21T04:04:00Z</dcterms:created>
  <dcterms:modified xsi:type="dcterms:W3CDTF">2022-04-21T04:07:00Z</dcterms:modified>
</cp:coreProperties>
</file>