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3C1" w:rsidRPr="001A6009" w:rsidRDefault="001A6009">
      <w:pPr>
        <w:rPr>
          <w:rFonts w:ascii="Times New Roman" w:hAnsi="Times New Roman" w:cs="Times New Roman"/>
          <w:color w:val="4C4C4C"/>
          <w:sz w:val="44"/>
          <w:szCs w:val="44"/>
          <w:shd w:val="clear" w:color="auto" w:fill="FFFFFF"/>
        </w:rPr>
      </w:pPr>
      <w:bookmarkStart w:id="0" w:name="_GoBack"/>
      <w:r w:rsidRPr="001A6009">
        <w:rPr>
          <w:rFonts w:ascii="Times New Roman" w:hAnsi="Times New Roman" w:cs="Times New Roman"/>
          <w:color w:val="4C4C4C"/>
          <w:sz w:val="44"/>
          <w:szCs w:val="44"/>
          <w:shd w:val="clear" w:color="auto" w:fill="FFFFFF"/>
        </w:rPr>
        <w:t>A Continuous Word Segmentation of Bengali Noisy Speech</w:t>
      </w:r>
    </w:p>
    <w:bookmarkEnd w:id="0"/>
    <w:p w:rsidR="001A6009" w:rsidRPr="001A6009" w:rsidRDefault="001A6009" w:rsidP="001A6009">
      <w:pPr>
        <w:pStyle w:val="Heading3"/>
        <w:shd w:val="clear" w:color="auto" w:fill="FFFFFF"/>
        <w:spacing w:before="60" w:beforeAutospacing="0" w:after="120" w:afterAutospacing="0"/>
        <w:rPr>
          <w:b w:val="0"/>
          <w:bCs w:val="0"/>
          <w:color w:val="333333"/>
          <w:sz w:val="24"/>
          <w:szCs w:val="24"/>
        </w:rPr>
      </w:pPr>
      <w:r w:rsidRPr="001A6009">
        <w:rPr>
          <w:b w:val="0"/>
          <w:bCs w:val="0"/>
          <w:color w:val="333333"/>
          <w:sz w:val="24"/>
          <w:szCs w:val="24"/>
        </w:rPr>
        <w:t xml:space="preserve">Md. Fahad Hossain, </w:t>
      </w:r>
      <w:r w:rsidRPr="001A6009">
        <w:rPr>
          <w:b w:val="0"/>
          <w:bCs w:val="0"/>
          <w:color w:val="333333"/>
          <w:sz w:val="24"/>
          <w:szCs w:val="24"/>
        </w:rPr>
        <w:t>Md. Mehedi Hasan</w:t>
      </w:r>
      <w:r w:rsidRPr="001A6009">
        <w:rPr>
          <w:b w:val="0"/>
          <w:bCs w:val="0"/>
          <w:color w:val="333333"/>
          <w:sz w:val="24"/>
          <w:szCs w:val="24"/>
        </w:rPr>
        <w:t xml:space="preserve">, </w:t>
      </w:r>
      <w:r w:rsidRPr="001A6009">
        <w:rPr>
          <w:b w:val="0"/>
          <w:bCs w:val="0"/>
          <w:color w:val="333333"/>
          <w:sz w:val="24"/>
          <w:szCs w:val="24"/>
        </w:rPr>
        <w:t>Hasmot Ali</w:t>
      </w:r>
      <w:r w:rsidRPr="001A6009">
        <w:rPr>
          <w:b w:val="0"/>
          <w:bCs w:val="0"/>
          <w:color w:val="333333"/>
          <w:sz w:val="24"/>
          <w:szCs w:val="24"/>
        </w:rPr>
        <w:t xml:space="preserve">, </w:t>
      </w:r>
      <w:r w:rsidRPr="001A6009">
        <w:rPr>
          <w:b w:val="0"/>
          <w:bCs w:val="0"/>
          <w:color w:val="333333"/>
          <w:sz w:val="24"/>
          <w:szCs w:val="24"/>
        </w:rPr>
        <w:t>Sheikh Abujar</w:t>
      </w:r>
    </w:p>
    <w:p w:rsidR="001A6009" w:rsidRPr="001A6009" w:rsidRDefault="001A6009" w:rsidP="001A6009">
      <w:pPr>
        <w:spacing w:before="150" w:after="150" w:line="240" w:lineRule="auto"/>
        <w:jc w:val="both"/>
        <w:rPr>
          <w:rFonts w:ascii="Times New Roman" w:eastAsia="Times New Roman" w:hAnsi="Times New Roman" w:cs="Times New Roman"/>
          <w:color w:val="4C4C4C"/>
          <w:sz w:val="24"/>
          <w:szCs w:val="24"/>
          <w:lang w:bidi="bn-IN"/>
        </w:rPr>
      </w:pPr>
      <w:r w:rsidRPr="001A6009">
        <w:rPr>
          <w:rFonts w:ascii="Times New Roman" w:eastAsia="Times New Roman" w:hAnsi="Times New Roman" w:cs="Times New Roman"/>
          <w:color w:val="4C4C4C"/>
          <w:sz w:val="24"/>
          <w:szCs w:val="24"/>
          <w:lang w:bidi="bn-IN"/>
        </w:rPr>
        <w:t>Abstract</w:t>
      </w:r>
    </w:p>
    <w:p w:rsidR="001A6009" w:rsidRPr="001A6009" w:rsidRDefault="001A6009" w:rsidP="001A6009">
      <w:pPr>
        <w:pStyle w:val="Heading3"/>
        <w:shd w:val="clear" w:color="auto" w:fill="FFFFFF"/>
        <w:spacing w:before="60" w:beforeAutospacing="0" w:after="120" w:afterAutospacing="0"/>
        <w:jc w:val="both"/>
        <w:rPr>
          <w:b w:val="0"/>
          <w:bCs w:val="0"/>
          <w:color w:val="333333"/>
          <w:spacing w:val="2"/>
          <w:sz w:val="24"/>
          <w:szCs w:val="24"/>
          <w:shd w:val="clear" w:color="auto" w:fill="FCFCFC"/>
        </w:rPr>
      </w:pPr>
      <w:r w:rsidRPr="001A6009">
        <w:rPr>
          <w:b w:val="0"/>
          <w:bCs w:val="0"/>
          <w:color w:val="333333"/>
          <w:spacing w:val="2"/>
          <w:sz w:val="24"/>
          <w:szCs w:val="24"/>
          <w:shd w:val="clear" w:color="auto" w:fill="FCFCFC"/>
        </w:rPr>
        <w:t>Human voice is an important concern of efficient and modern communication in the era of Alexa, Siri, or Google Assistance. Working with voice or speech is going to be easy by preprocessing the unwanted entities when real speech data contains a lot of noise or continuous delivery of a speech. Working with Bangla language is also a concern of enriching the scope of efficient communication over Bangla language. This paper presented a method to reduce noise from speech data collected from a random noisy place, and segmentation of word from continuous Bangla voice. By filtering the threshold of noise with fast Fourier transform (FFT) of audio frequency signal for reduction of noise and compared each chunk of audio signal with minimum dBFS value to separate silent period and non-silent period and on each silent period, segment the signal for word segmentation.</w:t>
      </w:r>
    </w:p>
    <w:p w:rsidR="001A6009" w:rsidRPr="001A6009" w:rsidRDefault="001A6009" w:rsidP="001A6009">
      <w:pPr>
        <w:pStyle w:val="Heading3"/>
        <w:shd w:val="clear" w:color="auto" w:fill="FFFFFF"/>
        <w:spacing w:before="60" w:beforeAutospacing="0" w:after="120" w:afterAutospacing="0"/>
        <w:rPr>
          <w:b w:val="0"/>
          <w:bCs w:val="0"/>
          <w:color w:val="4C4C4C"/>
          <w:sz w:val="24"/>
          <w:szCs w:val="24"/>
          <w:shd w:val="clear" w:color="auto" w:fill="FFFFFF"/>
        </w:rPr>
      </w:pPr>
      <w:r w:rsidRPr="001A6009">
        <w:rPr>
          <w:b w:val="0"/>
          <w:bCs w:val="0"/>
          <w:color w:val="4C4C4C"/>
          <w:sz w:val="24"/>
          <w:szCs w:val="24"/>
          <w:shd w:val="clear" w:color="auto" w:fill="FFFFFF"/>
        </w:rPr>
        <w:t>Conference / Journal Link</w:t>
      </w:r>
    </w:p>
    <w:bookmarkStart w:id="1" w:name="cj_link"/>
    <w:p w:rsidR="001A6009" w:rsidRPr="001A6009" w:rsidRDefault="001A6009" w:rsidP="001A6009">
      <w:pPr>
        <w:pStyle w:val="Heading3"/>
        <w:shd w:val="clear" w:color="auto" w:fill="FFFFFF"/>
        <w:spacing w:before="60" w:beforeAutospacing="0" w:after="120" w:afterAutospacing="0"/>
        <w:rPr>
          <w:b w:val="0"/>
          <w:bCs w:val="0"/>
          <w:color w:val="333333"/>
          <w:sz w:val="24"/>
          <w:szCs w:val="24"/>
        </w:rPr>
      </w:pPr>
      <w:r w:rsidRPr="001A6009">
        <w:rPr>
          <w:b w:val="0"/>
          <w:bCs w:val="0"/>
          <w:sz w:val="24"/>
          <w:szCs w:val="24"/>
        </w:rPr>
        <w:fldChar w:fldCharType="begin"/>
      </w:r>
      <w:r w:rsidRPr="001A6009">
        <w:rPr>
          <w:b w:val="0"/>
          <w:bCs w:val="0"/>
          <w:sz w:val="24"/>
          <w:szCs w:val="24"/>
        </w:rPr>
        <w:instrText xml:space="preserve"> HYPERLINK "https://link.springer.com/chapter/10.1007/978-981-15-7394-1_48" \t "_blank" </w:instrText>
      </w:r>
      <w:r w:rsidRPr="001A6009">
        <w:rPr>
          <w:b w:val="0"/>
          <w:bCs w:val="0"/>
          <w:sz w:val="24"/>
          <w:szCs w:val="24"/>
        </w:rPr>
        <w:fldChar w:fldCharType="separate"/>
      </w:r>
      <w:r w:rsidRPr="001A6009">
        <w:rPr>
          <w:rStyle w:val="Hyperlink"/>
          <w:b w:val="0"/>
          <w:bCs w:val="0"/>
          <w:color w:val="424242"/>
          <w:sz w:val="24"/>
          <w:szCs w:val="24"/>
          <w:u w:val="none"/>
          <w:shd w:val="clear" w:color="auto" w:fill="FFFFFF"/>
        </w:rPr>
        <w:t>https://link.springer.com/chapter/10.1007/978-981-15-7394-1_48</w:t>
      </w:r>
      <w:r w:rsidRPr="001A6009">
        <w:rPr>
          <w:b w:val="0"/>
          <w:bCs w:val="0"/>
          <w:sz w:val="24"/>
          <w:szCs w:val="24"/>
        </w:rPr>
        <w:fldChar w:fldCharType="end"/>
      </w:r>
      <w:bookmarkEnd w:id="1"/>
    </w:p>
    <w:p w:rsidR="001A6009" w:rsidRPr="001A6009" w:rsidRDefault="001A6009" w:rsidP="001A6009">
      <w:pPr>
        <w:pStyle w:val="Heading3"/>
        <w:shd w:val="clear" w:color="auto" w:fill="FFFFFF"/>
        <w:spacing w:before="60" w:beforeAutospacing="0" w:after="120" w:afterAutospacing="0"/>
        <w:rPr>
          <w:b w:val="0"/>
          <w:bCs w:val="0"/>
          <w:color w:val="333333"/>
          <w:sz w:val="24"/>
          <w:szCs w:val="24"/>
        </w:rPr>
      </w:pPr>
    </w:p>
    <w:p w:rsidR="001A6009" w:rsidRPr="001A6009" w:rsidRDefault="001A6009" w:rsidP="001A6009">
      <w:pPr>
        <w:pStyle w:val="Heading3"/>
        <w:shd w:val="clear" w:color="auto" w:fill="FFFFFF"/>
        <w:spacing w:before="60" w:beforeAutospacing="0" w:after="120" w:afterAutospacing="0"/>
        <w:rPr>
          <w:b w:val="0"/>
          <w:bCs w:val="0"/>
          <w:color w:val="333333"/>
          <w:sz w:val="24"/>
          <w:szCs w:val="24"/>
        </w:rPr>
      </w:pPr>
    </w:p>
    <w:p w:rsidR="001A6009" w:rsidRPr="001A6009" w:rsidRDefault="001A6009" w:rsidP="001A6009">
      <w:pPr>
        <w:shd w:val="clear" w:color="auto" w:fill="FFFFFF"/>
        <w:spacing w:before="60" w:after="120" w:line="240" w:lineRule="auto"/>
        <w:outlineLvl w:val="2"/>
        <w:rPr>
          <w:rFonts w:ascii="Times New Roman" w:eastAsia="Times New Roman" w:hAnsi="Times New Roman" w:cs="Times New Roman"/>
          <w:color w:val="333333"/>
          <w:sz w:val="24"/>
          <w:szCs w:val="24"/>
          <w:lang w:bidi="bn-IN"/>
        </w:rPr>
      </w:pPr>
    </w:p>
    <w:p w:rsidR="001A6009" w:rsidRPr="001A6009" w:rsidRDefault="001A6009">
      <w:pPr>
        <w:rPr>
          <w:rFonts w:ascii="Times New Roman" w:hAnsi="Times New Roman" w:cs="Times New Roman"/>
          <w:sz w:val="24"/>
          <w:szCs w:val="24"/>
        </w:rPr>
      </w:pPr>
    </w:p>
    <w:sectPr w:rsidR="001A6009" w:rsidRPr="001A6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009"/>
    <w:rsid w:val="001A6009"/>
    <w:rsid w:val="004E13C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1F1AC-BF4B-4EC9-8BEB-C649588C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A6009"/>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6009"/>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1A60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5913">
      <w:bodyDiv w:val="1"/>
      <w:marLeft w:val="0"/>
      <w:marRight w:val="0"/>
      <w:marTop w:val="0"/>
      <w:marBottom w:val="0"/>
      <w:divBdr>
        <w:top w:val="none" w:sz="0" w:space="0" w:color="auto"/>
        <w:left w:val="none" w:sz="0" w:space="0" w:color="auto"/>
        <w:bottom w:val="none" w:sz="0" w:space="0" w:color="auto"/>
        <w:right w:val="none" w:sz="0" w:space="0" w:color="auto"/>
      </w:divBdr>
    </w:div>
    <w:div w:id="24520937">
      <w:bodyDiv w:val="1"/>
      <w:marLeft w:val="0"/>
      <w:marRight w:val="0"/>
      <w:marTop w:val="0"/>
      <w:marBottom w:val="0"/>
      <w:divBdr>
        <w:top w:val="none" w:sz="0" w:space="0" w:color="auto"/>
        <w:left w:val="none" w:sz="0" w:space="0" w:color="auto"/>
        <w:bottom w:val="none" w:sz="0" w:space="0" w:color="auto"/>
        <w:right w:val="none" w:sz="0" w:space="0" w:color="auto"/>
      </w:divBdr>
    </w:div>
    <w:div w:id="94330625">
      <w:bodyDiv w:val="1"/>
      <w:marLeft w:val="0"/>
      <w:marRight w:val="0"/>
      <w:marTop w:val="0"/>
      <w:marBottom w:val="0"/>
      <w:divBdr>
        <w:top w:val="none" w:sz="0" w:space="0" w:color="auto"/>
        <w:left w:val="none" w:sz="0" w:space="0" w:color="auto"/>
        <w:bottom w:val="none" w:sz="0" w:space="0" w:color="auto"/>
        <w:right w:val="none" w:sz="0" w:space="0" w:color="auto"/>
      </w:divBdr>
    </w:div>
    <w:div w:id="1084884833">
      <w:bodyDiv w:val="1"/>
      <w:marLeft w:val="0"/>
      <w:marRight w:val="0"/>
      <w:marTop w:val="0"/>
      <w:marBottom w:val="0"/>
      <w:divBdr>
        <w:top w:val="none" w:sz="0" w:space="0" w:color="auto"/>
        <w:left w:val="none" w:sz="0" w:space="0" w:color="auto"/>
        <w:bottom w:val="none" w:sz="0" w:space="0" w:color="auto"/>
        <w:right w:val="none" w:sz="0" w:space="0" w:color="auto"/>
      </w:divBdr>
    </w:div>
    <w:div w:id="15176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2022-04-28T05:12:00Z</dcterms:created>
  <dcterms:modified xsi:type="dcterms:W3CDTF">2022-04-28T05:15:00Z</dcterms:modified>
</cp:coreProperties>
</file>