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BB5CB" w14:textId="49FDA2FE" w:rsidR="007A1515" w:rsidRPr="00765A88" w:rsidRDefault="00765A88">
      <w:pPr>
        <w:rPr>
          <w:rFonts w:ascii="Arial" w:hAnsi="Arial" w:cs="Arial"/>
          <w:color w:val="404040" w:themeColor="text1" w:themeTint="BF"/>
          <w:sz w:val="40"/>
          <w:szCs w:val="40"/>
        </w:rPr>
      </w:pPr>
      <w:r w:rsidRPr="00765A88">
        <w:rPr>
          <w:rFonts w:ascii="Arial" w:hAnsi="Arial" w:cs="Arial"/>
          <w:color w:val="404040" w:themeColor="text1" w:themeTint="BF"/>
          <w:sz w:val="40"/>
          <w:szCs w:val="40"/>
        </w:rPr>
        <w:t>Design and Development of an LNB based DVB-S receiver</w:t>
      </w:r>
    </w:p>
    <w:p w14:paraId="61B0E656" w14:textId="5976890E" w:rsidR="007D07A4" w:rsidRPr="00E42CDF" w:rsidRDefault="007D07A4" w:rsidP="00765A88">
      <w:pPr>
        <w:pStyle w:val="Heading2"/>
        <w:spacing w:before="0" w:after="120" w:line="480" w:lineRule="atLeast"/>
        <w:rPr>
          <w:rFonts w:ascii="Arial" w:hAnsi="Arial" w:cs="Arial"/>
          <w:b/>
          <w:bCs/>
          <w:color w:val="505050"/>
          <w:sz w:val="22"/>
          <w:szCs w:val="22"/>
        </w:rPr>
      </w:pPr>
      <w:r w:rsidRPr="00E42CDF">
        <w:rPr>
          <w:rFonts w:ascii="Arial" w:hAnsi="Arial" w:cs="Arial"/>
          <w:b/>
          <w:bCs/>
          <w:color w:val="595959" w:themeColor="text1" w:themeTint="A6"/>
          <w:sz w:val="22"/>
          <w:szCs w:val="22"/>
          <w:bdr w:val="none" w:sz="0" w:space="0" w:color="auto" w:frame="1"/>
          <w:shd w:val="clear" w:color="auto" w:fill="FFFFFF"/>
        </w:rPr>
        <w:t>HM Mahmudul</w:t>
      </w:r>
      <w:r w:rsidRPr="00E42CDF">
        <w:rPr>
          <w:rFonts w:ascii="Arial" w:hAnsi="Arial" w:cs="Arial"/>
          <w:b/>
          <w:bCs/>
          <w:color w:val="595959" w:themeColor="text1" w:themeTint="A6"/>
          <w:sz w:val="22"/>
          <w:szCs w:val="22"/>
        </w:rPr>
        <w:t xml:space="preserve">      </w:t>
      </w:r>
      <w:r w:rsidRPr="00E42CDF">
        <w:rPr>
          <w:rFonts w:ascii="Arial" w:hAnsi="Arial" w:cs="Arial"/>
          <w:b/>
          <w:bCs/>
          <w:color w:val="595959" w:themeColor="text1" w:themeTint="A6"/>
          <w:sz w:val="22"/>
          <w:szCs w:val="22"/>
          <w:bdr w:val="none" w:sz="0" w:space="0" w:color="auto" w:frame="1"/>
          <w:shd w:val="clear" w:color="auto" w:fill="FFFFFF"/>
        </w:rPr>
        <w:t>M. Sirajum</w:t>
      </w:r>
      <w:bookmarkStart w:id="0" w:name="_GoBack"/>
      <w:bookmarkEnd w:id="0"/>
      <w:r w:rsidRPr="00E42CDF">
        <w:rPr>
          <w:color w:val="595959" w:themeColor="text1" w:themeTint="A6"/>
          <w:sz w:val="22"/>
          <w:szCs w:val="22"/>
        </w:rPr>
        <w:t xml:space="preserve">      </w:t>
      </w:r>
      <w:r w:rsidRPr="00E42CDF">
        <w:rPr>
          <w:rFonts w:ascii="Arial" w:hAnsi="Arial" w:cs="Arial"/>
          <w:b/>
          <w:bCs/>
          <w:color w:val="595959" w:themeColor="text1" w:themeTint="A6"/>
          <w:sz w:val="22"/>
          <w:szCs w:val="22"/>
          <w:bdr w:val="none" w:sz="0" w:space="0" w:color="auto" w:frame="1"/>
          <w:shd w:val="clear" w:color="auto" w:fill="FFFFFF"/>
        </w:rPr>
        <w:t>N.S. Syed</w:t>
      </w:r>
      <w:r w:rsidRPr="00E42CDF">
        <w:rPr>
          <w:color w:val="595959" w:themeColor="text1" w:themeTint="A6"/>
          <w:sz w:val="22"/>
          <w:szCs w:val="22"/>
        </w:rPr>
        <w:t xml:space="preserve">      </w:t>
      </w:r>
      <w:r w:rsidRPr="00E42CDF">
        <w:rPr>
          <w:rFonts w:ascii="Arial" w:hAnsi="Arial" w:cs="Arial"/>
          <w:b/>
          <w:bCs/>
          <w:color w:val="595959" w:themeColor="text1" w:themeTint="A6"/>
          <w:sz w:val="22"/>
          <w:szCs w:val="22"/>
          <w:bdr w:val="none" w:sz="0" w:space="0" w:color="auto" w:frame="1"/>
          <w:shd w:val="clear" w:color="auto" w:fill="FFFFFF"/>
        </w:rPr>
        <w:t>A.K.M.F.H.</w:t>
      </w:r>
    </w:p>
    <w:p w14:paraId="05F0229E" w14:textId="5A81678D" w:rsidR="00765A88" w:rsidRDefault="00765A88" w:rsidP="00765A88">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8947C46" w14:textId="75734610" w:rsidR="00765A88" w:rsidRPr="00765A88" w:rsidRDefault="00765A88" w:rsidP="00765A88">
      <w:pPr>
        <w:jc w:val="both"/>
        <w:rPr>
          <w:rFonts w:ascii="Arial" w:hAnsi="Arial" w:cs="Arial"/>
          <w:color w:val="404040" w:themeColor="text1" w:themeTint="BF"/>
          <w:sz w:val="24"/>
          <w:szCs w:val="24"/>
        </w:rPr>
      </w:pPr>
      <w:r w:rsidRPr="00765A88">
        <w:rPr>
          <w:rFonts w:ascii="Arial" w:hAnsi="Arial" w:cs="Arial"/>
          <w:color w:val="404040" w:themeColor="text1" w:themeTint="BF"/>
          <w:sz w:val="24"/>
          <w:szCs w:val="24"/>
        </w:rPr>
        <w:t>This paper introduces an LNB-based DVB-S receiver with respect to sync byte detection. The basic configuration of DVB-S for decoding is the major focus of this work, where the main task is to decode the received signal from the satellite with a good SNR. Sync byte detection is one of the challenges of receiver design. An algorithm is developed to overcome the problems associated with Sync byte detection which can efficiently perform Sync-byte detection. After decoding the signal, the SNR is found to be 9.62 dB, which represents quiet a good signal. A channel list is identified in the final result.</w:t>
      </w:r>
    </w:p>
    <w:sectPr w:rsidR="00765A88" w:rsidRPr="00765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A88"/>
    <w:rsid w:val="002B6360"/>
    <w:rsid w:val="006501C5"/>
    <w:rsid w:val="00765A88"/>
    <w:rsid w:val="007D07A4"/>
    <w:rsid w:val="009E1CC6"/>
    <w:rsid w:val="00AD5233"/>
    <w:rsid w:val="00E42CD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70A34"/>
  <w15:chartTrackingRefBased/>
  <w15:docId w15:val="{43C315D0-8C42-49E3-9D90-90DF05B8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2">
    <w:name w:val="heading 2"/>
    <w:basedOn w:val="Normal"/>
    <w:next w:val="Normal"/>
    <w:link w:val="Heading2Char"/>
    <w:uiPriority w:val="9"/>
    <w:semiHidden/>
    <w:unhideWhenUsed/>
    <w:qFormat/>
    <w:rsid w:val="00765A88"/>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65A88"/>
    <w:rPr>
      <w:rFonts w:asciiTheme="majorHAnsi" w:eastAsiaTheme="majorEastAsia" w:hAnsiTheme="majorHAnsi" w:cstheme="majorBidi"/>
      <w:color w:val="2F5496" w:themeColor="accent1" w:themeShade="BF"/>
      <w:sz w:val="26"/>
      <w:szCs w:val="33"/>
    </w:rPr>
  </w:style>
  <w:style w:type="character" w:styleId="Hyperlink">
    <w:name w:val="Hyperlink"/>
    <w:basedOn w:val="DefaultParagraphFont"/>
    <w:uiPriority w:val="99"/>
    <w:semiHidden/>
    <w:unhideWhenUsed/>
    <w:rsid w:val="007D07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108</Words>
  <Characters>619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2019-02-25T05:49:00Z</dcterms:created>
  <dcterms:modified xsi:type="dcterms:W3CDTF">2019-05-19T06:08:00Z</dcterms:modified>
</cp:coreProperties>
</file>