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99BF57" w14:textId="77777777" w:rsidR="00ED6FB5" w:rsidRPr="003F3F3B" w:rsidRDefault="00ED6FB5" w:rsidP="00ED6FB5">
      <w:pPr>
        <w:spacing w:beforeAutospacing="1" w:after="0" w:afterAutospacing="1" w:line="240" w:lineRule="auto"/>
        <w:outlineLvl w:val="0"/>
        <w:rPr>
          <w:rFonts w:ascii="Arial" w:eastAsia="Times New Roman" w:hAnsi="Arial" w:cs="Arial"/>
          <w:b/>
          <w:bCs/>
          <w:color w:val="404040" w:themeColor="text1" w:themeTint="BF"/>
          <w:kern w:val="36"/>
          <w:sz w:val="40"/>
          <w:szCs w:val="40"/>
          <w:lang w:bidi="bn-IN"/>
        </w:rPr>
      </w:pPr>
      <w:r w:rsidRPr="003F3F3B">
        <w:rPr>
          <w:rFonts w:ascii="Arial" w:eastAsia="Times New Roman" w:hAnsi="Arial" w:cs="Arial"/>
          <w:b/>
          <w:bCs/>
          <w:color w:val="404040" w:themeColor="text1" w:themeTint="BF"/>
          <w:kern w:val="36"/>
          <w:sz w:val="40"/>
          <w:szCs w:val="40"/>
          <w:lang w:bidi="bn-IN"/>
        </w:rPr>
        <w:t>InceptB: A CNN Based Classification Approach for Recognizing Traditional Bengali Games</w:t>
      </w:r>
    </w:p>
    <w:p w14:paraId="554E707A" w14:textId="430EBFB2" w:rsidR="00574EE3" w:rsidRPr="00ED6FB5" w:rsidRDefault="00ED6FB5">
      <w:pPr>
        <w:rPr>
          <w:rFonts w:ascii="Arial" w:hAnsi="Arial" w:cs="Arial"/>
          <w:color w:val="595959" w:themeColor="text1" w:themeTint="A6"/>
        </w:rPr>
      </w:pPr>
      <w:bookmarkStart w:id="0" w:name="bau0263"/>
      <w:r w:rsidRPr="00ED6FB5">
        <w:rPr>
          <w:rStyle w:val="text"/>
          <w:rFonts w:ascii="Arial" w:hAnsi="Arial" w:cs="Arial"/>
          <w:color w:val="595959" w:themeColor="text1" w:themeTint="A6"/>
        </w:rPr>
        <w:t xml:space="preserve">Mohammad Shakirul Islam </w:t>
      </w:r>
      <w:bookmarkStart w:id="1" w:name="bau0264"/>
      <w:bookmarkEnd w:id="0"/>
      <w:r w:rsidR="00A148E3">
        <w:rPr>
          <w:rStyle w:val="author-ref"/>
          <w:rFonts w:ascii="Arial" w:hAnsi="Arial" w:cs="Arial"/>
          <w:color w:val="595959" w:themeColor="text1" w:themeTint="A6"/>
          <w:vertAlign w:val="superscript"/>
        </w:rPr>
        <w:t xml:space="preserve"> </w:t>
      </w:r>
      <w:r w:rsidR="00A148E3">
        <w:rPr>
          <w:rFonts w:ascii="Arial" w:hAnsi="Arial" w:cs="Arial"/>
          <w:color w:val="595959" w:themeColor="text1" w:themeTint="A6"/>
        </w:rPr>
        <w:t xml:space="preserve">    </w:t>
      </w:r>
      <w:r w:rsidRPr="00ED6FB5">
        <w:rPr>
          <w:rFonts w:ascii="Arial" w:hAnsi="Arial" w:cs="Arial"/>
          <w:color w:val="595959" w:themeColor="text1" w:themeTint="A6"/>
        </w:rPr>
        <w:t xml:space="preserve"> </w:t>
      </w:r>
      <w:r w:rsidRPr="00ED6FB5">
        <w:rPr>
          <w:rStyle w:val="text"/>
          <w:rFonts w:ascii="Arial" w:hAnsi="Arial" w:cs="Arial"/>
          <w:color w:val="595959" w:themeColor="text1" w:themeTint="A6"/>
        </w:rPr>
        <w:t xml:space="preserve">Ferdouse Ahmed Foysal </w:t>
      </w:r>
      <w:bookmarkStart w:id="2" w:name="bau0265"/>
      <w:bookmarkEnd w:id="1"/>
      <w:r w:rsidR="00A148E3">
        <w:rPr>
          <w:rStyle w:val="author-ref"/>
          <w:rFonts w:ascii="Arial" w:hAnsi="Arial" w:cs="Arial"/>
          <w:color w:val="595959" w:themeColor="text1" w:themeTint="A6"/>
          <w:vertAlign w:val="superscript"/>
        </w:rPr>
        <w:t xml:space="preserve"> </w:t>
      </w:r>
      <w:r w:rsidR="00A148E3">
        <w:rPr>
          <w:rFonts w:ascii="Arial" w:hAnsi="Arial" w:cs="Arial"/>
          <w:color w:val="595959" w:themeColor="text1" w:themeTint="A6"/>
        </w:rPr>
        <w:t xml:space="preserve">      </w:t>
      </w:r>
      <w:r w:rsidRPr="00ED6FB5">
        <w:rPr>
          <w:rFonts w:ascii="Arial" w:hAnsi="Arial" w:cs="Arial"/>
          <w:color w:val="595959" w:themeColor="text1" w:themeTint="A6"/>
        </w:rPr>
        <w:t xml:space="preserve"> </w:t>
      </w:r>
      <w:r w:rsidRPr="00ED6FB5">
        <w:rPr>
          <w:rStyle w:val="text"/>
          <w:rFonts w:ascii="Arial" w:hAnsi="Arial" w:cs="Arial"/>
          <w:color w:val="595959" w:themeColor="text1" w:themeTint="A6"/>
        </w:rPr>
        <w:t xml:space="preserve">Nafis Neehal </w:t>
      </w:r>
      <w:bookmarkStart w:id="3" w:name="bau0266"/>
      <w:bookmarkEnd w:id="2"/>
      <w:r w:rsidR="00A148E3">
        <w:rPr>
          <w:rStyle w:val="author-ref"/>
          <w:rFonts w:ascii="Arial" w:hAnsi="Arial" w:cs="Arial"/>
          <w:color w:val="595959" w:themeColor="text1" w:themeTint="A6"/>
          <w:vertAlign w:val="superscript"/>
        </w:rPr>
        <w:t xml:space="preserve"> </w:t>
      </w:r>
      <w:r w:rsidR="00A148E3">
        <w:rPr>
          <w:rFonts w:ascii="Arial" w:hAnsi="Arial" w:cs="Arial"/>
          <w:color w:val="595959" w:themeColor="text1" w:themeTint="A6"/>
        </w:rPr>
        <w:t xml:space="preserve">      </w:t>
      </w:r>
      <w:r w:rsidRPr="00ED6FB5">
        <w:rPr>
          <w:rFonts w:ascii="Arial" w:hAnsi="Arial" w:cs="Arial"/>
          <w:color w:val="595959" w:themeColor="text1" w:themeTint="A6"/>
        </w:rPr>
        <w:t xml:space="preserve"> </w:t>
      </w:r>
      <w:r w:rsidRPr="00ED6FB5">
        <w:rPr>
          <w:rStyle w:val="text"/>
          <w:rFonts w:ascii="Arial" w:hAnsi="Arial" w:cs="Arial"/>
          <w:color w:val="595959" w:themeColor="text1" w:themeTint="A6"/>
        </w:rPr>
        <w:t>Enamul</w:t>
      </w:r>
      <w:bookmarkStart w:id="4" w:name="_GoBack"/>
      <w:bookmarkEnd w:id="4"/>
      <w:r w:rsidRPr="00ED6FB5">
        <w:rPr>
          <w:rStyle w:val="text"/>
          <w:rFonts w:ascii="Arial" w:hAnsi="Arial" w:cs="Arial"/>
          <w:color w:val="595959" w:themeColor="text1" w:themeTint="A6"/>
        </w:rPr>
        <w:t xml:space="preserve"> Karim</w:t>
      </w:r>
      <w:bookmarkStart w:id="5" w:name="bau0267"/>
      <w:bookmarkEnd w:id="3"/>
      <w:r w:rsidRPr="00ED6FB5">
        <w:rPr>
          <w:rFonts w:ascii="Arial" w:hAnsi="Arial" w:cs="Arial"/>
          <w:color w:val="595959" w:themeColor="text1" w:themeTint="A6"/>
        </w:rPr>
        <w:t xml:space="preserve"> </w:t>
      </w:r>
      <w:r w:rsidRPr="00ED6FB5">
        <w:rPr>
          <w:rStyle w:val="text"/>
          <w:rFonts w:ascii="Arial" w:hAnsi="Arial" w:cs="Arial"/>
          <w:color w:val="595959" w:themeColor="text1" w:themeTint="A6"/>
        </w:rPr>
        <w:t>Syed Akhter Hossain</w:t>
      </w:r>
      <w:bookmarkEnd w:id="5"/>
    </w:p>
    <w:p w14:paraId="126333DF" w14:textId="77777777" w:rsidR="003F3F3B" w:rsidRPr="00DD3533" w:rsidRDefault="003F3F3B" w:rsidP="003F3F3B">
      <w:pPr>
        <w:pStyle w:val="Heading2"/>
        <w:spacing w:line="326" w:lineRule="atLeast"/>
        <w:rPr>
          <w:color w:val="505050"/>
          <w:sz w:val="32"/>
          <w:szCs w:val="32"/>
        </w:rPr>
      </w:pPr>
      <w:r w:rsidRPr="00DD3533">
        <w:rPr>
          <w:color w:val="505050"/>
          <w:sz w:val="32"/>
          <w:szCs w:val="32"/>
        </w:rPr>
        <w:t>Abstract</w:t>
      </w:r>
    </w:p>
    <w:p w14:paraId="0BA8130C" w14:textId="77777777" w:rsidR="00ED6FB5" w:rsidRPr="00ED6FB5" w:rsidRDefault="00ED6FB5" w:rsidP="00ED6FB5">
      <w:pPr>
        <w:pStyle w:val="NormalWeb"/>
        <w:spacing w:before="0" w:beforeAutospacing="0" w:after="200" w:afterAutospacing="0"/>
        <w:jc w:val="both"/>
        <w:rPr>
          <w:rFonts w:ascii="Arial" w:hAnsi="Arial" w:cs="Arial"/>
          <w:color w:val="404040" w:themeColor="text1" w:themeTint="BF"/>
        </w:rPr>
      </w:pPr>
      <w:r w:rsidRPr="00ED6FB5">
        <w:rPr>
          <w:rFonts w:ascii="Arial" w:hAnsi="Arial" w:cs="Arial"/>
          <w:color w:val="404040" w:themeColor="text1" w:themeTint="BF"/>
        </w:rPr>
        <w:t>Sports activities are an integral part of our day to day life. Introducing autonomous decision making and predictive models to recognize and analyze different sports events and activities has become an emerging trend in computer vision arena. Albeit the advances and vivid applications of artificial intelligence and computer vision in recognizing different popular western games, there remains a very minimal amount of efforts in the application of computer vision in recognizing traditional Bangladeshi games. We, in this paper, have described a novel Deep Learning based approach for recognizing traditional Bengali games. We have retrained the final layer of the renowned Inception V3 architecture developed by Google for our classification approach. Our approach shows promising results with an average accuracy of 80% approximately in correctly recognizing among 5 traditional Bangladeshi sports events.</w:t>
      </w:r>
    </w:p>
    <w:p w14:paraId="49EF6D94" w14:textId="77777777" w:rsidR="00ED6FB5" w:rsidRDefault="00ED6FB5"/>
    <w:sectPr w:rsidR="00ED6FB5" w:rsidSect="00574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ED6FB5"/>
    <w:rsid w:val="003F3F3B"/>
    <w:rsid w:val="00574EE3"/>
    <w:rsid w:val="00A148E3"/>
    <w:rsid w:val="00ED6FB5"/>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3830E"/>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EE3"/>
  </w:style>
  <w:style w:type="paragraph" w:styleId="Heading1">
    <w:name w:val="heading 1"/>
    <w:basedOn w:val="Normal"/>
    <w:link w:val="Heading1Char"/>
    <w:uiPriority w:val="9"/>
    <w:qFormat/>
    <w:rsid w:val="00ED6FB5"/>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paragraph" w:styleId="Heading2">
    <w:name w:val="heading 2"/>
    <w:basedOn w:val="Normal"/>
    <w:next w:val="Normal"/>
    <w:link w:val="Heading2Char"/>
    <w:uiPriority w:val="9"/>
    <w:semiHidden/>
    <w:unhideWhenUsed/>
    <w:qFormat/>
    <w:rsid w:val="00ED6FB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FB5"/>
    <w:rPr>
      <w:rFonts w:ascii="Times New Roman" w:eastAsia="Times New Roman" w:hAnsi="Times New Roman" w:cs="Times New Roman"/>
      <w:b/>
      <w:bCs/>
      <w:kern w:val="36"/>
      <w:sz w:val="48"/>
      <w:szCs w:val="48"/>
      <w:lang w:bidi="bn-IN"/>
    </w:rPr>
  </w:style>
  <w:style w:type="character" w:customStyle="1" w:styleId="title-text">
    <w:name w:val="title-text"/>
    <w:basedOn w:val="DefaultParagraphFont"/>
    <w:rsid w:val="00ED6FB5"/>
  </w:style>
  <w:style w:type="character" w:customStyle="1" w:styleId="text">
    <w:name w:val="text"/>
    <w:basedOn w:val="DefaultParagraphFont"/>
    <w:rsid w:val="00ED6FB5"/>
  </w:style>
  <w:style w:type="character" w:customStyle="1" w:styleId="author-ref">
    <w:name w:val="author-ref"/>
    <w:basedOn w:val="DefaultParagraphFont"/>
    <w:rsid w:val="00ED6FB5"/>
  </w:style>
  <w:style w:type="character" w:customStyle="1" w:styleId="Heading2Char">
    <w:name w:val="Heading 2 Char"/>
    <w:basedOn w:val="DefaultParagraphFont"/>
    <w:link w:val="Heading2"/>
    <w:uiPriority w:val="9"/>
    <w:semiHidden/>
    <w:rsid w:val="00ED6FB5"/>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ED6FB5"/>
    <w:pPr>
      <w:spacing w:before="100" w:beforeAutospacing="1" w:after="100" w:afterAutospacing="1" w:line="240" w:lineRule="auto"/>
    </w:pPr>
    <w:rPr>
      <w:rFonts w:ascii="Times New Roman" w:eastAsia="Times New Roman" w:hAnsi="Times New Roman" w:cs="Times New Roman"/>
      <w:sz w:val="24"/>
      <w:szCs w:val="24"/>
      <w:lang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7238314">
      <w:bodyDiv w:val="1"/>
      <w:marLeft w:val="0"/>
      <w:marRight w:val="0"/>
      <w:marTop w:val="0"/>
      <w:marBottom w:val="0"/>
      <w:divBdr>
        <w:top w:val="none" w:sz="0" w:space="0" w:color="auto"/>
        <w:left w:val="none" w:sz="0" w:space="0" w:color="auto"/>
        <w:bottom w:val="none" w:sz="0" w:space="0" w:color="auto"/>
        <w:right w:val="none" w:sz="0" w:space="0" w:color="auto"/>
      </w:divBdr>
    </w:div>
    <w:div w:id="1937208325">
      <w:bodyDiv w:val="1"/>
      <w:marLeft w:val="0"/>
      <w:marRight w:val="0"/>
      <w:marTop w:val="0"/>
      <w:marBottom w:val="0"/>
      <w:divBdr>
        <w:top w:val="none" w:sz="0" w:space="0" w:color="auto"/>
        <w:left w:val="none" w:sz="0" w:space="0" w:color="auto"/>
        <w:bottom w:val="none" w:sz="0" w:space="0" w:color="auto"/>
        <w:right w:val="none" w:sz="0" w:space="0" w:color="auto"/>
      </w:divBdr>
      <w:divsChild>
        <w:div w:id="1773747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3</cp:revision>
  <dcterms:created xsi:type="dcterms:W3CDTF">2019-02-27T07:58:00Z</dcterms:created>
  <dcterms:modified xsi:type="dcterms:W3CDTF">2019-05-19T09:26:00Z</dcterms:modified>
</cp:coreProperties>
</file>