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D02" w:rsidRDefault="00D13836">
      <w:r w:rsidRPr="00D13836">
        <w:t>A remarkable growth in quantity and popularity of online social networks has been observed in recent years. There is a good number of online social networks exists which have over 100 million registered users. Many of these popular social networks offer automated recommendations to their users. This automated recommendations are normally generated using collaborative filtering systems based on the past ratings or opinions of the similar users. Alternatively, trust among the users in the network also can be used to find the neighbors while making recommendations. To obtain the optimum result, there must be a positive correlation exists between trust and interest similarity. Though the positive relations between trust and interest similarity are assumed and adopted by many researchers; no survey work on real life people’s opinion to support this hypothesis is found. In this paper, we have reviewed the state-of-the-art research work on trust in online social networks and have presented the result of the survey on the relationship between trust and interest similarity. Our result supports the assumed hypothesis of positive relationship between the trust and interest similarity of the users.</w:t>
      </w:r>
    </w:p>
    <w:sectPr w:rsidR="00B41D02" w:rsidSect="00B41D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compat/>
  <w:rsids>
    <w:rsidRoot w:val="00D13836"/>
    <w:rsid w:val="00B41D02"/>
    <w:rsid w:val="00D138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D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180</Words>
  <Characters>1026</Characters>
  <Application>Microsoft Office Word</Application>
  <DocSecurity>0</DocSecurity>
  <Lines>8</Lines>
  <Paragraphs>2</Paragraphs>
  <ScaleCrop>false</ScaleCrop>
  <Company/>
  <LinksUpToDate>false</LinksUpToDate>
  <CharactersWithSpaces>1204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2018-09-06T04:48:00Z</dcterms:created>
  <dcterms:modified xsi:type="dcterms:W3CDTF">2018-09-06T04:48:00Z</dcterms:modified>
</cp:coreProperties>
</file>