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1086" w:rsidRDefault="002975B4">
      <w:r w:rsidRPr="002975B4">
        <w:t>Diagnostic ultrasound (US) is an important tool in today's sophisticated medical diagnostics. Nearly every medical discipline benefits itself from this relatively inexpensive method that provides a view of the inner organs of the human body without exposing the patient to any harmful radiations. Medical diagnostic images are usually corrupted by noise during their acquisition and most of the noise is speckle noise. To solve this problem, instead of using adaptive filters which are widely used, No-Local Means based filters have been used to de-noise the images. Ultrasound images of four organs such as Abdomen, Ortho, Liver, Kidney, Brest and Prostrate of a Human body have been used and applied comparative analysis study to find out the output. These images were taken from Siemens SONOLINE G60 S System and the output was compared by matrices like SNR, RMSE, PSNR IMGQ and SSIM. The significance and compared results were shown in a tabular format.</w:t>
      </w:r>
    </w:p>
    <w:sectPr w:rsidR="00D11086" w:rsidSect="00D1108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2975B4"/>
    <w:rsid w:val="002975B4"/>
    <w:rsid w:val="00D1108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108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142</Words>
  <Characters>816</Characters>
  <Application>Microsoft Office Word</Application>
  <DocSecurity>0</DocSecurity>
  <Lines>6</Lines>
  <Paragraphs>1</Paragraphs>
  <ScaleCrop>false</ScaleCrop>
  <Company/>
  <LinksUpToDate>false</LinksUpToDate>
  <CharactersWithSpaces>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2018-09-11T04:59:00Z</dcterms:created>
  <dcterms:modified xsi:type="dcterms:W3CDTF">2018-09-11T04:59:00Z</dcterms:modified>
</cp:coreProperties>
</file>