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BA3" w:rsidRDefault="002142BE">
      <w:r w:rsidRPr="002142BE">
        <w:t xml:space="preserve">Web applications or services play an important role in present day to day life. They have impact on the development of both individual and a country. Easy access to services such as online education, banking, reservation, shopping, resources, and information sharing have been proven most efficient for </w:t>
      </w:r>
      <w:proofErr w:type="spellStart"/>
      <w:r w:rsidRPr="002142BE">
        <w:t>every day</w:t>
      </w:r>
      <w:proofErr w:type="spellEnd"/>
      <w:r w:rsidRPr="002142BE">
        <w:t xml:space="preserve"> life. Various government and private organizations of Bangladesh have started to use web services to support clients. Most of the web applications of Bangladesh is registered with .</w:t>
      </w:r>
      <w:proofErr w:type="spellStart"/>
      <w:r w:rsidRPr="002142BE">
        <w:t>bd</w:t>
      </w:r>
      <w:proofErr w:type="spellEnd"/>
      <w:r w:rsidRPr="002142BE">
        <w:t xml:space="preserve"> domain and developed using content management </w:t>
      </w:r>
      <w:proofErr w:type="gramStart"/>
      <w:r w:rsidRPr="002142BE">
        <w:t>system(</w:t>
      </w:r>
      <w:proofErr w:type="gramEnd"/>
      <w:r w:rsidRPr="002142BE">
        <w:t xml:space="preserve">CMS), various scripting language and SQL or </w:t>
      </w:r>
      <w:proofErr w:type="spellStart"/>
      <w:r w:rsidRPr="002142BE">
        <w:t>MySQL</w:t>
      </w:r>
      <w:proofErr w:type="spellEnd"/>
      <w:r w:rsidRPr="002142BE">
        <w:t xml:space="preserve"> </w:t>
      </w:r>
      <w:proofErr w:type="spellStart"/>
      <w:r w:rsidRPr="002142BE">
        <w:t>database.Web</w:t>
      </w:r>
      <w:proofErr w:type="spellEnd"/>
      <w:r w:rsidRPr="002142BE">
        <w:t xml:space="preserve"> applications are popular target for web attackers. </w:t>
      </w:r>
      <w:proofErr w:type="gramStart"/>
      <w:r w:rsidRPr="002142BE">
        <w:t>However the security issues of the .</w:t>
      </w:r>
      <w:proofErr w:type="spellStart"/>
      <w:r w:rsidRPr="002142BE">
        <w:t>bd</w:t>
      </w:r>
      <w:proofErr w:type="spellEnd"/>
      <w:r w:rsidRPr="002142BE">
        <w:t xml:space="preserve"> domain web applications are not looked appropriately upon as of yet.</w:t>
      </w:r>
      <w:proofErr w:type="gramEnd"/>
      <w:r w:rsidRPr="002142BE">
        <w:t xml:space="preserve"> One of the most attacked vulnerability of the database driven web applications is SQL injection or </w:t>
      </w:r>
      <w:proofErr w:type="spellStart"/>
      <w:r w:rsidRPr="002142BE">
        <w:t>SQLi</w:t>
      </w:r>
      <w:proofErr w:type="spellEnd"/>
      <w:r w:rsidRPr="002142BE">
        <w:t xml:space="preserve">. </w:t>
      </w:r>
      <w:proofErr w:type="spellStart"/>
      <w:r w:rsidRPr="002142BE">
        <w:t>SQLi</w:t>
      </w:r>
      <w:proofErr w:type="spellEnd"/>
      <w:r w:rsidRPr="002142BE">
        <w:t xml:space="preserve"> through URL and user-input field is extremely high risk in current web based applications. Restricting user access to URL and user input field defies the purpose of web applications. However, the un-restricted user access exposes the vulnerable fields to web attacks. To prevent </w:t>
      </w:r>
      <w:proofErr w:type="gramStart"/>
      <w:r w:rsidRPr="002142BE">
        <w:t>these</w:t>
      </w:r>
      <w:proofErr w:type="gramEnd"/>
      <w:r w:rsidRPr="002142BE">
        <w:t xml:space="preserve"> </w:t>
      </w:r>
      <w:proofErr w:type="spellStart"/>
      <w:r w:rsidRPr="002142BE">
        <w:t>exploitation'sit</w:t>
      </w:r>
      <w:proofErr w:type="spellEnd"/>
      <w:r w:rsidRPr="002142BE">
        <w:t xml:space="preserve"> is essential to have knowledge of the vulnerabilities adversaries uses to exploit the web applications. This paper presents an evaluation and analysis of </w:t>
      </w:r>
      <w:proofErr w:type="spellStart"/>
      <w:r w:rsidRPr="002142BE">
        <w:t>SQLi</w:t>
      </w:r>
      <w:proofErr w:type="spellEnd"/>
      <w:r w:rsidRPr="002142BE">
        <w:t xml:space="preserve"> vulnerabilities present in the existing web applications of .</w:t>
      </w:r>
      <w:proofErr w:type="spellStart"/>
      <w:r w:rsidRPr="002142BE">
        <w:t>bd</w:t>
      </w:r>
      <w:proofErr w:type="spellEnd"/>
      <w:r w:rsidRPr="002142BE">
        <w:t xml:space="preserve"> domain using black box penetration testing approach. User input based </w:t>
      </w:r>
      <w:proofErr w:type="spellStart"/>
      <w:r w:rsidRPr="002142BE">
        <w:t>SQLi</w:t>
      </w:r>
      <w:proofErr w:type="spellEnd"/>
      <w:r w:rsidRPr="002142BE">
        <w:t xml:space="preserve"> has been used for evaluation.</w:t>
      </w:r>
    </w:p>
    <w:sectPr w:rsidR="002B1BA3" w:rsidSect="002B1B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2142BE"/>
    <w:rsid w:val="002142BE"/>
    <w:rsid w:val="002B1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B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2018-09-12T04:29:00Z</dcterms:created>
  <dcterms:modified xsi:type="dcterms:W3CDTF">2018-09-12T04:29:00Z</dcterms:modified>
</cp:coreProperties>
</file>