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FB5" w:rsidRDefault="00BF7930" w:rsidP="00BF7930">
      <w:pPr>
        <w:jc w:val="center"/>
      </w:pPr>
      <w:r>
        <w:rPr>
          <w:noProof/>
          <w:lang w:bidi="bn-IN"/>
        </w:rPr>
        <w:drawing>
          <wp:inline distT="0" distB="0" distL="0" distR="0">
            <wp:extent cx="2860040" cy="475615"/>
            <wp:effectExtent l="19050" t="0" r="0" b="0"/>
            <wp:docPr id="1" name="Picture 1" descr="https://www.jugantor.com/templates/jugantor-v2/images/logo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jugantor.com/templates/jugantor-v2/images/logoNew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47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930" w:rsidRDefault="00BF7930" w:rsidP="00BF7930">
      <w:pPr>
        <w:spacing w:after="0" w:line="240" w:lineRule="auto"/>
        <w:jc w:val="center"/>
        <w:rPr>
          <w:rFonts w:ascii="Siyam Rupali" w:hAnsi="Siyam Rupali" w:cs="Siyam Rupali"/>
          <w:b/>
          <w:bCs/>
          <w:sz w:val="18"/>
          <w:szCs w:val="18"/>
          <w:shd w:val="clear" w:color="auto" w:fill="FFFFFF"/>
        </w:rPr>
      </w:pPr>
      <w:r w:rsidRPr="00BF7930">
        <w:rPr>
          <w:rFonts w:ascii="Siyam Rupali" w:hAnsi="Siyam Rupali" w:cs="Siyam Rupali"/>
          <w:b/>
          <w:bCs/>
          <w:sz w:val="18"/>
          <w:szCs w:val="18"/>
          <w:shd w:val="clear" w:color="auto" w:fill="FFFFFF"/>
          <w:cs/>
        </w:rPr>
        <w:t>১৬ অক্টোবর ২০১৮</w:t>
      </w:r>
    </w:p>
    <w:p w:rsidR="00BF7930" w:rsidRPr="00BF7930" w:rsidRDefault="00BF7930" w:rsidP="00BF7930">
      <w:pPr>
        <w:shd w:val="clear" w:color="auto" w:fill="FFFFFF"/>
        <w:spacing w:before="230" w:after="115" w:line="240" w:lineRule="auto"/>
        <w:jc w:val="center"/>
        <w:outlineLvl w:val="0"/>
        <w:rPr>
          <w:rFonts w:ascii="Siyam Rupali" w:eastAsia="Times New Roman" w:hAnsi="Siyam Rupali" w:cs="Siyam Rupali"/>
          <w:b/>
          <w:bCs/>
          <w:kern w:val="36"/>
          <w:sz w:val="30"/>
          <w:szCs w:val="30"/>
          <w:lang w:bidi="bn-IN"/>
        </w:rPr>
      </w:pPr>
      <w:r w:rsidRPr="00BF7930">
        <w:rPr>
          <w:rFonts w:ascii="Siyam Rupali" w:eastAsia="Times New Roman" w:hAnsi="Siyam Rupali" w:cs="Siyam Rupali"/>
          <w:b/>
          <w:bCs/>
          <w:kern w:val="36"/>
          <w:sz w:val="30"/>
          <w:szCs w:val="30"/>
          <w:cs/>
          <w:lang w:bidi="bn-IN"/>
        </w:rPr>
        <w:t xml:space="preserve">ড্যাফোডিল ইউনিভার্সিটিতে </w:t>
      </w:r>
      <w:r w:rsidRPr="00BF7930">
        <w:rPr>
          <w:rFonts w:ascii="Siyam Rupali" w:eastAsia="Times New Roman" w:hAnsi="Siyam Rupali" w:cs="Siyam Rupali"/>
          <w:b/>
          <w:bCs/>
          <w:kern w:val="36"/>
          <w:sz w:val="30"/>
          <w:szCs w:val="30"/>
          <w:lang w:bidi="bn-IN"/>
        </w:rPr>
        <w:t>‘</w:t>
      </w:r>
      <w:r w:rsidRPr="00BF7930">
        <w:rPr>
          <w:rFonts w:ascii="Siyam Rupali" w:eastAsia="Times New Roman" w:hAnsi="Siyam Rupali" w:cs="Siyam Rupali"/>
          <w:b/>
          <w:bCs/>
          <w:kern w:val="36"/>
          <w:sz w:val="30"/>
          <w:szCs w:val="30"/>
          <w:cs/>
          <w:lang w:bidi="bn-IN"/>
        </w:rPr>
        <w:t>টেডএক্সড্যাফোডিলইউ</w:t>
      </w:r>
      <w:r w:rsidRPr="00BF7930">
        <w:rPr>
          <w:rFonts w:ascii="Siyam Rupali" w:eastAsia="Times New Roman" w:hAnsi="Siyam Rupali" w:cs="Siyam Rupali"/>
          <w:b/>
          <w:bCs/>
          <w:kern w:val="36"/>
          <w:sz w:val="30"/>
          <w:szCs w:val="30"/>
          <w:lang w:bidi="bn-IN"/>
        </w:rPr>
        <w:t>’</w:t>
      </w:r>
    </w:p>
    <w:p w:rsidR="00BF7930" w:rsidRPr="00BF7930" w:rsidRDefault="00BF7930" w:rsidP="00BF7930">
      <w:pPr>
        <w:spacing w:after="0" w:line="240" w:lineRule="auto"/>
        <w:jc w:val="center"/>
        <w:rPr>
          <w:rFonts w:ascii="Siyam Rupali" w:hAnsi="Siyam Rupali" w:cs="Siyam Rupali"/>
          <w:sz w:val="18"/>
          <w:szCs w:val="18"/>
          <w:shd w:val="clear" w:color="auto" w:fill="FFFFFF"/>
        </w:rPr>
      </w:pPr>
    </w:p>
    <w:p w:rsidR="00BF7930" w:rsidRDefault="00BF7930" w:rsidP="00BF7930">
      <w:pPr>
        <w:spacing w:after="0" w:line="240" w:lineRule="auto"/>
        <w:jc w:val="center"/>
        <w:rPr>
          <w:rFonts w:ascii="Siyam Rupali" w:hAnsi="Siyam Rupali" w:cs="Siyam Rupali"/>
          <w:b/>
          <w:bCs/>
        </w:rPr>
      </w:pPr>
      <w:r>
        <w:rPr>
          <w:rFonts w:ascii="Siyam Rupali" w:hAnsi="Siyam Rupali" w:cs="Siyam Rupali"/>
          <w:b/>
          <w:bCs/>
          <w:noProof/>
          <w:lang w:bidi="bn-IN"/>
        </w:rPr>
        <w:drawing>
          <wp:inline distT="0" distB="0" distL="0" distR="0">
            <wp:extent cx="4534695" cy="2275027"/>
            <wp:effectExtent l="19050" t="0" r="0" b="0"/>
            <wp:docPr id="2" name="Picture 1" descr="kg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gig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35833" cy="227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930" w:rsidRDefault="00BF7930" w:rsidP="00BF7930">
      <w:pPr>
        <w:spacing w:after="0" w:line="240" w:lineRule="auto"/>
        <w:jc w:val="center"/>
        <w:rPr>
          <w:rFonts w:ascii="Siyam Rupali" w:hAnsi="Siyam Rupali" w:cs="Siyam Rupali"/>
          <w:b/>
          <w:bCs/>
        </w:rPr>
      </w:pPr>
    </w:p>
    <w:p w:rsidR="00BF7930" w:rsidRPr="00BF7930" w:rsidRDefault="00BF7930" w:rsidP="00BF7930">
      <w:pPr>
        <w:spacing w:after="0" w:line="240" w:lineRule="auto"/>
        <w:jc w:val="both"/>
        <w:rPr>
          <w:rFonts w:ascii="Siyam Rupali" w:hAnsi="Siyam Rupali" w:cs="Siyam Rupali"/>
          <w:b/>
          <w:bCs/>
        </w:rPr>
      </w:pPr>
      <w:r w:rsidRPr="00BF7930">
        <w:rPr>
          <w:rFonts w:ascii="Siyam Rupali" w:hAnsi="Siyam Rupali" w:cs="Siyam Rupali"/>
          <w:shd w:val="clear" w:color="auto" w:fill="FFFFFF"/>
          <w:cs/>
        </w:rPr>
        <w:t xml:space="preserve">বিশ্বখ্যাত জনপ্রিয় একক বক্তৃতার অনুষ্ঠান টেডটক গত শনিবার </w:t>
      </w:r>
      <w:r w:rsidRPr="00BF7930">
        <w:rPr>
          <w:rFonts w:ascii="Siyam Rupali" w:hAnsi="Siyam Rupali" w:cs="Siyam Rupali"/>
          <w:shd w:val="clear" w:color="auto" w:fill="FFFFFF"/>
        </w:rPr>
        <w:t>‘</w:t>
      </w:r>
      <w:r w:rsidRPr="00BF7930">
        <w:rPr>
          <w:rFonts w:ascii="Siyam Rupali" w:hAnsi="Siyam Rupali" w:cs="Siyam Rupali"/>
          <w:shd w:val="clear" w:color="auto" w:fill="FFFFFF"/>
          <w:cs/>
        </w:rPr>
        <w:t>টেডএক্সড্যাফোডিলইউ</w:t>
      </w:r>
      <w:r w:rsidRPr="00BF7930">
        <w:rPr>
          <w:rFonts w:ascii="Siyam Rupali" w:hAnsi="Siyam Rupali" w:cs="Siyam Rupali"/>
          <w:shd w:val="clear" w:color="auto" w:fill="FFFFFF"/>
        </w:rPr>
        <w:t xml:space="preserve">’ </w:t>
      </w:r>
      <w:r w:rsidRPr="00BF7930">
        <w:rPr>
          <w:rFonts w:ascii="Siyam Rupali" w:hAnsi="Siyam Rupali" w:cs="Siyam Rupali"/>
          <w:shd w:val="clear" w:color="auto" w:fill="FFFFFF"/>
          <w:cs/>
        </w:rPr>
        <w:t xml:space="preserve">শিরোনামে ড্যাফোডিল ইন্টারন্যাশনাল ইউনিভার্সিটির ৭১ মিলনায়তনে অনুষ্ঠিত হয়েছে। বিশ্ববিদ্যালয়ের ক্যারিয়ার ডেভেলপমেন্ট সেন্টারের (সিডিসি) আয়োজনে অনুষ্ঠানে </w:t>
      </w:r>
      <w:r w:rsidRPr="00BF7930">
        <w:rPr>
          <w:rFonts w:ascii="Siyam Rupali" w:hAnsi="Siyam Rupali" w:cs="Siyam Rupali"/>
          <w:shd w:val="clear" w:color="auto" w:fill="FFFFFF"/>
        </w:rPr>
        <w:t>‘</w:t>
      </w:r>
      <w:r w:rsidRPr="00BF7930">
        <w:rPr>
          <w:rFonts w:ascii="Siyam Rupali" w:hAnsi="Siyam Rupali" w:cs="Siyam Rupali"/>
          <w:shd w:val="clear" w:color="auto" w:fill="FFFFFF"/>
          <w:cs/>
        </w:rPr>
        <w:t>দি নেক্সট : লাইফ অ্যান্ড বিয়ন্ড</w:t>
      </w:r>
      <w:r w:rsidRPr="00BF7930">
        <w:rPr>
          <w:rFonts w:ascii="Siyam Rupali" w:hAnsi="Siyam Rupali" w:cs="Siyam Rupali"/>
          <w:shd w:val="clear" w:color="auto" w:fill="FFFFFF"/>
        </w:rPr>
        <w:t xml:space="preserve">’ </w:t>
      </w:r>
      <w:r w:rsidRPr="00BF7930">
        <w:rPr>
          <w:rFonts w:ascii="Siyam Rupali" w:hAnsi="Siyam Rupali" w:cs="Siyam Rupali"/>
          <w:shd w:val="clear" w:color="auto" w:fill="FFFFFF"/>
          <w:cs/>
        </w:rPr>
        <w:t>প্রতিপাদ্যের ওপর বক্তব্য রাখেন দেশের বিভিন্ন খাতের প্রথিতযশা প্রতিষ্ঠিত ১০ ব্যক্তিত্ব। তারা হলেন আনোয়ার গ্রুপের ব্যবস্থাপনা পরিচালক হোসেন খালেদ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ফিউচার লিডার্সের প্রধান নির্বাহী কাজী এম আহমেদ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প্রশিক্ষক ও পরামর্শক আয়েশা জাহান বিভা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টেন মিনিট স্কুলের প্রতিষ্ঠাতা আয়মান সাদিক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টেলিকম ব্যক্তিত্ব কানিজ ফাতেমা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সমাজকর্মী জায়বা তাহিয়া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তরুণ উদ্যোক্তা মাসুম আকন্দ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সমাজকর্মী মাহফুজ রাসেল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রোবটিক্স অলিম্পিয়াডে প্রতিনিধিত্বকারী দল টিম বাংলাদেশ এবং মঞ্চ নাটকের দল অল স্টারস ড্যাফোডিল। অনুষ্ঠানে উপস্থিত ছিলেন ড্যাফোডিল ইউনিভার্সিটির ট্রাস্টি বোর্ডের চেয়ারম্যান ড. সবুর খান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ভিসি অধ্যাপক ইউসুফ এম ইসলাম</w:t>
      </w:r>
      <w:r w:rsidRPr="00BF7930">
        <w:rPr>
          <w:rFonts w:ascii="Siyam Rupali" w:hAnsi="Siyam Rupali" w:cs="Siyam Rupali"/>
          <w:shd w:val="clear" w:color="auto" w:fill="FFFFFF"/>
        </w:rPr>
        <w:t xml:space="preserve">, </w:t>
      </w:r>
      <w:r w:rsidRPr="00BF7930">
        <w:rPr>
          <w:rFonts w:ascii="Siyam Rupali" w:hAnsi="Siyam Rupali" w:cs="Siyam Rupali"/>
          <w:shd w:val="clear" w:color="auto" w:fill="FFFFFF"/>
          <w:cs/>
        </w:rPr>
        <w:t>প্রো-ভিসি অধ্যাপক ড. এসএম মাহবুব উল হক মজুমদার প্রমুখ। সংবাদ বিজ্ঞপ্তি।</w:t>
      </w:r>
    </w:p>
    <w:p w:rsidR="00BF7930" w:rsidRPr="00BF7930" w:rsidRDefault="00BF7930" w:rsidP="00BF7930">
      <w:pPr>
        <w:spacing w:after="0" w:line="240" w:lineRule="auto"/>
        <w:rPr>
          <w:rFonts w:ascii="Siyam Rupali" w:hAnsi="Siyam Rupali" w:cs="Siyam Rupali"/>
          <w:b/>
          <w:bCs/>
        </w:rPr>
      </w:pPr>
    </w:p>
    <w:sectPr w:rsidR="00BF7930" w:rsidRPr="00BF7930" w:rsidSect="00CB7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yam Rupali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MDE0NTawNDE3tLQwMDFX0lEKTi0uzszPAykwrAUAeJDP3iwAAAA="/>
  </w:docVars>
  <w:rsids>
    <w:rsidRoot w:val="00BF7930"/>
    <w:rsid w:val="00BF7930"/>
    <w:rsid w:val="00CB7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FB5"/>
  </w:style>
  <w:style w:type="paragraph" w:styleId="Heading1">
    <w:name w:val="heading 1"/>
    <w:basedOn w:val="Normal"/>
    <w:link w:val="Heading1Char"/>
    <w:uiPriority w:val="9"/>
    <w:qFormat/>
    <w:rsid w:val="00BF79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93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F7930"/>
    <w:rPr>
      <w:rFonts w:ascii="Times New Roman" w:eastAsia="Times New Roman" w:hAnsi="Times New Roman" w:cs="Times New Roman"/>
      <w:b/>
      <w:bCs/>
      <w:kern w:val="36"/>
      <w:sz w:val="48"/>
      <w:szCs w:val="48"/>
      <w:lang w:bidi="b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8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2018-10-16T08:44:00Z</dcterms:created>
  <dcterms:modified xsi:type="dcterms:W3CDTF">2018-10-16T08:48:00Z</dcterms:modified>
</cp:coreProperties>
</file>