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C05" w:rsidRDefault="00DB0C05" w:rsidP="00DB0C05">
      <w:pPr>
        <w:jc w:val="center"/>
        <w:rPr>
          <w:rFonts w:ascii="Times New Roman" w:hAnsi="Times New Roman" w:cs="Times New Roman"/>
          <w:b/>
          <w:noProof/>
          <w:u w:val="single"/>
        </w:rPr>
      </w:pPr>
    </w:p>
    <w:p w:rsidR="00DB0C05" w:rsidRDefault="00DB0C05" w:rsidP="00DB0C05">
      <w:pPr>
        <w:jc w:val="center"/>
        <w:rPr>
          <w:rFonts w:ascii="Times New Roman" w:hAnsi="Times New Roman" w:cs="Times New Roman"/>
          <w:b/>
          <w:noProof/>
          <w:u w:val="single"/>
        </w:rPr>
      </w:pPr>
      <w:r>
        <w:rPr>
          <w:rFonts w:ascii="Times New Roman" w:hAnsi="Times New Roman" w:cs="Times New Roman"/>
          <w:b/>
          <w:noProof/>
          <w:u w:val="single"/>
        </w:rPr>
        <w:drawing>
          <wp:anchor distT="0" distB="0" distL="114300" distR="114300" simplePos="0" relativeHeight="251659264" behindDoc="1" locked="0" layoutInCell="1" allowOverlap="1">
            <wp:simplePos x="0" y="0"/>
            <wp:positionH relativeFrom="column">
              <wp:posOffset>695325</wp:posOffset>
            </wp:positionH>
            <wp:positionV relativeFrom="paragraph">
              <wp:posOffset>116840</wp:posOffset>
            </wp:positionV>
            <wp:extent cx="4438650" cy="1171575"/>
            <wp:effectExtent l="19050" t="0" r="0" b="0"/>
            <wp:wrapNone/>
            <wp:docPr id="1"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7"/>
                    <a:srcRect/>
                    <a:stretch>
                      <a:fillRect/>
                    </a:stretch>
                  </pic:blipFill>
                  <pic:spPr bwMode="auto">
                    <a:xfrm>
                      <a:off x="0" y="0"/>
                      <a:ext cx="4438650" cy="1171575"/>
                    </a:xfrm>
                    <a:prstGeom prst="rect">
                      <a:avLst/>
                    </a:prstGeom>
                    <a:noFill/>
                    <a:ln w="9525">
                      <a:noFill/>
                      <a:miter lim="800000"/>
                      <a:headEnd/>
                      <a:tailEnd/>
                    </a:ln>
                  </pic:spPr>
                </pic:pic>
              </a:graphicData>
            </a:graphic>
          </wp:anchor>
        </w:drawing>
      </w:r>
    </w:p>
    <w:p w:rsidR="00DB0C05" w:rsidRDefault="00DB0C05" w:rsidP="00DB0C05">
      <w:pPr>
        <w:jc w:val="center"/>
        <w:rPr>
          <w:rFonts w:ascii="Times New Roman" w:hAnsi="Times New Roman" w:cs="Times New Roman"/>
          <w:b/>
          <w:noProof/>
          <w:u w:val="single"/>
        </w:rPr>
      </w:pPr>
    </w:p>
    <w:p w:rsidR="00DB0C05" w:rsidRDefault="00DB0C05" w:rsidP="00DB0C05">
      <w:pPr>
        <w:contextualSpacing/>
        <w:jc w:val="center"/>
        <w:rPr>
          <w:rFonts w:ascii="Times New Roman" w:hAnsi="Times New Roman" w:cs="Times New Roman"/>
          <w:noProof/>
          <w:sz w:val="24"/>
        </w:rPr>
      </w:pPr>
    </w:p>
    <w:p w:rsidR="00DB0C05" w:rsidRDefault="00DB0C05" w:rsidP="00DB0C05">
      <w:pPr>
        <w:contextualSpacing/>
        <w:jc w:val="center"/>
        <w:rPr>
          <w:rFonts w:ascii="Times New Roman" w:hAnsi="Times New Roman" w:cs="Times New Roman"/>
          <w:noProof/>
          <w:sz w:val="24"/>
        </w:rPr>
      </w:pPr>
    </w:p>
    <w:p w:rsidR="00DB0C05" w:rsidRDefault="00DB0C05" w:rsidP="00DB0C05">
      <w:pPr>
        <w:contextualSpacing/>
        <w:jc w:val="center"/>
        <w:rPr>
          <w:rFonts w:ascii="Times New Roman" w:hAnsi="Times New Roman" w:cs="Times New Roman"/>
          <w:noProof/>
          <w:sz w:val="24"/>
        </w:rPr>
      </w:pPr>
    </w:p>
    <w:p w:rsidR="00DB0C05" w:rsidRDefault="00DB0C05" w:rsidP="00DB0C05">
      <w:pPr>
        <w:contextualSpacing/>
        <w:jc w:val="center"/>
        <w:rPr>
          <w:rFonts w:ascii="Times New Roman" w:hAnsi="Times New Roman" w:cs="Times New Roman"/>
          <w:noProof/>
          <w:sz w:val="24"/>
        </w:rPr>
      </w:pPr>
    </w:p>
    <w:p w:rsidR="00DB0C05" w:rsidRDefault="00DB0C05" w:rsidP="00DB0C05">
      <w:pPr>
        <w:contextualSpacing/>
        <w:jc w:val="center"/>
        <w:rPr>
          <w:rFonts w:ascii="Times New Roman" w:hAnsi="Times New Roman" w:cs="Times New Roman"/>
          <w:noProof/>
          <w:sz w:val="24"/>
        </w:rPr>
      </w:pPr>
    </w:p>
    <w:p w:rsidR="00DB0C05" w:rsidRPr="0064109F" w:rsidRDefault="00DB0C05" w:rsidP="00DB0C05">
      <w:pPr>
        <w:contextualSpacing/>
        <w:jc w:val="center"/>
        <w:rPr>
          <w:rFonts w:ascii="Times New Roman" w:hAnsi="Times New Roman" w:cs="Times New Roman"/>
          <w:noProof/>
          <w:sz w:val="24"/>
        </w:rPr>
      </w:pPr>
      <w:r w:rsidRPr="0064109F">
        <w:rPr>
          <w:rFonts w:ascii="Times New Roman" w:hAnsi="Times New Roman" w:cs="Times New Roman"/>
          <w:noProof/>
          <w:sz w:val="24"/>
        </w:rPr>
        <w:t>FACULTY OF SCIENCE &amp; INFORMATION TECHNOLOGY</w:t>
      </w:r>
    </w:p>
    <w:p w:rsidR="00DB0C05" w:rsidRPr="0064109F" w:rsidRDefault="00DB0C05" w:rsidP="00DB0C05">
      <w:pPr>
        <w:contextualSpacing/>
        <w:jc w:val="center"/>
        <w:rPr>
          <w:rFonts w:ascii="Times New Roman" w:hAnsi="Times New Roman" w:cs="Times New Roman"/>
          <w:noProof/>
          <w:sz w:val="24"/>
        </w:rPr>
      </w:pPr>
      <w:r w:rsidRPr="0064109F">
        <w:rPr>
          <w:rFonts w:ascii="Times New Roman" w:hAnsi="Times New Roman" w:cs="Times New Roman"/>
          <w:noProof/>
          <w:sz w:val="24"/>
        </w:rPr>
        <w:t>DEPARTMENT OF TEXTILE ENGINEERING</w:t>
      </w:r>
    </w:p>
    <w:p w:rsidR="00DB0C05" w:rsidRPr="0064109F" w:rsidRDefault="00DB0C05" w:rsidP="00DB0C05">
      <w:pPr>
        <w:jc w:val="center"/>
        <w:rPr>
          <w:rFonts w:ascii="Times New Roman" w:hAnsi="Times New Roman" w:cs="Times New Roman"/>
          <w:noProof/>
          <w:sz w:val="28"/>
        </w:rPr>
      </w:pPr>
    </w:p>
    <w:p w:rsidR="00DB0C05" w:rsidRDefault="00DB0C05" w:rsidP="00DB0C05">
      <w:pPr>
        <w:jc w:val="center"/>
        <w:rPr>
          <w:rFonts w:ascii="Times New Roman" w:hAnsi="Times New Roman" w:cs="Times New Roman"/>
          <w:b/>
          <w:sz w:val="28"/>
        </w:rPr>
      </w:pPr>
    </w:p>
    <w:p w:rsidR="00DB0C05" w:rsidRPr="006C720F" w:rsidRDefault="00DB0C05" w:rsidP="00DB0C05">
      <w:pPr>
        <w:jc w:val="center"/>
        <w:rPr>
          <w:rFonts w:ascii="Times New Roman" w:hAnsi="Times New Roman" w:cs="Times New Roman"/>
          <w:b/>
          <w:noProof/>
          <w:sz w:val="32"/>
        </w:rPr>
      </w:pPr>
      <w:r w:rsidRPr="006C720F">
        <w:rPr>
          <w:rFonts w:ascii="Times New Roman" w:hAnsi="Times New Roman" w:cs="Times New Roman"/>
          <w:b/>
          <w:sz w:val="32"/>
        </w:rPr>
        <w:t>“</w:t>
      </w:r>
      <w:r w:rsidRPr="001B1EEB">
        <w:rPr>
          <w:rFonts w:ascii="Times New Roman" w:hAnsi="Times New Roman" w:cs="Times New Roman"/>
          <w:b/>
          <w:sz w:val="28"/>
          <w:szCs w:val="28"/>
        </w:rPr>
        <w:t>STUDY ON EFFECT OF DIFFERENT PARAMETERS ON SPIRALITY OF WEFT KNITTED FABRIC</w:t>
      </w:r>
      <w:r w:rsidRPr="006C720F">
        <w:rPr>
          <w:rFonts w:ascii="Times New Roman" w:hAnsi="Times New Roman" w:cs="Times New Roman"/>
          <w:b/>
          <w:noProof/>
          <w:sz w:val="32"/>
        </w:rPr>
        <w:t>”</w:t>
      </w:r>
    </w:p>
    <w:p w:rsidR="00DB0C05" w:rsidRDefault="00DB0C05" w:rsidP="00DB0C05">
      <w:pPr>
        <w:jc w:val="center"/>
        <w:rPr>
          <w:rFonts w:ascii="Times New Roman" w:hAnsi="Times New Roman" w:cs="Times New Roman"/>
          <w:b/>
          <w:noProof/>
        </w:rPr>
      </w:pPr>
    </w:p>
    <w:p w:rsidR="00DB0C05" w:rsidRDefault="00DB0C05" w:rsidP="00DB0C05">
      <w:pPr>
        <w:contextualSpacing/>
        <w:jc w:val="center"/>
        <w:rPr>
          <w:rFonts w:ascii="Times New Roman" w:hAnsi="Times New Roman" w:cs="Times New Roman"/>
          <w:b/>
          <w:noProof/>
          <w:sz w:val="28"/>
        </w:rPr>
      </w:pPr>
      <w:r>
        <w:rPr>
          <w:rFonts w:ascii="Times New Roman" w:hAnsi="Times New Roman" w:cs="Times New Roman"/>
          <w:b/>
          <w:noProof/>
          <w:sz w:val="28"/>
        </w:rPr>
        <w:t>Submitted By:</w:t>
      </w:r>
    </w:p>
    <w:p w:rsidR="00DB0C05" w:rsidRPr="0064109F" w:rsidRDefault="00DB0C05" w:rsidP="00DB0C05">
      <w:pPr>
        <w:contextualSpacing/>
        <w:jc w:val="center"/>
        <w:rPr>
          <w:rFonts w:ascii="Times New Roman" w:hAnsi="Times New Roman" w:cs="Times New Roman"/>
          <w:noProof/>
          <w:sz w:val="24"/>
        </w:rPr>
      </w:pPr>
      <w:r>
        <w:rPr>
          <w:rFonts w:ascii="Times New Roman" w:hAnsi="Times New Roman" w:cs="Times New Roman"/>
          <w:noProof/>
          <w:sz w:val="24"/>
        </w:rPr>
        <w:t>Md. Rezaur Rahman Manik; 091-23-1186</w:t>
      </w:r>
    </w:p>
    <w:p w:rsidR="00DB0C05" w:rsidRPr="0064109F" w:rsidRDefault="00DB0C05" w:rsidP="00DB0C05">
      <w:pPr>
        <w:tabs>
          <w:tab w:val="left" w:pos="2910"/>
          <w:tab w:val="center" w:pos="4680"/>
        </w:tabs>
        <w:contextualSpacing/>
        <w:jc w:val="center"/>
        <w:rPr>
          <w:rFonts w:ascii="Times New Roman" w:hAnsi="Times New Roman" w:cs="Times New Roman"/>
          <w:noProof/>
          <w:sz w:val="24"/>
        </w:rPr>
      </w:pPr>
      <w:r>
        <w:rPr>
          <w:rFonts w:ascii="Times New Roman" w:hAnsi="Times New Roman" w:cs="Times New Roman"/>
          <w:noProof/>
          <w:sz w:val="24"/>
        </w:rPr>
        <w:t>S.M. Jubaer Ahmed; 091-23-1199</w:t>
      </w:r>
    </w:p>
    <w:p w:rsidR="00DB0C05" w:rsidRPr="001B1EEB" w:rsidRDefault="00DB0C05" w:rsidP="00DB0C05">
      <w:pPr>
        <w:jc w:val="center"/>
        <w:rPr>
          <w:rFonts w:ascii="Times New Roman" w:hAnsi="Times New Roman" w:cs="Times New Roman"/>
          <w:noProof/>
          <w:sz w:val="24"/>
          <w:szCs w:val="24"/>
        </w:rPr>
      </w:pPr>
      <w:r w:rsidRPr="001B1EEB">
        <w:rPr>
          <w:rFonts w:ascii="Times New Roman" w:hAnsi="Times New Roman" w:cs="Times New Roman"/>
          <w:noProof/>
          <w:sz w:val="24"/>
          <w:szCs w:val="24"/>
        </w:rPr>
        <w:t>Shuvo Kumar Kundu; 091-23-1238</w:t>
      </w:r>
    </w:p>
    <w:p w:rsidR="00DB0C05" w:rsidRDefault="00DB0C05" w:rsidP="00DB0C05">
      <w:pPr>
        <w:contextualSpacing/>
        <w:jc w:val="center"/>
        <w:rPr>
          <w:rFonts w:ascii="Times New Roman" w:hAnsi="Times New Roman" w:cs="Times New Roman"/>
          <w:b/>
          <w:noProof/>
          <w:sz w:val="28"/>
        </w:rPr>
      </w:pPr>
      <w:r>
        <w:rPr>
          <w:rFonts w:ascii="Times New Roman" w:hAnsi="Times New Roman" w:cs="Times New Roman"/>
          <w:b/>
          <w:noProof/>
          <w:sz w:val="28"/>
        </w:rPr>
        <w:t>Supervisor:</w:t>
      </w:r>
    </w:p>
    <w:p w:rsidR="00DB0C05" w:rsidRPr="001B1EEB" w:rsidRDefault="00DB0C05" w:rsidP="00DB0C05">
      <w:pPr>
        <w:spacing w:after="0"/>
        <w:jc w:val="center"/>
        <w:rPr>
          <w:rFonts w:ascii="Times New Roman" w:hAnsi="Times New Roman" w:cs="Times New Roman"/>
          <w:b/>
          <w:sz w:val="24"/>
          <w:szCs w:val="24"/>
        </w:rPr>
      </w:pPr>
      <w:r w:rsidRPr="001B1EEB">
        <w:rPr>
          <w:rFonts w:ascii="Times New Roman" w:hAnsi="Times New Roman" w:cs="Times New Roman"/>
          <w:b/>
          <w:sz w:val="24"/>
          <w:szCs w:val="24"/>
        </w:rPr>
        <w:t>Dewan Murshed Ahmed</w:t>
      </w:r>
    </w:p>
    <w:p w:rsidR="00DB0C05" w:rsidRPr="00062DE2" w:rsidRDefault="00DB0C05" w:rsidP="00DB0C05">
      <w:pPr>
        <w:spacing w:after="0"/>
        <w:jc w:val="center"/>
        <w:rPr>
          <w:rFonts w:ascii="Times New Roman" w:hAnsi="Times New Roman" w:cs="Times New Roman"/>
          <w:sz w:val="24"/>
          <w:szCs w:val="24"/>
        </w:rPr>
      </w:pPr>
      <w:r w:rsidRPr="00062DE2">
        <w:rPr>
          <w:rFonts w:ascii="Times New Roman" w:hAnsi="Times New Roman" w:cs="Times New Roman"/>
          <w:sz w:val="24"/>
          <w:szCs w:val="24"/>
        </w:rPr>
        <w:t>Lecturer &amp; supervisor</w:t>
      </w:r>
    </w:p>
    <w:p w:rsidR="00DB0C05" w:rsidRPr="00062DE2" w:rsidRDefault="00DB0C05" w:rsidP="00DB0C05">
      <w:pPr>
        <w:spacing w:after="0"/>
        <w:jc w:val="center"/>
        <w:rPr>
          <w:rFonts w:ascii="Times New Roman" w:hAnsi="Times New Roman" w:cs="Times New Roman"/>
          <w:sz w:val="24"/>
          <w:szCs w:val="24"/>
        </w:rPr>
      </w:pPr>
      <w:r w:rsidRPr="00062DE2">
        <w:rPr>
          <w:rFonts w:ascii="Times New Roman" w:hAnsi="Times New Roman" w:cs="Times New Roman"/>
          <w:sz w:val="24"/>
          <w:szCs w:val="24"/>
        </w:rPr>
        <w:t>Department of Textile Engineering</w:t>
      </w:r>
    </w:p>
    <w:p w:rsidR="00DB0C05" w:rsidRPr="00062DE2" w:rsidRDefault="00DB0C05" w:rsidP="00DB0C05">
      <w:pPr>
        <w:spacing w:after="0"/>
        <w:jc w:val="center"/>
        <w:rPr>
          <w:rFonts w:ascii="Times New Roman" w:hAnsi="Times New Roman" w:cs="Times New Roman"/>
          <w:sz w:val="24"/>
          <w:szCs w:val="24"/>
        </w:rPr>
      </w:pPr>
      <w:r w:rsidRPr="00062DE2">
        <w:rPr>
          <w:rFonts w:ascii="Times New Roman" w:hAnsi="Times New Roman" w:cs="Times New Roman"/>
          <w:sz w:val="24"/>
          <w:szCs w:val="24"/>
        </w:rPr>
        <w:t>Daffodil International University</w:t>
      </w:r>
    </w:p>
    <w:p w:rsidR="00DB0C05" w:rsidRPr="0064109F" w:rsidRDefault="00DB0C05" w:rsidP="00DB0C05">
      <w:pPr>
        <w:jc w:val="center"/>
        <w:rPr>
          <w:rFonts w:ascii="Times New Roman" w:hAnsi="Times New Roman" w:cs="Times New Roman"/>
          <w:noProof/>
          <w:sz w:val="24"/>
        </w:rPr>
      </w:pPr>
    </w:p>
    <w:p w:rsidR="00DB0C05" w:rsidRDefault="00DB0C05" w:rsidP="00DB0C05">
      <w:pPr>
        <w:jc w:val="center"/>
        <w:rPr>
          <w:rFonts w:ascii="Times New Roman" w:hAnsi="Times New Roman" w:cs="Times New Roman"/>
          <w:b/>
          <w:noProof/>
          <w:sz w:val="28"/>
        </w:rPr>
      </w:pPr>
    </w:p>
    <w:p w:rsidR="00DB0C05" w:rsidRPr="0064109F" w:rsidRDefault="00DB0C05" w:rsidP="00DB0C05">
      <w:pPr>
        <w:jc w:val="center"/>
        <w:rPr>
          <w:rFonts w:ascii="Times New Roman" w:hAnsi="Times New Roman" w:cs="Times New Roman"/>
          <w:b/>
          <w:noProof/>
        </w:rPr>
      </w:pPr>
      <w:r>
        <w:rPr>
          <w:rFonts w:ascii="Times New Roman" w:hAnsi="Times New Roman" w:cs="Times New Roman"/>
          <w:b/>
          <w:noProof/>
          <w:sz w:val="24"/>
        </w:rPr>
        <w:t xml:space="preserve">This thesis report is </w:t>
      </w:r>
      <w:r w:rsidRPr="0064109F">
        <w:rPr>
          <w:rFonts w:ascii="Times New Roman" w:hAnsi="Times New Roman" w:cs="Times New Roman"/>
          <w:b/>
          <w:noProof/>
          <w:sz w:val="24"/>
        </w:rPr>
        <w:t xml:space="preserve"> submitted to the Department of Textile Engineering of Daffodil International University in partial fulfillment of the requirement for the Degree of Bachelor of Science in Textile Engineering</w:t>
      </w:r>
    </w:p>
    <w:p w:rsidR="00DB0C05" w:rsidRDefault="00DB0C05" w:rsidP="00DB0C05">
      <w:r>
        <w:t xml:space="preserve">                        </w:t>
      </w:r>
    </w:p>
    <w:p w:rsidR="00E773EC" w:rsidRDefault="00E52E88"/>
    <w:p w:rsidR="00DB0C05" w:rsidRPr="00E64754" w:rsidRDefault="00DB0C05" w:rsidP="00DB0C05">
      <w:pPr>
        <w:autoSpaceDE w:val="0"/>
        <w:autoSpaceDN w:val="0"/>
        <w:adjustRightInd w:val="0"/>
        <w:spacing w:line="240" w:lineRule="auto"/>
        <w:jc w:val="both"/>
        <w:rPr>
          <w:rFonts w:ascii="Times New Roman" w:hAnsi="Times New Roman" w:cs="Times New Roman"/>
          <w:color w:val="000000"/>
          <w:sz w:val="36"/>
          <w:szCs w:val="36"/>
        </w:rPr>
      </w:pPr>
      <w:r w:rsidRPr="00E64754">
        <w:rPr>
          <w:rFonts w:ascii="Times New Roman" w:hAnsi="Times New Roman" w:cs="Times New Roman"/>
          <w:b/>
          <w:bCs/>
          <w:color w:val="000000"/>
          <w:sz w:val="36"/>
          <w:szCs w:val="36"/>
        </w:rPr>
        <w:lastRenderedPageBreak/>
        <w:t xml:space="preserve">Abstract </w:t>
      </w:r>
    </w:p>
    <w:p w:rsidR="00DB0C05" w:rsidRPr="00541037" w:rsidRDefault="00DB0C05" w:rsidP="00DB0C05">
      <w:pPr>
        <w:spacing w:before="100" w:beforeAutospacing="1" w:after="100" w:afterAutospacing="1" w:line="360" w:lineRule="auto"/>
        <w:jc w:val="both"/>
        <w:rPr>
          <w:rFonts w:cs="Calibri"/>
          <w:b/>
          <w:sz w:val="24"/>
          <w:szCs w:val="24"/>
        </w:rPr>
      </w:pPr>
      <w:r w:rsidRPr="00541037">
        <w:rPr>
          <w:rFonts w:ascii="Times New Roman" w:hAnsi="Times New Roman" w:cs="Times New Roman"/>
          <w:color w:val="000000"/>
          <w:sz w:val="24"/>
          <w:szCs w:val="24"/>
        </w:rPr>
        <w:t xml:space="preserve">Spirality is particularly serious problem for single jersey knitted fabrics due to their asymmetrical loop formation. We focused on spirality of the single jersey knitted fabrics as key aspects. We investigated the different studies such as effect of </w:t>
      </w:r>
      <w:r w:rsidRPr="00541037">
        <w:rPr>
          <w:rFonts w:ascii="Times New Roman" w:hAnsi="Times New Roman" w:cs="Times New Roman"/>
          <w:b/>
          <w:color w:val="000000"/>
          <w:sz w:val="24"/>
          <w:szCs w:val="24"/>
        </w:rPr>
        <w:t>Wales per inch, Course per inch,</w:t>
      </w:r>
      <w:r>
        <w:rPr>
          <w:rFonts w:ascii="Times New Roman" w:hAnsi="Times New Roman" w:cs="Times New Roman"/>
          <w:b/>
          <w:color w:val="000000"/>
          <w:sz w:val="24"/>
          <w:szCs w:val="24"/>
        </w:rPr>
        <w:t xml:space="preserve"> </w:t>
      </w:r>
      <w:r w:rsidRPr="00541037">
        <w:rPr>
          <w:rFonts w:ascii="Times New Roman" w:hAnsi="Times New Roman" w:cs="Times New Roman"/>
          <w:b/>
          <w:color w:val="000000"/>
          <w:sz w:val="24"/>
          <w:szCs w:val="24"/>
        </w:rPr>
        <w:t xml:space="preserve">Stitch length </w:t>
      </w:r>
      <w:r w:rsidRPr="00541037">
        <w:rPr>
          <w:rFonts w:ascii="Times New Roman" w:hAnsi="Times New Roman" w:cs="Times New Roman"/>
          <w:color w:val="000000"/>
          <w:sz w:val="24"/>
          <w:szCs w:val="24"/>
        </w:rPr>
        <w:t>and</w:t>
      </w:r>
      <w:r w:rsidRPr="00541037">
        <w:rPr>
          <w:rFonts w:ascii="Times New Roman" w:hAnsi="Times New Roman" w:cs="Times New Roman"/>
          <w:b/>
          <w:color w:val="000000"/>
          <w:sz w:val="24"/>
          <w:szCs w:val="24"/>
        </w:rPr>
        <w:t xml:space="preserve"> Count</w:t>
      </w:r>
      <w:r w:rsidRPr="00541037">
        <w:rPr>
          <w:rFonts w:ascii="Times New Roman" w:hAnsi="Times New Roman" w:cs="Times New Roman"/>
          <w:color w:val="000000"/>
          <w:sz w:val="24"/>
          <w:szCs w:val="24"/>
        </w:rPr>
        <w:t xml:space="preserve"> on the spirality of single jersey knitted fabrics. The paper also explicitly determined the effects of those parameters on spirality. The result also concludes that the Stitch length, WPI, CPI and Count are also influence fabric spirality. We worked on total 9 samples of single jersey plain fabric. Finally we found that, there are direct relationship or above parameters with Spirality.</w:t>
      </w: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Pr="00092C7F" w:rsidRDefault="00DB0C05" w:rsidP="00DB0C05">
      <w:pPr>
        <w:spacing w:line="360" w:lineRule="auto"/>
        <w:rPr>
          <w:rFonts w:cstheme="minorHAnsi"/>
          <w:b/>
          <w:sz w:val="36"/>
          <w:szCs w:val="36"/>
        </w:rPr>
      </w:pPr>
      <w:r w:rsidRPr="00092C7F">
        <w:rPr>
          <w:rFonts w:ascii="Times New Roman" w:hAnsi="Times New Roman" w:cs="Times New Roman"/>
          <w:b/>
          <w:sz w:val="36"/>
          <w:szCs w:val="36"/>
        </w:rPr>
        <w:lastRenderedPageBreak/>
        <w:t>Acknowledgemen</w:t>
      </w:r>
      <w:r w:rsidRPr="00092C7F">
        <w:rPr>
          <w:rFonts w:cstheme="minorHAnsi"/>
          <w:b/>
          <w:sz w:val="36"/>
          <w:szCs w:val="36"/>
        </w:rPr>
        <w:t>ts</w:t>
      </w:r>
    </w:p>
    <w:p w:rsidR="00DB0C05" w:rsidRPr="0010199A" w:rsidRDefault="00DB0C05" w:rsidP="00DB0C05">
      <w:pPr>
        <w:spacing w:line="360" w:lineRule="auto"/>
        <w:jc w:val="both"/>
        <w:rPr>
          <w:rFonts w:cstheme="minorHAnsi"/>
          <w:b/>
          <w:sz w:val="36"/>
          <w:szCs w:val="36"/>
        </w:rPr>
      </w:pPr>
      <w:r w:rsidRPr="00541037">
        <w:rPr>
          <w:rFonts w:ascii="Times New Roman" w:hAnsi="Times New Roman" w:cs="Times New Roman"/>
          <w:sz w:val="24"/>
          <w:szCs w:val="24"/>
        </w:rPr>
        <w:t xml:space="preserve">First of all, we would like to thanks </w:t>
      </w:r>
      <w:r w:rsidRPr="00541037">
        <w:rPr>
          <w:rFonts w:ascii="Times New Roman" w:hAnsi="Times New Roman" w:cs="Times New Roman"/>
          <w:b/>
          <w:sz w:val="24"/>
          <w:szCs w:val="24"/>
        </w:rPr>
        <w:t>God</w:t>
      </w:r>
      <w:r w:rsidRPr="00541037">
        <w:rPr>
          <w:rFonts w:ascii="Times New Roman" w:hAnsi="Times New Roman" w:cs="Times New Roman"/>
          <w:sz w:val="24"/>
          <w:szCs w:val="24"/>
        </w:rPr>
        <w:t xml:space="preserve"> for makes us enable to complete our project work.</w:t>
      </w:r>
    </w:p>
    <w:p w:rsidR="00DB0C05" w:rsidRPr="0010199A" w:rsidRDefault="00DB0C05" w:rsidP="00DB0C05">
      <w:pPr>
        <w:spacing w:line="360" w:lineRule="auto"/>
        <w:jc w:val="both"/>
        <w:rPr>
          <w:rFonts w:cstheme="minorHAnsi"/>
          <w:b/>
          <w:sz w:val="36"/>
          <w:szCs w:val="36"/>
        </w:rPr>
      </w:pPr>
      <w:r w:rsidRPr="00541037">
        <w:rPr>
          <w:rFonts w:ascii="Times New Roman" w:hAnsi="Times New Roman" w:cs="Times New Roman"/>
          <w:sz w:val="24"/>
          <w:szCs w:val="24"/>
        </w:rPr>
        <w:t xml:space="preserve">Then we would like to thank our supervisor </w:t>
      </w:r>
      <w:r w:rsidRPr="00541037">
        <w:rPr>
          <w:rFonts w:ascii="Times New Roman" w:hAnsi="Times New Roman" w:cs="Times New Roman"/>
          <w:b/>
          <w:sz w:val="24"/>
          <w:szCs w:val="24"/>
        </w:rPr>
        <w:t>Dewan Murshed Ahmed, Lecturer, Department of Textile Engineering</w:t>
      </w:r>
      <w:r w:rsidRPr="00541037">
        <w:rPr>
          <w:rFonts w:ascii="Times New Roman" w:hAnsi="Times New Roman" w:cs="Times New Roman"/>
          <w:sz w:val="24"/>
          <w:szCs w:val="24"/>
        </w:rPr>
        <w:t>, for his important guidelines and presence during our project work, for his numerous advises for our future development and also for lead us throughout the project with his incredible knowledge and support.</w:t>
      </w:r>
    </w:p>
    <w:p w:rsidR="00DB0C05" w:rsidRPr="00097D05" w:rsidRDefault="00DB0C05" w:rsidP="00DB0C05">
      <w:pPr>
        <w:spacing w:line="360" w:lineRule="auto"/>
        <w:jc w:val="both"/>
        <w:rPr>
          <w:rFonts w:cstheme="minorHAnsi"/>
          <w:b/>
          <w:sz w:val="36"/>
          <w:szCs w:val="36"/>
        </w:rPr>
      </w:pPr>
      <w:r w:rsidRPr="00B63079">
        <w:rPr>
          <w:rFonts w:ascii="Times New Roman" w:hAnsi="Times New Roman" w:cs="Times New Roman"/>
          <w:sz w:val="24"/>
          <w:szCs w:val="24"/>
        </w:rPr>
        <w:t xml:space="preserve">We are cordially grateful to </w:t>
      </w:r>
      <w:hyperlink r:id="rId8" w:history="1">
        <w:r w:rsidRPr="00B63079">
          <w:rPr>
            <w:rStyle w:val="Hyperlink"/>
            <w:rFonts w:ascii="Times New Roman" w:hAnsi="Times New Roman" w:cs="Times New Roman"/>
            <w:b/>
            <w:bCs/>
            <w:color w:val="auto"/>
            <w:sz w:val="24"/>
            <w:szCs w:val="24"/>
            <w:u w:val="none"/>
          </w:rPr>
          <w:t>Prof. Dr. Md. Mahbubul Haque</w:t>
        </w:r>
      </w:hyperlink>
      <w:r w:rsidRPr="00B63079">
        <w:rPr>
          <w:rFonts w:ascii="Times New Roman" w:hAnsi="Times New Roman" w:cs="Times New Roman"/>
          <w:sz w:val="24"/>
          <w:szCs w:val="24"/>
        </w:rPr>
        <w:t xml:space="preserve">, </w:t>
      </w:r>
      <w:r w:rsidRPr="00B63079">
        <w:rPr>
          <w:rFonts w:ascii="Times New Roman" w:hAnsi="Times New Roman" w:cs="Times New Roman"/>
          <w:b/>
          <w:sz w:val="24"/>
          <w:szCs w:val="24"/>
        </w:rPr>
        <w:t>Head of Department,</w:t>
      </w:r>
      <w:r w:rsidRPr="00097D05">
        <w:rPr>
          <w:rFonts w:ascii="Times New Roman" w:hAnsi="Times New Roman" w:cs="Times New Roman"/>
          <w:b/>
          <w:sz w:val="24"/>
          <w:szCs w:val="24"/>
        </w:rPr>
        <w:t xml:space="preserve"> Department of Textile Engineering, </w:t>
      </w:r>
      <w:r w:rsidRPr="00097D05">
        <w:rPr>
          <w:rFonts w:ascii="Times New Roman" w:hAnsi="Times New Roman" w:cs="Times New Roman"/>
          <w:sz w:val="24"/>
          <w:szCs w:val="24"/>
        </w:rPr>
        <w:t>whose watchful guidance and inspiration enabled us to work hard and study more to complete this project.</w:t>
      </w:r>
    </w:p>
    <w:p w:rsidR="00DB0C05" w:rsidRPr="00541037" w:rsidRDefault="00DB0C05" w:rsidP="00DB0C05">
      <w:pPr>
        <w:spacing w:line="360" w:lineRule="auto"/>
        <w:jc w:val="both"/>
        <w:rPr>
          <w:rFonts w:cstheme="minorHAnsi"/>
          <w:b/>
          <w:sz w:val="36"/>
          <w:szCs w:val="36"/>
        </w:rPr>
      </w:pPr>
      <w:r w:rsidRPr="00541037">
        <w:rPr>
          <w:rFonts w:ascii="Times New Roman" w:hAnsi="Times New Roman" w:cs="Times New Roman"/>
          <w:sz w:val="24"/>
          <w:szCs w:val="24"/>
        </w:rPr>
        <w:t>Finally, we like to thank all our respected teachers of our Department for their insights, advice and suggestions. And also we like to thank all our departmental lab assistants to help us at the laboratory.</w:t>
      </w:r>
    </w:p>
    <w:p w:rsidR="00DB0C05" w:rsidRDefault="00DB0C05" w:rsidP="00DB0C05">
      <w:pPr>
        <w:spacing w:before="100" w:beforeAutospacing="1" w:after="100" w:afterAutospacing="1"/>
        <w:jc w:val="both"/>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spacing w:before="100" w:beforeAutospacing="1" w:after="100" w:afterAutospacing="1"/>
        <w:rPr>
          <w:rFonts w:cs="Calibri"/>
          <w:b/>
          <w:sz w:val="40"/>
          <w:szCs w:val="40"/>
        </w:rPr>
      </w:pPr>
    </w:p>
    <w:p w:rsidR="00DB0C05" w:rsidRDefault="00DB0C05" w:rsidP="00DB0C05">
      <w:pPr>
        <w:autoSpaceDE w:val="0"/>
        <w:autoSpaceDN w:val="0"/>
        <w:adjustRightInd w:val="0"/>
        <w:spacing w:line="360" w:lineRule="auto"/>
        <w:jc w:val="both"/>
        <w:rPr>
          <w:rFonts w:ascii="Times New Roman" w:hAnsi="Times New Roman" w:cs="Times New Roman"/>
          <w:b/>
          <w:bCs/>
          <w:color w:val="000000"/>
          <w:sz w:val="36"/>
          <w:szCs w:val="36"/>
        </w:rPr>
      </w:pPr>
    </w:p>
    <w:p w:rsidR="00DB0C05" w:rsidRDefault="00DB0C05" w:rsidP="00DB0C05">
      <w:pPr>
        <w:autoSpaceDE w:val="0"/>
        <w:autoSpaceDN w:val="0"/>
        <w:adjustRightInd w:val="0"/>
        <w:spacing w:line="360" w:lineRule="auto"/>
        <w:jc w:val="both"/>
        <w:rPr>
          <w:rFonts w:ascii="Times New Roman" w:hAnsi="Times New Roman" w:cs="Times New Roman"/>
          <w:b/>
          <w:bCs/>
          <w:color w:val="000000"/>
          <w:sz w:val="36"/>
          <w:szCs w:val="36"/>
          <w:cs/>
        </w:rPr>
      </w:pPr>
    </w:p>
    <w:p w:rsidR="00DB0C05" w:rsidRPr="0081275A" w:rsidRDefault="00DB0C05" w:rsidP="00DB0C05">
      <w:pPr>
        <w:rPr>
          <w:rFonts w:ascii="Times New Roman" w:hAnsi="Times New Roman" w:cs="Times New Roman"/>
          <w:b/>
          <w:sz w:val="40"/>
          <w:szCs w:val="40"/>
        </w:rPr>
      </w:pPr>
      <w:r w:rsidRPr="0081275A">
        <w:rPr>
          <w:rFonts w:ascii="Times New Roman" w:hAnsi="Times New Roman" w:cs="Times New Roman"/>
          <w:b/>
          <w:sz w:val="40"/>
          <w:szCs w:val="40"/>
        </w:rPr>
        <w:lastRenderedPageBreak/>
        <w:t>Declaration</w:t>
      </w:r>
    </w:p>
    <w:p w:rsidR="00DB0C05" w:rsidRPr="0081275A" w:rsidRDefault="00DB0C05" w:rsidP="00DB0C05">
      <w:pPr>
        <w:spacing w:after="0" w:line="360" w:lineRule="auto"/>
        <w:jc w:val="both"/>
        <w:rPr>
          <w:rFonts w:ascii="Times New Roman" w:hAnsi="Times New Roman"/>
          <w:sz w:val="24"/>
          <w:szCs w:val="24"/>
        </w:rPr>
      </w:pPr>
      <w:r w:rsidRPr="0081275A">
        <w:rPr>
          <w:rFonts w:ascii="Times New Roman" w:hAnsi="Times New Roman" w:cs="Times New Roman"/>
          <w:sz w:val="24"/>
          <w:szCs w:val="24"/>
        </w:rPr>
        <w:t xml:space="preserve">We hereby declaring that, we have completed a </w:t>
      </w:r>
      <w:r w:rsidRPr="0081275A">
        <w:rPr>
          <w:rFonts w:ascii="Times New Roman" w:hAnsi="Times New Roman" w:cs="Times New Roman"/>
          <w:sz w:val="24"/>
          <w:szCs w:val="24"/>
          <w:cs/>
        </w:rPr>
        <w:t>thesis</w:t>
      </w:r>
      <w:r w:rsidRPr="0081275A">
        <w:rPr>
          <w:rFonts w:ascii="Times New Roman" w:hAnsi="Times New Roman" w:cs="Times New Roman"/>
          <w:sz w:val="24"/>
          <w:szCs w:val="24"/>
        </w:rPr>
        <w:t xml:space="preserve"> on </w:t>
      </w:r>
      <w:r w:rsidRPr="0081275A">
        <w:rPr>
          <w:rFonts w:ascii="Times New Roman" w:hAnsi="Times New Roman" w:cs="Times New Roman"/>
          <w:sz w:val="24"/>
          <w:szCs w:val="24"/>
          <w:cs/>
        </w:rPr>
        <w:t>“</w:t>
      </w:r>
      <w:r w:rsidRPr="0081275A">
        <w:rPr>
          <w:rFonts w:ascii="Times New Roman" w:hAnsi="Times New Roman" w:cs="Times New Roman"/>
          <w:sz w:val="24"/>
          <w:szCs w:val="24"/>
        </w:rPr>
        <w:t>Effect of Different Parameters of Weft Knitted Fabric on Spirality”</w:t>
      </w:r>
      <w:r w:rsidRPr="0081275A">
        <w:rPr>
          <w:rFonts w:ascii="Times New Roman" w:hAnsi="Times New Roman" w:cs="Times New Roman"/>
          <w:sz w:val="24"/>
          <w:szCs w:val="24"/>
          <w:cs/>
        </w:rPr>
        <w:t xml:space="preserve"> as a part of BSc in </w:t>
      </w:r>
      <w:r w:rsidRPr="0081275A">
        <w:rPr>
          <w:rFonts w:ascii="Times New Roman" w:hAnsi="Times New Roman" w:cs="Times New Roman"/>
          <w:sz w:val="24"/>
          <w:szCs w:val="24"/>
        </w:rPr>
        <w:t>Textile Engineering</w:t>
      </w:r>
      <w:r w:rsidRPr="0081275A">
        <w:rPr>
          <w:rFonts w:ascii="Times New Roman" w:hAnsi="Times New Roman" w:cs="Times New Roman"/>
          <w:sz w:val="24"/>
          <w:szCs w:val="24"/>
          <w:cs/>
        </w:rPr>
        <w:t>,</w:t>
      </w:r>
      <w:r w:rsidRPr="0081275A">
        <w:rPr>
          <w:rFonts w:ascii="Times New Roman" w:hAnsi="Times New Roman" w:cs="Times New Roman"/>
          <w:sz w:val="24"/>
          <w:szCs w:val="24"/>
        </w:rPr>
        <w:t xml:space="preserve"> under the department</w:t>
      </w:r>
      <w:r>
        <w:rPr>
          <w:rFonts w:ascii="Times New Roman" w:hAnsi="Times New Roman" w:cs="Times New Roman"/>
          <w:sz w:val="24"/>
          <w:szCs w:val="24"/>
        </w:rPr>
        <w:t xml:space="preserve"> of Textile</w:t>
      </w:r>
      <w:r>
        <w:rPr>
          <w:rFonts w:ascii="Times New Roman" w:hAnsi="Times New Roman" w:hint="cs"/>
          <w:sz w:val="24"/>
          <w:szCs w:val="24"/>
          <w:cs/>
        </w:rPr>
        <w:t xml:space="preserve"> </w:t>
      </w:r>
      <w:r w:rsidRPr="0081275A">
        <w:rPr>
          <w:rFonts w:ascii="Times New Roman" w:hAnsi="Times New Roman" w:cs="Times New Roman"/>
          <w:sz w:val="24"/>
          <w:szCs w:val="24"/>
        </w:rPr>
        <w:t xml:space="preserve">Engineering. We have </w:t>
      </w:r>
      <w:r w:rsidRPr="0081275A">
        <w:rPr>
          <w:rFonts w:ascii="Times New Roman" w:hAnsi="Times New Roman" w:cs="Times New Roman"/>
          <w:sz w:val="24"/>
          <w:szCs w:val="24"/>
          <w:cs/>
        </w:rPr>
        <w:t>completed our thesis</w:t>
      </w:r>
      <w:r w:rsidRPr="0081275A">
        <w:rPr>
          <w:rFonts w:ascii="Times New Roman" w:hAnsi="Times New Roman" w:cs="Times New Roman"/>
          <w:sz w:val="24"/>
          <w:szCs w:val="24"/>
        </w:rPr>
        <w:t xml:space="preserve"> on the basis of Literature review and Experimental</w:t>
      </w:r>
      <w:r w:rsidRPr="0081275A">
        <w:rPr>
          <w:rFonts w:ascii="Times New Roman" w:hAnsi="Times New Roman" w:cs="Times New Roman"/>
          <w:sz w:val="24"/>
          <w:szCs w:val="24"/>
          <w:cs/>
        </w:rPr>
        <w:t xml:space="preserve"> work</w:t>
      </w:r>
      <w:r>
        <w:rPr>
          <w:rFonts w:ascii="Times New Roman" w:hAnsi="Times New Roman" w:hint="cs"/>
          <w:sz w:val="24"/>
          <w:szCs w:val="24"/>
          <w:cs/>
        </w:rPr>
        <w:t>.</w:t>
      </w:r>
    </w:p>
    <w:p w:rsidR="00DB0C05" w:rsidRPr="00062DE2" w:rsidRDefault="00DB0C05" w:rsidP="00DB0C05">
      <w:pPr>
        <w:spacing w:after="0"/>
        <w:rPr>
          <w:rFonts w:ascii="Times New Roman" w:hAnsi="Times New Roman" w:cs="Times New Roman"/>
          <w:b/>
          <w:sz w:val="24"/>
          <w:szCs w:val="24"/>
          <w:u w:val="single"/>
        </w:rPr>
      </w:pPr>
      <w:r w:rsidRPr="00062DE2">
        <w:rPr>
          <w:rFonts w:ascii="Times New Roman" w:hAnsi="Times New Roman" w:cs="Times New Roman"/>
          <w:b/>
          <w:sz w:val="24"/>
          <w:szCs w:val="24"/>
          <w:u w:val="single"/>
        </w:rPr>
        <w:t>Declared by:</w:t>
      </w:r>
    </w:p>
    <w:p w:rsidR="00DB0C05" w:rsidRPr="00307B2D" w:rsidRDefault="00DB0C05" w:rsidP="00DB0C05">
      <w:pPr>
        <w:pStyle w:val="ListParagraph"/>
        <w:numPr>
          <w:ilvl w:val="0"/>
          <w:numId w:val="1"/>
        </w:numPr>
        <w:spacing w:after="0"/>
        <w:rPr>
          <w:rFonts w:ascii="Times New Roman" w:hAnsi="Times New Roman" w:cs="Times New Roman"/>
          <w:b/>
          <w:sz w:val="24"/>
          <w:szCs w:val="24"/>
        </w:rPr>
      </w:pPr>
      <w:r w:rsidRPr="00307B2D">
        <w:rPr>
          <w:rFonts w:ascii="Times New Roman" w:hAnsi="Times New Roman" w:cs="Times New Roman"/>
          <w:b/>
          <w:sz w:val="24"/>
          <w:szCs w:val="24"/>
        </w:rPr>
        <w:t>Dewan Murshed Ahmed</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 xml:space="preserve">Lecturer &amp; supervisor </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Department of Textile Engineering</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Daffodil International University</w:t>
      </w:r>
    </w:p>
    <w:p w:rsidR="00DB0C05" w:rsidRPr="00062DE2"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_________________________</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(Dewan Murshed Ahmed)</w:t>
      </w:r>
    </w:p>
    <w:p w:rsidR="00DB0C05" w:rsidRPr="00062DE2" w:rsidRDefault="00DB0C05" w:rsidP="00DB0C05">
      <w:pPr>
        <w:spacing w:after="0"/>
        <w:rPr>
          <w:rFonts w:ascii="Times New Roman" w:hAnsi="Times New Roman" w:cs="Times New Roman"/>
          <w:sz w:val="24"/>
          <w:szCs w:val="24"/>
        </w:rPr>
      </w:pPr>
    </w:p>
    <w:p w:rsidR="00DB0C05" w:rsidRPr="00307B2D" w:rsidRDefault="00DB0C05" w:rsidP="00DB0C05">
      <w:pPr>
        <w:pStyle w:val="ListParagraph"/>
        <w:numPr>
          <w:ilvl w:val="0"/>
          <w:numId w:val="1"/>
        </w:numPr>
        <w:spacing w:after="0"/>
        <w:rPr>
          <w:rFonts w:ascii="Times New Roman" w:hAnsi="Times New Roman" w:cs="Times New Roman"/>
          <w:b/>
          <w:sz w:val="24"/>
          <w:szCs w:val="24"/>
        </w:rPr>
      </w:pPr>
      <w:r w:rsidRPr="00307B2D">
        <w:rPr>
          <w:rFonts w:ascii="Times New Roman" w:hAnsi="Times New Roman" w:cs="Times New Roman"/>
          <w:b/>
          <w:sz w:val="24"/>
          <w:szCs w:val="24"/>
        </w:rPr>
        <w:t>Rezaur Rahman Manik</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ID: 091-23-1186</w:t>
      </w:r>
    </w:p>
    <w:p w:rsidR="00DB0C05"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________________________</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(Rezaur Rahman Manik)</w:t>
      </w:r>
    </w:p>
    <w:p w:rsidR="00DB0C05" w:rsidRPr="00062DE2" w:rsidRDefault="00DB0C05" w:rsidP="00DB0C05">
      <w:pPr>
        <w:spacing w:after="0"/>
        <w:rPr>
          <w:rFonts w:ascii="Times New Roman" w:hAnsi="Times New Roman" w:cs="Times New Roman"/>
          <w:sz w:val="24"/>
          <w:szCs w:val="24"/>
        </w:rPr>
      </w:pPr>
    </w:p>
    <w:p w:rsidR="00DB0C05" w:rsidRPr="00307B2D" w:rsidRDefault="00DB0C05" w:rsidP="00DB0C05">
      <w:pPr>
        <w:pStyle w:val="ListParagraph"/>
        <w:numPr>
          <w:ilvl w:val="0"/>
          <w:numId w:val="1"/>
        </w:numPr>
        <w:spacing w:after="0"/>
        <w:rPr>
          <w:rFonts w:ascii="Times New Roman" w:hAnsi="Times New Roman" w:cs="Times New Roman"/>
          <w:b/>
          <w:sz w:val="24"/>
          <w:szCs w:val="24"/>
        </w:rPr>
      </w:pPr>
      <w:r w:rsidRPr="00307B2D">
        <w:rPr>
          <w:rFonts w:ascii="Times New Roman" w:hAnsi="Times New Roman" w:cs="Times New Roman"/>
          <w:b/>
          <w:sz w:val="24"/>
          <w:szCs w:val="24"/>
        </w:rPr>
        <w:t>S.M.Jubaer Ahmed</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ID:091-23-1199</w:t>
      </w:r>
    </w:p>
    <w:p w:rsidR="00DB0C05"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_______________________</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(S.M.Jubaer Ahmed)</w:t>
      </w:r>
    </w:p>
    <w:p w:rsidR="00DB0C05" w:rsidRPr="00062DE2" w:rsidRDefault="00DB0C05" w:rsidP="00DB0C05">
      <w:pPr>
        <w:spacing w:after="0"/>
        <w:rPr>
          <w:rFonts w:ascii="Times New Roman" w:hAnsi="Times New Roman" w:cs="Times New Roman"/>
          <w:sz w:val="24"/>
          <w:szCs w:val="24"/>
        </w:rPr>
      </w:pPr>
    </w:p>
    <w:p w:rsidR="00DB0C05" w:rsidRPr="00307B2D" w:rsidRDefault="00DB0C05" w:rsidP="00DB0C05">
      <w:pPr>
        <w:pStyle w:val="ListParagraph"/>
        <w:numPr>
          <w:ilvl w:val="0"/>
          <w:numId w:val="1"/>
        </w:numPr>
        <w:spacing w:after="0"/>
        <w:rPr>
          <w:rFonts w:ascii="Times New Roman" w:hAnsi="Times New Roman" w:cs="Times New Roman"/>
          <w:b/>
          <w:sz w:val="24"/>
          <w:szCs w:val="24"/>
        </w:rPr>
      </w:pPr>
      <w:r w:rsidRPr="00307B2D">
        <w:rPr>
          <w:rFonts w:ascii="Times New Roman" w:hAnsi="Times New Roman" w:cs="Times New Roman"/>
          <w:b/>
          <w:sz w:val="24"/>
          <w:szCs w:val="24"/>
        </w:rPr>
        <w:t>Shuvo Kumar Kundu</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ID: 091-23-1238</w:t>
      </w:r>
    </w:p>
    <w:p w:rsidR="00DB0C05"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______________________</w:t>
      </w:r>
    </w:p>
    <w:p w:rsidR="00DB0C05" w:rsidRPr="00062DE2" w:rsidRDefault="00DB0C05" w:rsidP="00DB0C05">
      <w:pPr>
        <w:spacing w:after="0"/>
        <w:rPr>
          <w:rFonts w:ascii="Times New Roman" w:hAnsi="Times New Roman" w:cs="Times New Roman"/>
          <w:sz w:val="24"/>
          <w:szCs w:val="24"/>
        </w:rPr>
      </w:pPr>
      <w:r w:rsidRPr="00062DE2">
        <w:rPr>
          <w:rFonts w:ascii="Times New Roman" w:hAnsi="Times New Roman" w:cs="Times New Roman"/>
          <w:sz w:val="24"/>
          <w:szCs w:val="24"/>
        </w:rPr>
        <w:t>(Shuvo Kumar Kundu)</w:t>
      </w:r>
    </w:p>
    <w:p w:rsidR="00DB0C05" w:rsidRPr="007E0A59" w:rsidRDefault="00DB0C05" w:rsidP="00DB0C05">
      <w:pPr>
        <w:spacing w:after="0" w:line="240" w:lineRule="auto"/>
        <w:rPr>
          <w:rFonts w:ascii="Times New Roman" w:hAnsi="Times New Roman" w:cs="Times New Roman"/>
          <w:b/>
          <w:bCs/>
          <w:color w:val="000000"/>
          <w:sz w:val="36"/>
          <w:szCs w:val="36"/>
        </w:rPr>
      </w:pPr>
    </w:p>
    <w:p w:rsidR="00DB0C05" w:rsidRDefault="00DB0C05"/>
    <w:p w:rsidR="00DB0C05" w:rsidRDefault="00DB0C05" w:rsidP="00DB0C05">
      <w:pPr>
        <w:keepNext/>
        <w:keepLines/>
        <w:spacing w:before="480" w:after="0"/>
        <w:rPr>
          <w:rFonts w:ascii="Cambria" w:eastAsia="Times New Roman" w:hAnsi="Cambria" w:cs="Times New Roman"/>
          <w:b/>
          <w:bCs/>
          <w:color w:val="365F91"/>
          <w:sz w:val="28"/>
          <w:szCs w:val="28"/>
        </w:rPr>
        <w:sectPr w:rsidR="00DB0C05" w:rsidSect="00DB0C0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cols w:space="720"/>
          <w:docGrid w:linePitch="360"/>
        </w:sectPr>
      </w:pPr>
    </w:p>
    <w:p w:rsidR="00DB0C05" w:rsidRPr="00DB0C05" w:rsidRDefault="00DB0C05" w:rsidP="00DB0C05">
      <w:pPr>
        <w:keepNext/>
        <w:keepLines/>
        <w:spacing w:before="480" w:after="0"/>
        <w:rPr>
          <w:rFonts w:ascii="Cambria" w:eastAsia="Times New Roman" w:hAnsi="Cambria" w:cs="Times New Roman"/>
          <w:b/>
          <w:bCs/>
          <w:color w:val="365F91"/>
          <w:sz w:val="28"/>
          <w:szCs w:val="28"/>
        </w:rPr>
      </w:pPr>
      <w:r w:rsidRPr="00DB0C05">
        <w:rPr>
          <w:rFonts w:ascii="Cambria" w:eastAsia="Times New Roman" w:hAnsi="Cambria" w:cs="Times New Roman"/>
          <w:b/>
          <w:bCs/>
          <w:color w:val="365F91"/>
          <w:sz w:val="28"/>
          <w:szCs w:val="28"/>
        </w:rPr>
        <w:lastRenderedPageBreak/>
        <w:t>Contents</w:t>
      </w:r>
    </w:p>
    <w:p w:rsidR="00DB0C05" w:rsidRPr="00DB0C05" w:rsidRDefault="00DB7736" w:rsidP="00DB0C05">
      <w:pPr>
        <w:tabs>
          <w:tab w:val="right" w:leader="dot" w:pos="10070"/>
        </w:tabs>
        <w:spacing w:after="100"/>
        <w:rPr>
          <w:rFonts w:ascii="Calibri" w:eastAsia="Times New Roman" w:hAnsi="Calibri" w:cs="Times New Roman"/>
          <w:noProof/>
        </w:rPr>
      </w:pPr>
      <w:r w:rsidRPr="00DB0C05">
        <w:rPr>
          <w:rFonts w:ascii="Calibri" w:eastAsia="Times New Roman" w:hAnsi="Calibri" w:cs="Vrinda"/>
          <w:szCs w:val="28"/>
          <w:lang w:bidi="bn-BD"/>
        </w:rPr>
        <w:fldChar w:fldCharType="begin"/>
      </w:r>
      <w:r w:rsidR="00DB0C05" w:rsidRPr="00DB0C05">
        <w:rPr>
          <w:rFonts w:ascii="Calibri" w:eastAsia="Times New Roman" w:hAnsi="Calibri" w:cs="Vrinda"/>
          <w:szCs w:val="28"/>
          <w:lang w:bidi="bn-BD"/>
        </w:rPr>
        <w:instrText xml:space="preserve"> TOC \o "1-3" \h \z \u </w:instrText>
      </w:r>
      <w:r w:rsidRPr="00DB0C05">
        <w:rPr>
          <w:rFonts w:ascii="Calibri" w:eastAsia="Times New Roman" w:hAnsi="Calibri" w:cs="Vrinda"/>
          <w:szCs w:val="28"/>
          <w:lang w:bidi="bn-BD"/>
        </w:rPr>
        <w:fldChar w:fldCharType="separate"/>
      </w:r>
      <w:hyperlink w:anchor="_Toc344842791" w:history="1">
        <w:r w:rsidR="00DB0C05" w:rsidRPr="00DB0C05">
          <w:rPr>
            <w:rFonts w:ascii="Calibri" w:eastAsia="Calibri" w:hAnsi="Calibri" w:cs="Vrinda"/>
            <w:noProof/>
            <w:color w:val="0000FF"/>
            <w:szCs w:val="28"/>
            <w:u w:val="single"/>
            <w:lang w:bidi="bn-BD"/>
          </w:rPr>
          <w:t>1.Introduction</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_Toc344842791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2</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2" w:history="1">
        <w:r w:rsidR="00DB0C05" w:rsidRPr="00DB0C05">
          <w:rPr>
            <w:rFonts w:ascii="Calibri" w:eastAsia="Times New Roman" w:hAnsi="Calibri" w:cs="Vrinda"/>
            <w:noProof/>
            <w:color w:val="0000FF"/>
            <w:szCs w:val="28"/>
            <w:u w:val="single"/>
            <w:lang w:bidi="bn-BD"/>
          </w:rPr>
          <w:t>1.1.Objective of the study:</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_Toc344842792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2</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793" w:history="1">
        <w:r w:rsidR="00DB0C05" w:rsidRPr="00DB0C05">
          <w:rPr>
            <w:rFonts w:ascii="Calibri" w:eastAsia="Times New Roman" w:hAnsi="Calibri" w:cs="Vrinda"/>
            <w:noProof/>
            <w:color w:val="0000FF"/>
            <w:szCs w:val="28"/>
            <w:u w:val="single"/>
            <w:lang w:bidi="bn-BD"/>
          </w:rPr>
          <w:t>2.Literature review</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_Toc344842793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4" w:history="1">
        <w:r w:rsidR="00DB0C05" w:rsidRPr="00DB0C05">
          <w:rPr>
            <w:rFonts w:ascii="Calibri" w:eastAsia="Times New Roman" w:hAnsi="Calibri" w:cs="Vrinda"/>
            <w:noProof/>
            <w:color w:val="0000FF"/>
            <w:szCs w:val="28"/>
            <w:u w:val="single"/>
            <w:lang w:bidi="bn-BD"/>
          </w:rPr>
          <w:t>2.1.Yarn Count</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_Toc344842794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5" w:history="1">
        <w:r w:rsidR="00DB0C05" w:rsidRPr="00DB0C05">
          <w:rPr>
            <w:rFonts w:ascii="Calibri" w:eastAsia="Times New Roman" w:hAnsi="Calibri" w:cs="Vrinda"/>
            <w:noProof/>
            <w:color w:val="0000FF"/>
            <w:szCs w:val="28"/>
            <w:u w:val="single"/>
            <w:lang w:bidi="bn-BD"/>
          </w:rPr>
          <w:t>2.2.Course</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_Toc344842795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4</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6" w:history="1">
        <w:r w:rsidR="00DB0C05" w:rsidRPr="00DB0C05">
          <w:rPr>
            <w:rFonts w:ascii="Calibri" w:eastAsia="Times New Roman" w:hAnsi="Calibri" w:cs="Vrinda"/>
            <w:noProof/>
            <w:color w:val="0000FF"/>
            <w:szCs w:val="28"/>
            <w:u w:val="single"/>
            <w:lang w:bidi="bn-BD"/>
          </w:rPr>
          <w:t>2.3. Wale</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_Toc344842796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4</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7" w:history="1">
        <w:r w:rsidR="00DB0C05" w:rsidRPr="00DB0C05">
          <w:rPr>
            <w:rFonts w:ascii="Calibri" w:eastAsia="Times New Roman" w:hAnsi="Calibri" w:cs="Vrinda"/>
            <w:noProof/>
            <w:color w:val="0000FF"/>
            <w:szCs w:val="28"/>
            <w:u w:val="single"/>
            <w:lang w:bidi="bn-BD"/>
          </w:rPr>
          <w:t>2.4.Stitch length</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_Toc344842797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5</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8" w:history="1">
        <w:r w:rsidR="00DB0C05" w:rsidRPr="00DB0C05">
          <w:rPr>
            <w:rFonts w:ascii="Calibri" w:eastAsia="Times New Roman" w:hAnsi="Calibri" w:cs="Vrinda"/>
            <w:noProof/>
            <w:color w:val="0000FF"/>
            <w:szCs w:val="28"/>
            <w:u w:val="single"/>
            <w:lang w:bidi="bn-BD"/>
          </w:rPr>
          <w:t>2.5.Spirality</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_Toc344842798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5</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799" w:history="1">
        <w:r w:rsidR="00DB0C05" w:rsidRPr="00DB0C05">
          <w:rPr>
            <w:rFonts w:ascii="Calibri" w:eastAsia="Times New Roman" w:hAnsi="Calibri" w:cs="Vrinda"/>
            <w:noProof/>
            <w:color w:val="0000FF"/>
            <w:szCs w:val="28"/>
            <w:u w:val="single"/>
            <w:lang w:bidi="bn-BD"/>
          </w:rPr>
          <w:t>2.6.Causes of Spirality</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_Toc344842799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6</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440"/>
        <w:rPr>
          <w:rFonts w:ascii="Calibri" w:eastAsia="Times New Roman" w:hAnsi="Calibri" w:cs="Times New Roman"/>
          <w:noProof/>
        </w:rPr>
      </w:pPr>
      <w:hyperlink w:anchor="_Toc344842800" w:history="1">
        <w:r w:rsidR="00DB0C05" w:rsidRPr="00DB0C05">
          <w:rPr>
            <w:rFonts w:ascii="Calibri" w:eastAsia="Times New Roman" w:hAnsi="Calibri" w:cs="Vrinda"/>
            <w:noProof/>
            <w:color w:val="0000FF"/>
            <w:szCs w:val="28"/>
            <w:u w:val="single"/>
            <w:lang w:bidi="bn-BD"/>
          </w:rPr>
          <w:t>2.6.1.Fiber causes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_Toc344842800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7</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440"/>
        <w:rPr>
          <w:rFonts w:ascii="Calibri" w:eastAsia="Times New Roman" w:hAnsi="Calibri" w:cs="Times New Roman"/>
          <w:noProof/>
        </w:rPr>
      </w:pPr>
      <w:hyperlink w:anchor="_Toc344842801" w:history="1">
        <w:r w:rsidR="00DB0C05" w:rsidRPr="00DB0C05">
          <w:rPr>
            <w:rFonts w:ascii="Calibri" w:eastAsia="Times New Roman" w:hAnsi="Calibri" w:cs="Vrinda"/>
            <w:noProof/>
            <w:color w:val="0000FF"/>
            <w:szCs w:val="28"/>
            <w:u w:val="single"/>
            <w:lang w:bidi="bn-BD"/>
          </w:rPr>
          <w:t>2.6.2.Yarn causes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_Toc344842801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8</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440"/>
        <w:rPr>
          <w:rFonts w:ascii="Calibri" w:eastAsia="Times New Roman" w:hAnsi="Calibri" w:cs="Times New Roman"/>
          <w:noProof/>
        </w:rPr>
      </w:pPr>
      <w:hyperlink w:anchor="_Toc344842802" w:history="1">
        <w:r w:rsidR="00DB0C05" w:rsidRPr="00DB0C05">
          <w:rPr>
            <w:rFonts w:ascii="Calibri" w:eastAsia="Times New Roman" w:hAnsi="Calibri" w:cs="Vrinda"/>
            <w:noProof/>
            <w:color w:val="0000FF"/>
            <w:szCs w:val="28"/>
            <w:u w:val="single"/>
            <w:lang w:bidi="bn-BD"/>
          </w:rPr>
          <w:t>2.6.3.Fabric causes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_Toc344842802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10</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440"/>
        <w:rPr>
          <w:rFonts w:ascii="Calibri" w:eastAsia="Times New Roman" w:hAnsi="Calibri" w:cs="Times New Roman"/>
          <w:noProof/>
        </w:rPr>
      </w:pPr>
      <w:hyperlink w:anchor="_Toc344842803" w:history="1">
        <w:r w:rsidR="00DB0C05" w:rsidRPr="00DB0C05">
          <w:rPr>
            <w:rFonts w:ascii="Calibri" w:eastAsia="Times New Roman" w:hAnsi="Calibri" w:cs="Vrinda"/>
            <w:noProof/>
            <w:color w:val="0000FF"/>
            <w:szCs w:val="28"/>
            <w:u w:val="single"/>
            <w:lang w:bidi="bn-BD"/>
          </w:rPr>
          <w:t>2.6.4.Machine causes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_Toc344842803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11</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804" w:history="1">
        <w:r w:rsidR="00DB0C05" w:rsidRPr="00DB0C05">
          <w:rPr>
            <w:rFonts w:ascii="Calibri" w:eastAsia="Times New Roman" w:hAnsi="Calibri" w:cs="Vrinda"/>
            <w:noProof/>
            <w:color w:val="0000FF"/>
            <w:szCs w:val="28"/>
            <w:u w:val="single"/>
            <w:lang w:bidi="bn-BD"/>
          </w:rPr>
          <w:t>3.Methodology</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_Toc344842804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13</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805" w:history="1">
        <w:r w:rsidR="00DB0C05" w:rsidRPr="00DB0C05">
          <w:rPr>
            <w:rFonts w:ascii="Calibri" w:eastAsia="Times New Roman" w:hAnsi="Calibri" w:cs="Vrinda"/>
            <w:noProof/>
            <w:color w:val="0000FF"/>
            <w:szCs w:val="28"/>
            <w:u w:val="single"/>
            <w:lang w:bidi="bn-BD"/>
          </w:rPr>
          <w:t>4.Experimental</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_Toc344842805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14</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806" w:history="1">
        <w:r w:rsidR="00DB0C05" w:rsidRPr="00DB0C05">
          <w:rPr>
            <w:rFonts w:ascii="Calibri" w:eastAsia="Times New Roman" w:hAnsi="Calibri" w:cs="Vrinda"/>
            <w:noProof/>
            <w:color w:val="0000FF"/>
            <w:szCs w:val="28"/>
            <w:u w:val="single"/>
            <w:lang w:bidi="bn-BD"/>
          </w:rPr>
          <w:t>4.1.Analyzed data in table:</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_Toc344842806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14</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807" w:history="1">
        <w:r w:rsidR="00DB0C05" w:rsidRPr="00DB0C05">
          <w:rPr>
            <w:rFonts w:ascii="Calibri" w:eastAsia="Times New Roman" w:hAnsi="Calibri" w:cs="Vrinda"/>
            <w:noProof/>
            <w:color w:val="0000FF"/>
            <w:szCs w:val="28"/>
            <w:u w:val="single"/>
            <w:cs/>
            <w:lang w:bidi="bn-BD"/>
          </w:rPr>
          <w:t>4.2.Overview of all table:</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_Toc344842807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29</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808" w:history="1">
        <w:r w:rsidR="00DB0C05" w:rsidRPr="00DB0C05">
          <w:rPr>
            <w:rFonts w:ascii="Calibri" w:eastAsia="Times New Roman" w:hAnsi="Calibri" w:cs="Vrinda"/>
            <w:noProof/>
            <w:color w:val="0000FF"/>
            <w:szCs w:val="28"/>
            <w:u w:val="single"/>
            <w:lang w:bidi="bn-BD"/>
          </w:rPr>
          <w:t>4.3.Statistical Analysis: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_Toc344842808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29</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ind w:left="220"/>
        <w:rPr>
          <w:rFonts w:ascii="Calibri" w:eastAsia="Times New Roman" w:hAnsi="Calibri" w:cs="Times New Roman"/>
          <w:noProof/>
        </w:rPr>
      </w:pPr>
      <w:hyperlink w:anchor="_Toc344842809" w:history="1">
        <w:r w:rsidR="00DB0C05" w:rsidRPr="00DB0C05">
          <w:rPr>
            <w:rFonts w:ascii="Calibri" w:eastAsia="Times New Roman" w:hAnsi="Calibri" w:cs="Vrinda"/>
            <w:noProof/>
            <w:color w:val="0000FF"/>
            <w:szCs w:val="28"/>
            <w:u w:val="single"/>
            <w:lang w:bidi="bn-BD"/>
          </w:rPr>
          <w:t>4.4.Final overview in graphical representation</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_Toc344842809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33</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810" w:history="1">
        <w:r w:rsidR="00DB0C05" w:rsidRPr="00DB0C05">
          <w:rPr>
            <w:rFonts w:ascii="Calibri" w:eastAsia="Times New Roman" w:hAnsi="Calibri" w:cs="Vrinda"/>
            <w:noProof/>
            <w:color w:val="0000FF"/>
            <w:szCs w:val="28"/>
            <w:u w:val="single"/>
            <w:lang w:bidi="bn-BD"/>
          </w:rPr>
          <w:t>5.Discussion of Result</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_Toc344842810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34</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811" w:history="1">
        <w:r w:rsidR="00DB0C05" w:rsidRPr="00DB0C05">
          <w:rPr>
            <w:rFonts w:ascii="Calibri" w:eastAsia="Times New Roman" w:hAnsi="Calibri" w:cs="Vrinda"/>
            <w:noProof/>
            <w:color w:val="0000FF"/>
            <w:szCs w:val="28"/>
            <w:u w:val="single"/>
            <w:lang w:bidi="bn-BD"/>
          </w:rPr>
          <w:t>6.Limitations</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_Toc344842811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35</w:t>
        </w:r>
        <w:r w:rsidRPr="00DB0C05">
          <w:rPr>
            <w:rFonts w:ascii="Calibri" w:eastAsia="Times New Roman" w:hAnsi="Calibri" w:cs="Vrinda"/>
            <w:noProof/>
            <w:webHidden/>
            <w:szCs w:val="28"/>
            <w:lang w:bidi="bn-BD"/>
          </w:rPr>
          <w:fldChar w:fldCharType="end"/>
        </w:r>
      </w:hyperlink>
    </w:p>
    <w:p w:rsidR="00DB0C05" w:rsidRPr="00DB0C05" w:rsidRDefault="00DB7736" w:rsidP="00DB0C05">
      <w:pPr>
        <w:tabs>
          <w:tab w:val="right" w:leader="dot" w:pos="10070"/>
        </w:tabs>
        <w:spacing w:after="100"/>
        <w:rPr>
          <w:rFonts w:ascii="Calibri" w:eastAsia="Times New Roman" w:hAnsi="Calibri" w:cs="Times New Roman"/>
          <w:noProof/>
        </w:rPr>
      </w:pPr>
      <w:hyperlink w:anchor="_Toc344842812" w:history="1">
        <w:r w:rsidR="00DB0C05" w:rsidRPr="00DB0C05">
          <w:rPr>
            <w:rFonts w:ascii="Calibri" w:eastAsia="Times New Roman" w:hAnsi="Calibri" w:cs="Vrinda"/>
            <w:noProof/>
            <w:color w:val="0000FF"/>
            <w:szCs w:val="28"/>
            <w:u w:val="single"/>
            <w:lang w:bidi="bn-BD"/>
          </w:rPr>
          <w:t>7.Conclusion</w:t>
        </w:r>
        <w:r w:rsidR="00DB0C05" w:rsidRPr="00DB0C05">
          <w:rPr>
            <w:rFonts w:ascii="Calibri" w:eastAsia="Times New Roman" w:hAnsi="Calibri" w:cs="Vrinda"/>
            <w:noProof/>
            <w:webHidden/>
            <w:szCs w:val="28"/>
            <w:lang w:bidi="bn-BD"/>
          </w:rPr>
          <w:tab/>
        </w:r>
        <w:r w:rsidRPr="00DB0C05">
          <w:rPr>
            <w:rFonts w:ascii="Calibri" w:eastAsia="Times New Roman" w:hAnsi="Calibri" w:cs="Vrinda"/>
            <w:noProof/>
            <w:webHidden/>
            <w:szCs w:val="28"/>
            <w:lang w:bidi="bn-BD"/>
          </w:rPr>
          <w:fldChar w:fldCharType="begin"/>
        </w:r>
        <w:r w:rsidR="00DB0C05" w:rsidRPr="00DB0C05">
          <w:rPr>
            <w:rFonts w:ascii="Calibri" w:eastAsia="Times New Roman" w:hAnsi="Calibri" w:cs="Vrinda"/>
            <w:noProof/>
            <w:webHidden/>
            <w:szCs w:val="28"/>
            <w:lang w:bidi="bn-BD"/>
          </w:rPr>
          <w:instrText xml:space="preserve"> PAGEREF _Toc344842812 \h </w:instrText>
        </w:r>
        <w:r w:rsidRPr="00DB0C05">
          <w:rPr>
            <w:rFonts w:ascii="Calibri" w:eastAsia="Times New Roman" w:hAnsi="Calibri" w:cs="Vrinda"/>
            <w:noProof/>
            <w:webHidden/>
            <w:szCs w:val="28"/>
            <w:lang w:bidi="bn-BD"/>
          </w:rPr>
        </w:r>
        <w:r w:rsidRPr="00DB0C05">
          <w:rPr>
            <w:rFonts w:ascii="Calibri" w:eastAsia="Times New Roman" w:hAnsi="Calibri" w:cs="Vrinda"/>
            <w:noProof/>
            <w:webHidden/>
            <w:szCs w:val="28"/>
            <w:lang w:bidi="bn-BD"/>
          </w:rPr>
          <w:fldChar w:fldCharType="separate"/>
        </w:r>
        <w:r w:rsidR="00DB0C05" w:rsidRPr="00DB0C05">
          <w:rPr>
            <w:rFonts w:ascii="Calibri" w:eastAsia="Times New Roman" w:hAnsi="Calibri" w:cs="Vrinda"/>
            <w:noProof/>
            <w:webHidden/>
            <w:szCs w:val="28"/>
            <w:lang w:bidi="bn-BD"/>
          </w:rPr>
          <w:t>36</w:t>
        </w:r>
        <w:r w:rsidRPr="00DB0C05">
          <w:rPr>
            <w:rFonts w:ascii="Calibri" w:eastAsia="Times New Roman" w:hAnsi="Calibri" w:cs="Vrinda"/>
            <w:noProof/>
            <w:webHidden/>
            <w:szCs w:val="28"/>
            <w:lang w:bidi="bn-BD"/>
          </w:rPr>
          <w:fldChar w:fldCharType="end"/>
        </w:r>
      </w:hyperlink>
    </w:p>
    <w:p w:rsidR="00DB0C05" w:rsidRPr="00DB0C05" w:rsidRDefault="00DB7736" w:rsidP="00DB0C05">
      <w:pPr>
        <w:rPr>
          <w:rFonts w:ascii="Calibri" w:eastAsia="Times New Roman" w:hAnsi="Calibri" w:cs="Vrinda"/>
          <w:szCs w:val="28"/>
          <w:lang w:bidi="bn-BD"/>
        </w:rPr>
      </w:pPr>
      <w:r w:rsidRPr="00DB0C05">
        <w:rPr>
          <w:rFonts w:ascii="Calibri" w:eastAsia="Times New Roman" w:hAnsi="Calibri" w:cs="Vrinda"/>
          <w:szCs w:val="28"/>
          <w:lang w:bidi="bn-BD"/>
        </w:rPr>
        <w:fldChar w:fldCharType="end"/>
      </w:r>
    </w:p>
    <w:p w:rsidR="00DB0C05" w:rsidRPr="00DB0C05" w:rsidRDefault="00DB0C05" w:rsidP="00DB0C05">
      <w:pPr>
        <w:keepNext/>
        <w:spacing w:before="240" w:after="60"/>
        <w:outlineLvl w:val="0"/>
        <w:rPr>
          <w:rFonts w:ascii="Cambria" w:eastAsia="Calibri" w:hAnsi="Cambria" w:cs="Times New Roman"/>
          <w:b/>
          <w:bCs/>
          <w:kern w:val="32"/>
          <w:sz w:val="32"/>
          <w:szCs w:val="40"/>
        </w:rPr>
      </w:pPr>
    </w:p>
    <w:p w:rsidR="00DB0C05" w:rsidRPr="00DB0C05" w:rsidRDefault="00DB0C05" w:rsidP="00DB0C05">
      <w:pPr>
        <w:keepNext/>
        <w:spacing w:before="240" w:after="60"/>
        <w:outlineLvl w:val="0"/>
        <w:rPr>
          <w:rFonts w:ascii="Calibri" w:eastAsia="Calibri" w:hAnsi="Calibri" w:cs="Vrinda"/>
          <w:szCs w:val="28"/>
        </w:rPr>
      </w:pPr>
    </w:p>
    <w:p w:rsidR="00DB0C05" w:rsidRPr="00DB0C05" w:rsidRDefault="00DB0C05" w:rsidP="00DB0C05">
      <w:pPr>
        <w:rPr>
          <w:rFonts w:ascii="Calibri" w:eastAsia="Calibri" w:hAnsi="Calibri" w:cs="Vrinda"/>
          <w:szCs w:val="28"/>
        </w:rPr>
      </w:pPr>
    </w:p>
    <w:p w:rsidR="00DB0C05" w:rsidRDefault="00DB0C05" w:rsidP="00DB0C05">
      <w:pPr>
        <w:keepNext/>
        <w:spacing w:before="240" w:after="60"/>
        <w:outlineLvl w:val="0"/>
        <w:rPr>
          <w:rFonts w:ascii="Cambria" w:eastAsia="Calibri" w:hAnsi="Cambria" w:cs="Times New Roman"/>
          <w:b/>
          <w:bCs/>
          <w:kern w:val="32"/>
          <w:sz w:val="32"/>
          <w:szCs w:val="40"/>
        </w:rPr>
      </w:pPr>
      <w:bookmarkStart w:id="0" w:name="_Toc344842791"/>
    </w:p>
    <w:p w:rsidR="00DB0C05" w:rsidRPr="00DB0C05" w:rsidRDefault="00DB0C05" w:rsidP="00DB0C05">
      <w:pPr>
        <w:keepNext/>
        <w:spacing w:before="240" w:after="60"/>
        <w:outlineLvl w:val="0"/>
        <w:rPr>
          <w:rFonts w:ascii="Cambria" w:eastAsia="Calibri" w:hAnsi="Cambria" w:cs="Times New Roman"/>
          <w:b/>
          <w:bCs/>
          <w:kern w:val="32"/>
          <w:sz w:val="32"/>
          <w:szCs w:val="40"/>
        </w:rPr>
      </w:pPr>
      <w:r w:rsidRPr="00DB0C05">
        <w:rPr>
          <w:rFonts w:ascii="Cambria" w:eastAsia="Calibri" w:hAnsi="Cambria" w:cs="Times New Roman"/>
          <w:b/>
          <w:bCs/>
          <w:kern w:val="32"/>
          <w:sz w:val="32"/>
          <w:szCs w:val="40"/>
        </w:rPr>
        <w:t>1.Introduction</w:t>
      </w:r>
      <w:bookmarkEnd w:id="0"/>
      <w:r w:rsidRPr="00DB0C05">
        <w:rPr>
          <w:rFonts w:ascii="Cambria" w:eastAsia="Calibri" w:hAnsi="Cambria" w:cs="Times New Roman"/>
          <w:b/>
          <w:bCs/>
          <w:kern w:val="32"/>
          <w:sz w:val="32"/>
          <w:szCs w:val="40"/>
        </w:rPr>
        <w:t xml:space="preserve"> </w:t>
      </w:r>
    </w:p>
    <w:p w:rsidR="00DB0C05" w:rsidRPr="00DB0C05" w:rsidRDefault="00DB0C05" w:rsidP="00DB0C05">
      <w:pPr>
        <w:autoSpaceDE w:val="0"/>
        <w:autoSpaceDN w:val="0"/>
        <w:adjustRightInd w:val="0"/>
        <w:spacing w:line="360" w:lineRule="auto"/>
        <w:jc w:val="both"/>
        <w:rPr>
          <w:rFonts w:ascii="Times New Roman" w:eastAsia="Calibri" w:hAnsi="Times New Roman" w:cs="Times New Roman"/>
          <w:color w:val="000000"/>
          <w:sz w:val="24"/>
          <w:szCs w:val="24"/>
        </w:rPr>
      </w:pPr>
      <w:r w:rsidRPr="00DB0C05">
        <w:rPr>
          <w:rFonts w:ascii="Times New Roman" w:eastAsia="Calibri" w:hAnsi="Times New Roman" w:cs="Times New Roman"/>
          <w:color w:val="000000"/>
          <w:sz w:val="24"/>
          <w:szCs w:val="24"/>
        </w:rPr>
        <w:t xml:space="preserve">The ever increasing demand of knitted apparels has attracted attention in global niche market. In comparison to woven garment, around 50% of the clothing needs are met by the knitted goods. It is well known that weft knitted fabrics tend to undergo certain dimensional changes that causes distortion in which there is a tendency of the knitted loops to bend over, causing the wales to be at diagonal instead of perpendicular to the courses. </w:t>
      </w:r>
    </w:p>
    <w:p w:rsidR="00DB0C05" w:rsidRPr="00DB0C05" w:rsidRDefault="00DB0C05" w:rsidP="00DB0C05">
      <w:pPr>
        <w:autoSpaceDE w:val="0"/>
        <w:autoSpaceDN w:val="0"/>
        <w:adjustRightInd w:val="0"/>
        <w:spacing w:line="360" w:lineRule="auto"/>
        <w:jc w:val="both"/>
        <w:rPr>
          <w:rFonts w:ascii="Times New Roman" w:eastAsia="Calibri" w:hAnsi="Times New Roman" w:cs="Times New Roman"/>
          <w:color w:val="000000"/>
          <w:sz w:val="24"/>
          <w:szCs w:val="24"/>
        </w:rPr>
      </w:pPr>
      <w:r w:rsidRPr="00DB0C05">
        <w:rPr>
          <w:rFonts w:ascii="Times New Roman" w:eastAsia="Calibri" w:hAnsi="Times New Roman" w:cs="Times New Roman"/>
          <w:color w:val="000000"/>
          <w:sz w:val="24"/>
          <w:szCs w:val="24"/>
        </w:rPr>
        <w:t>Spirality of knitted fabric is obtained when the wale is not perpendicular to the course, forming an angle of spirality with vertical direction of the fabric. It affects particularly single jersey fabrics and presents a serious problem during garment confection and use. The t-shirt production, for example, suffers from many quality problems linked to fabric spirality such as mismatched patterns, sewing difficulties, displacement of side seam to the back and front of the body and garment distortion. Spirality has an evident influence on garment aesthetics. The spirality phenomenon concerns essentially unbalanced structures such as single jersey fabrics. The symmetry of rib structures reduces considerably the spirality. Unset yarns under low tensile loads have a tendency to return to their untwisted state.</w:t>
      </w:r>
    </w:p>
    <w:p w:rsidR="00DB0C05" w:rsidRPr="00DB0C05" w:rsidRDefault="00DB0C05" w:rsidP="00DB0C05">
      <w:pPr>
        <w:autoSpaceDE w:val="0"/>
        <w:autoSpaceDN w:val="0"/>
        <w:adjustRightInd w:val="0"/>
        <w:spacing w:line="360" w:lineRule="auto"/>
        <w:jc w:val="both"/>
        <w:rPr>
          <w:rFonts w:ascii="Times New Roman" w:eastAsia="Calibri" w:hAnsi="Times New Roman" w:cs="Times New Roman"/>
          <w:color w:val="000000"/>
          <w:sz w:val="24"/>
          <w:szCs w:val="24"/>
        </w:rPr>
      </w:pPr>
      <w:r w:rsidRPr="00DB0C05">
        <w:rPr>
          <w:rFonts w:ascii="Times New Roman" w:eastAsia="Calibri" w:hAnsi="Times New Roman" w:cs="Times New Roman"/>
          <w:color w:val="000000"/>
          <w:sz w:val="24"/>
          <w:szCs w:val="24"/>
        </w:rPr>
        <w:t xml:space="preserve">This project proposed to measure spirality angle of cotton plain knitted fabric by manually technique with protector at finished stage. This project work have also investigate the effect of fabric and machine parameters such as wales per inch, loop length, course per inch and count on fabric spirality. </w:t>
      </w: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1" w:name="_Toc344842792"/>
      <w:r w:rsidRPr="00DB0C05">
        <w:rPr>
          <w:rFonts w:ascii="Cambria" w:eastAsia="Times New Roman" w:hAnsi="Cambria" w:cs="Times New Roman"/>
          <w:b/>
          <w:bCs/>
          <w:color w:val="4F81BD"/>
          <w:sz w:val="26"/>
          <w:szCs w:val="33"/>
          <w:lang w:bidi="bn-BD"/>
        </w:rPr>
        <w:t>1.1.Objective of the study:</w:t>
      </w:r>
      <w:bookmarkEnd w:id="1"/>
    </w:p>
    <w:p w:rsidR="00DB0C05" w:rsidRPr="00DB0C05" w:rsidRDefault="00DB0C05" w:rsidP="00DB0C05">
      <w:pPr>
        <w:numPr>
          <w:ilvl w:val="0"/>
          <w:numId w:val="12"/>
        </w:num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To understand the effects of different parameters on spirality.</w:t>
      </w:r>
    </w:p>
    <w:p w:rsidR="00DB0C05" w:rsidRPr="00DB0C05" w:rsidRDefault="00DB0C05" w:rsidP="00DB0C05">
      <w:pPr>
        <w:numPr>
          <w:ilvl w:val="0"/>
          <w:numId w:val="12"/>
        </w:num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Determination the effects of different parameters on spirality.</w:t>
      </w:r>
    </w:p>
    <w:p w:rsidR="00DB0C05" w:rsidRPr="00DB0C05" w:rsidRDefault="00DB0C05" w:rsidP="00DB0C05">
      <w:pPr>
        <w:numPr>
          <w:ilvl w:val="0"/>
          <w:numId w:val="12"/>
        </w:num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To relate the relations among studied parameters.</w:t>
      </w:r>
    </w:p>
    <w:p w:rsidR="00DB0C05" w:rsidRPr="00DB0C05" w:rsidRDefault="00DB0C05" w:rsidP="00DB0C05">
      <w:pPr>
        <w:numPr>
          <w:ilvl w:val="0"/>
          <w:numId w:val="12"/>
        </w:num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To know the effect the spirality on weft knitted fabric.</w:t>
      </w:r>
    </w:p>
    <w:p w:rsidR="00DB0C05" w:rsidRDefault="00DB0C05" w:rsidP="00DB0C05">
      <w:pPr>
        <w:numPr>
          <w:ilvl w:val="0"/>
          <w:numId w:val="12"/>
        </w:num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To know the causes of spirality  and their effect.</w:t>
      </w:r>
      <w:bookmarkStart w:id="2" w:name="_Toc344842793"/>
    </w:p>
    <w:p w:rsidR="00DB0C05" w:rsidRDefault="00DB0C05" w:rsidP="00DB0C05">
      <w:pPr>
        <w:spacing w:before="100" w:beforeAutospacing="1" w:after="100" w:afterAutospacing="1" w:line="360" w:lineRule="auto"/>
        <w:contextualSpacing/>
        <w:rPr>
          <w:rFonts w:ascii="Times New Roman" w:eastAsia="Times New Roman" w:hAnsi="Times New Roman" w:cs="Times New Roman"/>
          <w:sz w:val="24"/>
          <w:szCs w:val="24"/>
          <w:lang w:bidi="bn-BD"/>
        </w:rPr>
      </w:pPr>
    </w:p>
    <w:p w:rsidR="00DB0C05" w:rsidRDefault="00DB0C05" w:rsidP="00DB0C05">
      <w:pPr>
        <w:spacing w:before="100" w:beforeAutospacing="1" w:after="100" w:afterAutospacing="1" w:line="360" w:lineRule="auto"/>
        <w:contextualSpacing/>
        <w:rPr>
          <w:rFonts w:ascii="Times New Roman" w:eastAsia="Times New Roman" w:hAnsi="Times New Roman" w:cs="Times New Roman"/>
          <w:sz w:val="24"/>
          <w:szCs w:val="24"/>
          <w:lang w:bidi="bn-BD"/>
        </w:rPr>
      </w:pPr>
    </w:p>
    <w:p w:rsidR="00DB0C05" w:rsidRPr="00DB0C05" w:rsidRDefault="00DB0C05" w:rsidP="00DB0C05">
      <w:pPr>
        <w:spacing w:before="100" w:beforeAutospacing="1" w:after="100" w:afterAutospacing="1" w:line="360" w:lineRule="auto"/>
        <w:contextualSpacing/>
        <w:rPr>
          <w:rFonts w:ascii="Times New Roman" w:eastAsia="Times New Roman" w:hAnsi="Times New Roman" w:cs="Times New Roman"/>
          <w:sz w:val="24"/>
          <w:szCs w:val="24"/>
          <w:lang w:bidi="bn-BD"/>
        </w:rPr>
      </w:pPr>
    </w:p>
    <w:p w:rsidR="00DB0C05" w:rsidRPr="00DB0C05" w:rsidRDefault="00DB0C05" w:rsidP="00DB0C05">
      <w:pPr>
        <w:spacing w:before="100" w:beforeAutospacing="1" w:after="100" w:afterAutospacing="1" w:line="360" w:lineRule="auto"/>
        <w:contextualSpacing/>
        <w:rPr>
          <w:rFonts w:ascii="Times New Roman" w:eastAsia="Times New Roman" w:hAnsi="Times New Roman" w:cs="Times New Roman"/>
          <w:sz w:val="24"/>
          <w:szCs w:val="24"/>
          <w:lang w:bidi="bn-BD"/>
        </w:rPr>
      </w:pPr>
      <w:r w:rsidRPr="00DB0C05">
        <w:rPr>
          <w:rFonts w:ascii="Cambria" w:eastAsia="Times New Roman" w:hAnsi="Cambria" w:cs="Times New Roman"/>
          <w:b/>
          <w:bCs/>
          <w:kern w:val="32"/>
          <w:sz w:val="32"/>
          <w:szCs w:val="40"/>
          <w:lang w:bidi="bn-BD"/>
        </w:rPr>
        <w:lastRenderedPageBreak/>
        <w:t>2. Literature review</w:t>
      </w:r>
      <w:bookmarkEnd w:id="2"/>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3" w:name="_Toc344842794"/>
      <w:r w:rsidRPr="00DB0C05">
        <w:rPr>
          <w:rFonts w:ascii="Cambria" w:eastAsia="Times New Roman" w:hAnsi="Cambria" w:cs="Times New Roman"/>
          <w:b/>
          <w:bCs/>
          <w:color w:val="4F81BD"/>
          <w:sz w:val="26"/>
          <w:szCs w:val="33"/>
          <w:lang w:bidi="bn-BD"/>
        </w:rPr>
        <w:t>2.1.Yarn Count</w:t>
      </w:r>
      <w:bookmarkEnd w:id="3"/>
    </w:p>
    <w:p w:rsidR="00DB0C05" w:rsidRPr="00DB0C05" w:rsidRDefault="00DB0C05" w:rsidP="00DB0C05">
      <w:pPr>
        <w:tabs>
          <w:tab w:val="left" w:pos="1350"/>
          <w:tab w:val="left" w:pos="1440"/>
        </w:tabs>
        <w:spacing w:line="360" w:lineRule="auto"/>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The count of a yarn is a numerical expression which indicates its fineness or coarseness. i.e. whether the yarn is thin or thick.</w:t>
      </w:r>
    </w:p>
    <w:p w:rsidR="00DB0C05" w:rsidRPr="00DB0C05" w:rsidRDefault="00DB0C05" w:rsidP="00DB0C05">
      <w:pPr>
        <w:tabs>
          <w:tab w:val="left" w:pos="1440"/>
        </w:tabs>
        <w:spacing w:line="360" w:lineRule="auto"/>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According to Textile Institute, yarn count is a number indicating mass/unit length or   length/unit mass of yarn.</w:t>
      </w:r>
    </w:p>
    <w:p w:rsidR="00DB0C05" w:rsidRPr="00DB0C05" w:rsidRDefault="00DB0C05" w:rsidP="00DB0C05">
      <w:pPr>
        <w:spacing w:line="360" w:lineRule="auto"/>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Systems of yarn Count:</w:t>
      </w:r>
    </w:p>
    <w:p w:rsidR="00DB0C05" w:rsidRPr="00DB0C05" w:rsidRDefault="00DB0C05" w:rsidP="00DB0C05">
      <w:pPr>
        <w:spacing w:line="360" w:lineRule="auto"/>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 have two systems of yarn count</w:t>
      </w:r>
    </w:p>
    <w:p w:rsidR="00DB0C05" w:rsidRPr="00DB0C05" w:rsidRDefault="00DB0C05" w:rsidP="00DB0C05">
      <w:pPr>
        <w:numPr>
          <w:ilvl w:val="0"/>
          <w:numId w:val="6"/>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Direct System(Mass/Unit length or Weight/Unit length)</w:t>
      </w:r>
    </w:p>
    <w:p w:rsidR="00DB0C05" w:rsidRPr="00DB0C05" w:rsidRDefault="00DB0C05" w:rsidP="00DB0C05">
      <w:pPr>
        <w:numPr>
          <w:ilvl w:val="0"/>
          <w:numId w:val="6"/>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Indirect system(Length/unit mass or length/unit weight)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Direct system of yarn count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Unit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Tex</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gm.</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1000m.</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Denier</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gm.</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9000m.</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i/>
                <w:iCs/>
                <w:sz w:val="24"/>
                <w:szCs w:val="24"/>
                <w:lang w:bidi="bn-BD"/>
              </w:rPr>
            </w:pPr>
            <w:r w:rsidRPr="00DB0C05">
              <w:rPr>
                <w:rFonts w:ascii="Times New Roman" w:eastAsia="Times New Roman" w:hAnsi="Times New Roman" w:cs="Times New Roman"/>
                <w:iCs/>
                <w:sz w:val="24"/>
                <w:szCs w:val="24"/>
                <w:lang w:bidi="bn-BD"/>
              </w:rPr>
              <w:t>lbs/Spyndle</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lbs.</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14400m.</w:t>
            </w:r>
          </w:p>
        </w:tc>
      </w:tr>
    </w:tbl>
    <w:p w:rsidR="00DB0C05" w:rsidRPr="00DB0C05" w:rsidRDefault="00DB0C05" w:rsidP="00DB0C05">
      <w:pPr>
        <w:spacing w:line="360" w:lineRule="auto"/>
        <w:rPr>
          <w:rFonts w:ascii="Times New Roman" w:eastAsia="Times New Roman" w:hAnsi="Times New Roman" w:cs="Times New Roman"/>
          <w:b/>
          <w:sz w:val="24"/>
          <w:szCs w:val="24"/>
          <w:lang w:bidi="bn-BD"/>
        </w:rPr>
      </w:pPr>
      <w:r w:rsidRPr="00DB0C05">
        <w:rPr>
          <w:rFonts w:ascii="Times New Roman" w:eastAsia="Times New Roman" w:hAnsi="Times New Roman" w:cs="Times New Roman"/>
          <w:b/>
          <w:sz w:val="24"/>
          <w:szCs w:val="24"/>
          <w:lang w:bidi="bn-BD"/>
        </w:rPr>
        <w:t>In Direct system if the No. of yarn count is increase, yarn fineness is decrease.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Indirect system of yarn count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Length Unit </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Ne(English Count)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 yds.</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 lb.</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Nm(Metric Count)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1000m.</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 kg.</w:t>
            </w:r>
          </w:p>
        </w:tc>
      </w:tr>
      <w:tr w:rsidR="00DB0C05" w:rsidRPr="00DB0C05" w:rsidTr="00FB0A76">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Nw(Worsted Count)</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560 yds.</w:t>
            </w:r>
          </w:p>
        </w:tc>
        <w:tc>
          <w:tcPr>
            <w:tcW w:w="3192" w:type="dxa"/>
            <w:shd w:val="clear" w:color="auto" w:fill="auto"/>
          </w:tcPr>
          <w:p w:rsidR="00DB0C05" w:rsidRPr="00DB0C05" w:rsidRDefault="00DB0C05" w:rsidP="00DB0C05">
            <w:pPr>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 lb.</w:t>
            </w:r>
          </w:p>
        </w:tc>
      </w:tr>
    </w:tbl>
    <w:p w:rsidR="00DB0C05" w:rsidRPr="00DB0C05" w:rsidRDefault="00DB0C05" w:rsidP="00DB0C05">
      <w:pPr>
        <w:spacing w:line="360" w:lineRule="auto"/>
        <w:rPr>
          <w:rFonts w:ascii="Times New Roman" w:eastAsia="Times New Roman" w:hAnsi="Times New Roman" w:cs="Times New Roman"/>
          <w:b/>
          <w:sz w:val="24"/>
          <w:szCs w:val="24"/>
          <w:lang w:bidi="bn-BD"/>
        </w:rPr>
      </w:pPr>
      <w:r w:rsidRPr="00DB0C05">
        <w:rPr>
          <w:rFonts w:ascii="Times New Roman" w:eastAsia="Times New Roman" w:hAnsi="Times New Roman" w:cs="Times New Roman"/>
          <w:b/>
          <w:sz w:val="24"/>
          <w:szCs w:val="24"/>
          <w:lang w:bidi="bn-BD"/>
        </w:rPr>
        <w:t>In Indirect system if the No. of yarn count is increase, yarn fineness is also increase.</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24"/>
          <w:szCs w:val="24"/>
          <w:lang w:bidi="bn-BD"/>
        </w:rPr>
      </w:pP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32"/>
          <w:szCs w:val="24"/>
          <w:lang w:bidi="bn-BD"/>
        </w:rPr>
      </w:pP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32"/>
          <w:szCs w:val="24"/>
          <w:lang w:bidi="bn-BD"/>
        </w:rPr>
      </w:pP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32"/>
          <w:szCs w:val="24"/>
          <w:lang w:bidi="bn-BD"/>
        </w:rPr>
      </w:pPr>
    </w:p>
    <w:p w:rsidR="00DB0C05" w:rsidRPr="00DB0C05" w:rsidRDefault="00DB0C05" w:rsidP="00DB0C05">
      <w:pPr>
        <w:keepNext/>
        <w:keepLines/>
        <w:spacing w:before="200" w:after="0"/>
        <w:outlineLvl w:val="1"/>
        <w:rPr>
          <w:rFonts w:ascii="Cambria" w:eastAsia="Times New Roman" w:hAnsi="Cambria" w:cs="Times New Roman"/>
          <w:b/>
          <w:bCs/>
          <w:color w:val="4F81BD"/>
          <w:szCs w:val="33"/>
          <w:lang w:bidi="bn-BD"/>
        </w:rPr>
      </w:pPr>
      <w:bookmarkStart w:id="4" w:name="_Toc344842795"/>
      <w:r w:rsidRPr="00DB0C05">
        <w:rPr>
          <w:rFonts w:ascii="Cambria" w:eastAsia="Times New Roman" w:hAnsi="Cambria" w:cs="Times New Roman"/>
          <w:b/>
          <w:bCs/>
          <w:color w:val="4F81BD"/>
          <w:sz w:val="26"/>
          <w:szCs w:val="33"/>
          <w:lang w:bidi="bn-BD"/>
        </w:rPr>
        <w:lastRenderedPageBreak/>
        <w:t>2.2.Course</w:t>
      </w:r>
      <w:bookmarkEnd w:id="4"/>
      <w:r w:rsidRPr="00DB0C05">
        <w:rPr>
          <w:rFonts w:ascii="Cambria" w:eastAsia="Times New Roman" w:hAnsi="Cambria" w:cs="Times New Roman"/>
          <w:b/>
          <w:bCs/>
          <w:color w:val="4F81BD"/>
          <w:sz w:val="26"/>
          <w:szCs w:val="33"/>
          <w:lang w:bidi="bn-BD"/>
        </w:rPr>
        <w:t xml:space="preserve"> </w:t>
      </w:r>
      <w:r w:rsidRPr="00DB0C05">
        <w:rPr>
          <w:rFonts w:ascii="Cambria" w:eastAsia="Times New Roman" w:hAnsi="Cambria" w:cs="Times New Roman"/>
          <w:b/>
          <w:bCs/>
          <w:color w:val="4F81BD"/>
          <w:szCs w:val="33"/>
          <w:lang w:bidi="bn-BD"/>
        </w:rPr>
        <w:t xml:space="preserve"> </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The row of loops or stitches running across the width of a fabric corresponding to filling of a knitted fabric. </w:t>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extent cx="1524000" cy="1123950"/>
            <wp:effectExtent l="19050" t="0" r="0" b="0"/>
            <wp:docPr id="76" name="Picture 3" descr="C:\Users\shuvo\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uvo\Desktop\imgres.jpg"/>
                    <pic:cNvPicPr>
                      <a:picLocks noChangeAspect="1" noChangeArrowheads="1"/>
                    </pic:cNvPicPr>
                  </pic:nvPicPr>
                  <pic:blipFill>
                    <a:blip r:embed="rId15"/>
                    <a:srcRect/>
                    <a:stretch>
                      <a:fillRect/>
                    </a:stretch>
                  </pic:blipFill>
                  <pic:spPr bwMode="auto">
                    <a:xfrm>
                      <a:off x="0" y="0"/>
                      <a:ext cx="1524000" cy="1123950"/>
                    </a:xfrm>
                    <a:prstGeom prst="rect">
                      <a:avLst/>
                    </a:prstGeom>
                    <a:noFill/>
                    <a:ln w="9525">
                      <a:noFill/>
                      <a:miter lim="800000"/>
                      <a:headEnd/>
                      <a:tailEnd/>
                    </a:ln>
                  </pic:spPr>
                </pic:pic>
              </a:graphicData>
            </a:graphic>
          </wp:inline>
        </w:drawing>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course of knitted fabric</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Numbers of course per inch in knitted fabric is called CPI (course per inch)</w:t>
      </w:r>
    </w:p>
    <w:p w:rsidR="00DB0C05" w:rsidRPr="00DB0C05" w:rsidRDefault="00DB0C05" w:rsidP="00DB0C05">
      <w:pPr>
        <w:keepNext/>
        <w:keepLines/>
        <w:spacing w:before="200" w:after="0"/>
        <w:outlineLvl w:val="1"/>
        <w:rPr>
          <w:rFonts w:ascii="Cambria" w:eastAsia="Times New Roman" w:hAnsi="Cambria" w:cs="Times New Roman"/>
          <w:b/>
          <w:bCs/>
          <w:color w:val="4F81BD"/>
          <w:szCs w:val="33"/>
          <w:lang w:bidi="bn-BD"/>
        </w:rPr>
      </w:pPr>
      <w:bookmarkStart w:id="5" w:name="_Toc344842796"/>
      <w:r w:rsidRPr="00DB0C05">
        <w:rPr>
          <w:rFonts w:ascii="Cambria" w:eastAsia="Times New Roman" w:hAnsi="Cambria" w:cs="Times New Roman"/>
          <w:b/>
          <w:bCs/>
          <w:color w:val="4F81BD"/>
          <w:sz w:val="26"/>
          <w:szCs w:val="33"/>
          <w:lang w:bidi="bn-BD"/>
        </w:rPr>
        <w:t>2.3. Wale</w:t>
      </w:r>
      <w:bookmarkEnd w:id="5"/>
      <w:r w:rsidRPr="00DB0C05">
        <w:rPr>
          <w:rFonts w:ascii="Cambria" w:eastAsia="Times New Roman" w:hAnsi="Cambria" w:cs="Times New Roman"/>
          <w:b/>
          <w:bCs/>
          <w:color w:val="4F81BD"/>
          <w:sz w:val="26"/>
          <w:szCs w:val="33"/>
          <w:lang w:bidi="bn-BD"/>
        </w:rPr>
        <w:t xml:space="preserve"> </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In knit fabrics, a column of loops running lengthwise the fabric.</w:t>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extent cx="1695450" cy="1952625"/>
            <wp:effectExtent l="19050" t="0" r="0" b="0"/>
            <wp:docPr id="77" name="Picture 4" descr="C:\Users\shuvo\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uvo\Desktop\imgres.jpg"/>
                    <pic:cNvPicPr>
                      <a:picLocks noChangeAspect="1" noChangeArrowheads="1"/>
                    </pic:cNvPicPr>
                  </pic:nvPicPr>
                  <pic:blipFill>
                    <a:blip r:embed="rId16"/>
                    <a:srcRect/>
                    <a:stretch>
                      <a:fillRect/>
                    </a:stretch>
                  </pic:blipFill>
                  <pic:spPr bwMode="auto">
                    <a:xfrm>
                      <a:off x="0" y="0"/>
                      <a:ext cx="1695450" cy="1952625"/>
                    </a:xfrm>
                    <a:prstGeom prst="rect">
                      <a:avLst/>
                    </a:prstGeom>
                    <a:noFill/>
                    <a:ln w="9525">
                      <a:noFill/>
                      <a:miter lim="800000"/>
                      <a:headEnd/>
                      <a:tailEnd/>
                    </a:ln>
                  </pic:spPr>
                </pic:pic>
              </a:graphicData>
            </a:graphic>
          </wp:inline>
        </w:drawing>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Fig: wales in knitted fabric </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Numbers of wales per inch in knitted fabric is WPI (wales per inch)</w:t>
      </w: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24"/>
          <w:szCs w:val="24"/>
          <w:lang w:bidi="bn-BD"/>
        </w:rPr>
      </w:pPr>
    </w:p>
    <w:p w:rsidR="00DB0C05" w:rsidRPr="00DB0C05" w:rsidRDefault="00DB0C05" w:rsidP="00DB0C05">
      <w:pPr>
        <w:spacing w:before="100" w:beforeAutospacing="1" w:after="100" w:afterAutospacing="1" w:line="360" w:lineRule="auto"/>
        <w:rPr>
          <w:rFonts w:ascii="Times New Roman" w:eastAsia="Times New Roman" w:hAnsi="Times New Roman" w:cs="Times New Roman"/>
          <w:b/>
          <w:sz w:val="32"/>
          <w:szCs w:val="24"/>
          <w:lang w:bidi="bn-BD"/>
        </w:rPr>
      </w:pP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6" w:name="_Toc344842797"/>
      <w:r w:rsidRPr="00DB0C05">
        <w:rPr>
          <w:rFonts w:ascii="Cambria" w:eastAsia="Times New Roman" w:hAnsi="Cambria" w:cs="Times New Roman"/>
          <w:b/>
          <w:bCs/>
          <w:color w:val="4F81BD"/>
          <w:sz w:val="26"/>
          <w:szCs w:val="33"/>
          <w:lang w:bidi="bn-BD"/>
        </w:rPr>
        <w:lastRenderedPageBreak/>
        <w:t>2.4.Stitch length</w:t>
      </w:r>
      <w:bookmarkEnd w:id="6"/>
    </w:p>
    <w:p w:rsidR="00DB0C05" w:rsidRPr="00DB0C05" w:rsidRDefault="00DB0C05" w:rsidP="00DB0C05">
      <w:pPr>
        <w:spacing w:before="100" w:beforeAutospacing="1" w:after="100" w:afterAutospacing="1"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32"/>
          <w:szCs w:val="24"/>
          <w:lang w:bidi="bn-BD"/>
        </w:rPr>
        <w:t xml:space="preserve"> </w:t>
      </w:r>
      <w:r w:rsidRPr="00DB0C05">
        <w:rPr>
          <w:rFonts w:ascii="Times New Roman" w:eastAsia="Times New Roman" w:hAnsi="Times New Roman" w:cs="Times New Roman"/>
          <w:sz w:val="24"/>
          <w:szCs w:val="24"/>
          <w:lang w:bidi="bn-BD"/>
        </w:rPr>
        <w:t>Distance from a point of a knit loop to the same point of subsequent loop is called stitch length.</w:t>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b/>
          <w:sz w:val="24"/>
          <w:szCs w:val="24"/>
          <w:lang w:bidi="bn-BD"/>
        </w:rPr>
      </w:pPr>
      <w:r>
        <w:rPr>
          <w:rFonts w:ascii="Times New Roman" w:eastAsia="Times New Roman" w:hAnsi="Times New Roman" w:cs="Times New Roman"/>
          <w:b/>
          <w:noProof/>
          <w:sz w:val="24"/>
          <w:szCs w:val="24"/>
        </w:rPr>
        <w:drawing>
          <wp:inline distT="0" distB="0" distL="0" distR="0">
            <wp:extent cx="1905000" cy="2209800"/>
            <wp:effectExtent l="19050" t="0" r="0" b="0"/>
            <wp:docPr id="78" name="Picture 5" descr="C:\Users\shuvo\Desktop\39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uvo\Desktop\397_1.jpg"/>
                    <pic:cNvPicPr>
                      <a:picLocks noChangeAspect="1" noChangeArrowheads="1"/>
                    </pic:cNvPicPr>
                  </pic:nvPicPr>
                  <pic:blipFill>
                    <a:blip r:embed="rId17"/>
                    <a:srcRect/>
                    <a:stretch>
                      <a:fillRect/>
                    </a:stretch>
                  </pic:blipFill>
                  <pic:spPr bwMode="auto">
                    <a:xfrm>
                      <a:off x="0" y="0"/>
                      <a:ext cx="1905000" cy="2209800"/>
                    </a:xfrm>
                    <a:prstGeom prst="rect">
                      <a:avLst/>
                    </a:prstGeom>
                    <a:noFill/>
                    <a:ln w="9525">
                      <a:noFill/>
                      <a:miter lim="800000"/>
                      <a:headEnd/>
                      <a:tailEnd/>
                    </a:ln>
                  </pic:spPr>
                </pic:pic>
              </a:graphicData>
            </a:graphic>
          </wp:inline>
        </w:drawing>
      </w: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7" w:name="_Toc344842798"/>
      <w:r w:rsidRPr="00DB0C05">
        <w:rPr>
          <w:rFonts w:ascii="Cambria" w:eastAsia="Times New Roman" w:hAnsi="Cambria" w:cs="Times New Roman"/>
          <w:b/>
          <w:bCs/>
          <w:color w:val="4F81BD"/>
          <w:sz w:val="26"/>
          <w:szCs w:val="33"/>
          <w:lang w:bidi="bn-BD"/>
        </w:rPr>
        <w:t>2.5.Spirality</w:t>
      </w:r>
      <w:bookmarkEnd w:id="7"/>
      <w:r w:rsidRPr="00DB0C05">
        <w:rPr>
          <w:rFonts w:ascii="Cambria" w:eastAsia="Times New Roman" w:hAnsi="Cambria" w:cs="Times New Roman"/>
          <w:b/>
          <w:bCs/>
          <w:color w:val="4F81BD"/>
          <w:sz w:val="26"/>
          <w:szCs w:val="33"/>
          <w:lang w:bidi="bn-BD"/>
        </w:rPr>
        <w:t xml:space="preserve"> </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"Spirality" arises from twist stress in the constituents yams of plain fabric, causing all loops to distort and throwing the fabric wales and courses into an angular relationship other than 90 degree.</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extent cx="2981325" cy="2476500"/>
            <wp:effectExtent l="19050" t="0" r="9525" b="0"/>
            <wp:docPr id="79" name="Picture 3" descr="C:\Users\shuvo\Desktop\595px-Single_jers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uvo\Desktop\595px-Single_jersey.jpg"/>
                    <pic:cNvPicPr>
                      <a:picLocks noChangeAspect="1" noChangeArrowheads="1"/>
                    </pic:cNvPicPr>
                  </pic:nvPicPr>
                  <pic:blipFill>
                    <a:blip r:embed="rId18"/>
                    <a:srcRect/>
                    <a:stretch>
                      <a:fillRect/>
                    </a:stretch>
                  </pic:blipFill>
                  <pic:spPr bwMode="auto">
                    <a:xfrm>
                      <a:off x="0" y="0"/>
                      <a:ext cx="2981325" cy="2476500"/>
                    </a:xfrm>
                    <a:prstGeom prst="rect">
                      <a:avLst/>
                    </a:prstGeom>
                    <a:noFill/>
                    <a:ln w="9525">
                      <a:noFill/>
                      <a:miter lim="800000"/>
                      <a:headEnd/>
                      <a:tailEnd/>
                    </a:ln>
                  </pic:spPr>
                </pic:pic>
              </a:graphicData>
            </a:graphic>
          </wp:inline>
        </w:drawing>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Ideal knit structure</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5934075" cy="781050"/>
            <wp:effectExtent l="19050" t="0" r="9525" b="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934075" cy="78105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5943600" cy="971550"/>
            <wp:effectExtent l="19050" t="0" r="0" b="0"/>
            <wp:docPr id="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5943600" cy="971550"/>
                    </a:xfrm>
                    <a:prstGeom prst="rect">
                      <a:avLst/>
                    </a:prstGeom>
                    <a:noFill/>
                    <a:ln w="9525">
                      <a:noFill/>
                      <a:miter lim="800000"/>
                      <a:headEnd/>
                      <a:tailEnd/>
                    </a:ln>
                  </pic:spPr>
                </pic:pic>
              </a:graphicData>
            </a:graphic>
          </wp:inline>
        </w:drawing>
      </w:r>
    </w:p>
    <w:p w:rsidR="00DB0C05" w:rsidRPr="00DB0C05" w:rsidRDefault="00DB0C05" w:rsidP="00DB0C05">
      <w:pPr>
        <w:tabs>
          <w:tab w:val="left" w:pos="6240"/>
        </w:tabs>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Fig: Spirality of wale</w:t>
      </w:r>
      <w:r w:rsidRPr="00DB0C05">
        <w:rPr>
          <w:rFonts w:ascii="Times New Roman" w:eastAsia="Times New Roman" w:hAnsi="Times New Roman" w:cs="Times New Roman"/>
          <w:sz w:val="24"/>
          <w:szCs w:val="24"/>
          <w:lang w:bidi="bn-BD"/>
        </w:rPr>
        <w:tab/>
        <w:t>Fig: Spirality of course</w:t>
      </w:r>
    </w:p>
    <w:p w:rsidR="00DB0C05" w:rsidRPr="00DB0C05" w:rsidRDefault="00DB0C05" w:rsidP="00DB0C05">
      <w:pPr>
        <w:tabs>
          <w:tab w:val="left" w:pos="6240"/>
        </w:tabs>
        <w:autoSpaceDE w:val="0"/>
        <w:autoSpaceDN w:val="0"/>
        <w:adjustRightInd w:val="0"/>
        <w:spacing w:after="0" w:line="360" w:lineRule="auto"/>
        <w:rPr>
          <w:rFonts w:ascii="Times New Roman" w:eastAsia="Times New Roman" w:hAnsi="Times New Roman" w:cs="Times New Roman"/>
          <w:b/>
          <w:szCs w:val="24"/>
          <w:lang w:bidi="bn-BD"/>
        </w:rPr>
      </w:pP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8" w:name="_Toc344842799"/>
      <w:r w:rsidRPr="00DB0C05">
        <w:rPr>
          <w:rFonts w:ascii="Cambria" w:eastAsia="Times New Roman" w:hAnsi="Cambria" w:cs="Times New Roman"/>
          <w:b/>
          <w:bCs/>
          <w:color w:val="4F81BD"/>
          <w:sz w:val="26"/>
          <w:szCs w:val="33"/>
          <w:lang w:bidi="bn-BD"/>
        </w:rPr>
        <w:t>2.6.Causes of Spirality</w:t>
      </w:r>
      <w:bookmarkEnd w:id="8"/>
    </w:p>
    <w:p w:rsidR="00DB0C05" w:rsidRPr="00DB0C05" w:rsidRDefault="00DB0C05" w:rsidP="00DB0C05">
      <w:pPr>
        <w:spacing w:line="360" w:lineRule="auto"/>
        <w:jc w:val="both"/>
        <w:rPr>
          <w:rFonts w:ascii="Times New Roman" w:eastAsia="Calibri" w:hAnsi="Times New Roman" w:cs="Times New Roman"/>
          <w:color w:val="000000"/>
          <w:sz w:val="24"/>
          <w:szCs w:val="24"/>
        </w:rPr>
      </w:pPr>
      <w:r w:rsidRPr="00DB0C05">
        <w:rPr>
          <w:rFonts w:ascii="Times New Roman" w:eastAsia="Calibri" w:hAnsi="Times New Roman" w:cs="Times New Roman"/>
          <w:color w:val="000000"/>
          <w:sz w:val="24"/>
          <w:szCs w:val="24"/>
        </w:rPr>
        <w:t>The ultimate benefit of studying the spirality phenomenon is to understand the various factors influencing the dimensional stability of knit fabrics, particularly fabric spirality so that ways to select appropriate levels of these factors that result in optimum dimensional stability can be established. This can be achieved through a cause and effect analysis of the various potential factors influencing fabric spirality. The importance of cause and effect analysis stems from the fact that several theoretical approaches were taken to analyze the spirality phenomenon, yet because of the complexity of the phenomenon, each study focused on a limited number of factors, either for the sake of simplifying the analysis, or due to limited ability to verify the theory using experimental approaches. Other studies dealt with the analysis of spirality from strictly experimental view by examining the effects of a number of factors some of which were machine-related and others were fabric-related on the extent of spirality of knit structures. Obviously, these approaches resulted in many common causes and effects of this critical phenomenon. However, these were scattered in the bulk of literatures presented to such an extent that makes it difficult for researchers to have a complete view of all factors that can potentially result in an increase or a reduction in knit fabric spirality. It was important, therefore to perform this analysis in this study by examining causes and effects of fabric spirality on the basis of observations obtained in this study as well as the findings of the massive literatures available. Figure shows the various causes of fabric spirality and they are divided into four main categories: yarn causes, knit causes, fiber causes, and finishing causes</w:t>
      </w:r>
    </w:p>
    <w:p w:rsidR="00DB0C05" w:rsidRPr="00DB0C05" w:rsidRDefault="00DB0C05" w:rsidP="00DB0C05">
      <w:pPr>
        <w:tabs>
          <w:tab w:val="left" w:pos="6240"/>
        </w:tabs>
        <w:autoSpaceDE w:val="0"/>
        <w:autoSpaceDN w:val="0"/>
        <w:adjustRightInd w:val="0"/>
        <w:spacing w:after="0" w:line="360" w:lineRule="auto"/>
        <w:jc w:val="both"/>
        <w:rPr>
          <w:rFonts w:ascii="Times New Roman" w:eastAsia="Times New Roman" w:hAnsi="Times New Roman" w:cs="Times New Roman"/>
          <w:b/>
          <w:sz w:val="24"/>
          <w:szCs w:val="24"/>
          <w:lang w:bidi="bn-BD"/>
        </w:rPr>
      </w:pP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6238875" cy="4905375"/>
            <wp:effectExtent l="19050" t="0" r="9525" b="0"/>
            <wp:docPr id="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6238875" cy="4905375"/>
                    </a:xfrm>
                    <a:prstGeom prst="rect">
                      <a:avLst/>
                    </a:prstGeom>
                    <a:noFill/>
                    <a:ln w="9525">
                      <a:noFill/>
                      <a:miter lim="800000"/>
                      <a:headEnd/>
                      <a:tailEnd/>
                    </a:ln>
                  </pic:spPr>
                </pic:pic>
              </a:graphicData>
            </a:graphic>
          </wp:inline>
        </w:drawing>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keepNext/>
        <w:keepLines/>
        <w:spacing w:before="200" w:after="0"/>
        <w:outlineLvl w:val="2"/>
        <w:rPr>
          <w:rFonts w:ascii="Cambria" w:eastAsia="Times New Roman" w:hAnsi="Cambria" w:cs="Times New Roman"/>
          <w:b/>
          <w:bCs/>
          <w:color w:val="4F81BD"/>
          <w:szCs w:val="28"/>
          <w:lang w:bidi="bn-BD"/>
        </w:rPr>
      </w:pPr>
      <w:bookmarkStart w:id="9" w:name="_Toc344842800"/>
      <w:r w:rsidRPr="00DB0C05">
        <w:rPr>
          <w:rFonts w:ascii="Cambria" w:eastAsia="Times New Roman" w:hAnsi="Cambria" w:cs="Times New Roman"/>
          <w:b/>
          <w:bCs/>
          <w:color w:val="4F81BD"/>
          <w:szCs w:val="28"/>
          <w:lang w:bidi="bn-BD"/>
        </w:rPr>
        <w:t>2.6.1.Fiber causes</w:t>
      </w:r>
      <w:bookmarkEnd w:id="9"/>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sz w:val="24"/>
          <w:szCs w:val="24"/>
          <w:lang w:bidi="bn-BD"/>
        </w:rPr>
      </w:pP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Fiber types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Different fibers have different properties like absorbency and elastic recovery vary fiber to fiber, which have a great impact on fiber relaxation after knit.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Flexural rigidity</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It is the property of fiber against flex or bend. It influences the straighten affinity of fiber from bend form.</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Torsion rigidity</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It is the property of fiber against torsion force. It influences detwist force of fiber or yarn.</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Fiber fineness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With increase of fiber fineness twistability of increase. So it is an important factor for detwist force.</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Fiber length</w:t>
      </w:r>
    </w:p>
    <w:p w:rsidR="00DB0C05" w:rsidRPr="00DB0C05" w:rsidRDefault="00DB0C05" w:rsidP="00DB0C05">
      <w:pPr>
        <w:spacing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Fiber length has an effect on bending property of fiber.</w:t>
      </w:r>
    </w:p>
    <w:p w:rsidR="00DB0C05" w:rsidRPr="00DB0C05" w:rsidRDefault="00DB0C05" w:rsidP="00DB0C05">
      <w:pPr>
        <w:numPr>
          <w:ilvl w:val="0"/>
          <w:numId w:val="3"/>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Blend</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In general, 50/50 cotton/polyester blends have a lower tendency to produce spirality in fabrics than the 100% cotton yarns. Spirality can be virtually eliminated by using 50/50 cotton/polyesters blend of air jet and rotor yarns.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keepNext/>
        <w:keepLines/>
        <w:spacing w:before="200" w:after="0"/>
        <w:outlineLvl w:val="2"/>
        <w:rPr>
          <w:rFonts w:ascii="Cambria" w:eastAsia="Times New Roman" w:hAnsi="Cambria" w:cs="Times New Roman"/>
          <w:b/>
          <w:bCs/>
          <w:color w:val="4F81BD"/>
          <w:szCs w:val="28"/>
          <w:lang w:bidi="bn-BD"/>
        </w:rPr>
      </w:pPr>
      <w:bookmarkStart w:id="10" w:name="_Toc344842801"/>
      <w:r w:rsidRPr="00DB0C05">
        <w:rPr>
          <w:rFonts w:ascii="Cambria" w:eastAsia="Times New Roman" w:hAnsi="Cambria" w:cs="Times New Roman"/>
          <w:b/>
          <w:bCs/>
          <w:color w:val="4F81BD"/>
          <w:szCs w:val="28"/>
          <w:lang w:bidi="bn-BD"/>
        </w:rPr>
        <w:t>2.6.2.Yarn causes</w:t>
      </w:r>
      <w:bookmarkEnd w:id="10"/>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Degree of freedom of yarn movement in the fabric structure contributes significantly to the increase in spirality. Dimensional parameters of fully relaxed single jersey fabrics depend on the yarn linear density and tightness of construction. If diameter is reduced, its resistance to deformation is lowered. It indicates that, deformation of loop structure is influenced by yarn count. In other words, the finer the yarn, the more will be the spirality due to more twisting.\</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Twist</w:t>
      </w: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b/>
          <w:sz w:val="24"/>
          <w:szCs w:val="24"/>
          <w:lang w:bidi="bn-BD"/>
        </w:rPr>
      </w:pPr>
      <w:r>
        <w:rPr>
          <w:rFonts w:ascii="Times New Roman" w:eastAsia="Times New Roman" w:hAnsi="Times New Roman" w:cs="Times New Roman"/>
          <w:b/>
          <w:noProof/>
          <w:sz w:val="24"/>
          <w:szCs w:val="24"/>
        </w:rPr>
        <w:drawing>
          <wp:inline distT="0" distB="0" distL="0" distR="0">
            <wp:extent cx="1685925" cy="1133475"/>
            <wp:effectExtent l="19050" t="0" r="9525" b="0"/>
            <wp:docPr id="83" name="Picture 2" descr="C:\Users\shuvo\Desktop\s-z-twist-125x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uvo\Desktop\s-z-twist-125x125.jpg"/>
                    <pic:cNvPicPr>
                      <a:picLocks noChangeAspect="1" noChangeArrowheads="1"/>
                    </pic:cNvPicPr>
                  </pic:nvPicPr>
                  <pic:blipFill>
                    <a:blip r:embed="rId22"/>
                    <a:srcRect/>
                    <a:stretch>
                      <a:fillRect/>
                    </a:stretch>
                  </pic:blipFill>
                  <pic:spPr bwMode="auto">
                    <a:xfrm>
                      <a:off x="0" y="0"/>
                      <a:ext cx="1685925" cy="1133475"/>
                    </a:xfrm>
                    <a:prstGeom prst="rect">
                      <a:avLst/>
                    </a:prstGeom>
                    <a:noFill/>
                    <a:ln w="9525">
                      <a:noFill/>
                      <a:miter lim="800000"/>
                      <a:headEnd/>
                      <a:tailEnd/>
                    </a:ln>
                  </pic:spPr>
                </pic:pic>
              </a:graphicData>
            </a:graphic>
          </wp:inline>
        </w:drawing>
      </w: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types of twist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Usually in knitting, low twisted yarns are used. High twisted yarn has a great impact on spirality due to its unrelieved torque. With the increase in twist, the twist liveliness increases, this in turn, </w:t>
      </w:r>
      <w:r w:rsidRPr="00DB0C05">
        <w:rPr>
          <w:rFonts w:ascii="Times New Roman" w:eastAsia="Times New Roman" w:hAnsi="Times New Roman" w:cs="Times New Roman"/>
          <w:sz w:val="24"/>
          <w:szCs w:val="24"/>
          <w:lang w:bidi="bn-BD"/>
        </w:rPr>
        <w:lastRenderedPageBreak/>
        <w:t>causes the angle of spirality to increase. The direction of spirality in the fabrics knitted from short staple ring spun single yarns is determined by the yarn twist direction. Thus, the technical face of single jersey fabric exhibits spirality in the Z direction if a Z twisted yarn is knitted.</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iCs/>
          <w:sz w:val="24"/>
          <w:szCs w:val="24"/>
          <w:lang w:bidi="bn-BD"/>
        </w:rPr>
      </w:pPr>
    </w:p>
    <w:p w:rsidR="00DB0C05" w:rsidRPr="00DB0C05" w:rsidRDefault="00DB0C05" w:rsidP="00DB0C05">
      <w:pPr>
        <w:numPr>
          <w:ilvl w:val="0"/>
          <w:numId w:val="2"/>
        </w:numPr>
        <w:tabs>
          <w:tab w:val="left" w:pos="5625"/>
        </w:tabs>
        <w:autoSpaceDE w:val="0"/>
        <w:autoSpaceDN w:val="0"/>
        <w:adjustRightInd w:val="0"/>
        <w:spacing w:after="0" w:line="360" w:lineRule="auto"/>
        <w:contextualSpacing/>
        <w:rPr>
          <w:rFonts w:ascii="Times New Roman" w:eastAsia="Times New Roman" w:hAnsi="Times New Roman" w:cs="Times New Roman"/>
          <w:iCs/>
          <w:sz w:val="24"/>
          <w:szCs w:val="24"/>
          <w:lang w:bidi="bn-BD"/>
        </w:rPr>
      </w:pPr>
      <w:r w:rsidRPr="00DB0C05">
        <w:rPr>
          <w:rFonts w:ascii="Times New Roman" w:eastAsia="Times New Roman" w:hAnsi="Times New Roman" w:cs="Times New Roman"/>
          <w:iCs/>
          <w:sz w:val="24"/>
          <w:szCs w:val="24"/>
          <w:lang w:bidi="bn-BD"/>
        </w:rPr>
        <w:t>Yarn Twist Multiplier (TM)</w:t>
      </w:r>
      <w:r w:rsidRPr="00DB0C05">
        <w:rPr>
          <w:rFonts w:ascii="Times New Roman" w:eastAsia="Times New Roman" w:hAnsi="Times New Roman" w:cs="Times New Roman"/>
          <w:iCs/>
          <w:sz w:val="24"/>
          <w:szCs w:val="24"/>
          <w:lang w:bidi="bn-BD"/>
        </w:rPr>
        <w:tab/>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This index is represented by the following formula:</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TM = T.P.I. / √N, where T.P.I. indicates twist per inch and N represents yarn number in an indirect system, the cotton system unless otherwise specified. With the increase in twist multiplier, the angle of spirality increases.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iCs/>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iCs/>
          <w:sz w:val="24"/>
          <w:szCs w:val="24"/>
          <w:lang w:bidi="bn-BD"/>
        </w:rPr>
        <w:t>Yarn Twist Factor (TF)</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i/>
          <w:iCs/>
          <w:sz w:val="24"/>
          <w:szCs w:val="24"/>
          <w:lang w:bidi="bn-BD"/>
        </w:rPr>
        <w:t xml:space="preserve"> </w:t>
      </w:r>
      <w:r w:rsidRPr="00DB0C05">
        <w:rPr>
          <w:rFonts w:ascii="Times New Roman" w:eastAsia="Times New Roman" w:hAnsi="Times New Roman" w:cs="Times New Roman"/>
          <w:sz w:val="24"/>
          <w:szCs w:val="24"/>
          <w:lang w:bidi="bn-BD"/>
        </w:rPr>
        <w:t>TF is related with the following formula:</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TF = TPCm x √ T, where T signifies yarn number in Tex.</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Raising the twist factor of two ply yarn increases the left hand or S-direction spirality, whereas increasing the twist factor of single yarn increases the right hand or Z-direction spirality.</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Conditioning</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 The minimum Spirality level that can be achieved by several ways such as storing yarn at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appropriate temperature and relative humidity or by thermal conditioning with low temperature saturated</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steam in vacuum that results in a speedy relaxation. This process balances the twist so that it does not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regain its original state. However, there is no systematic study carried out to understand the effect of yarn</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conditioning on spirality of single jersey fabrics.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Spinning method</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Yarn produced by different spinning technique has a direct bearing on spirality of knitted fabric. Friction spun yarn made of 100% cotton produce fabrics with highest degree of spirality, followed by ring spun yarns. Both rotor spun and air jet yarns produce fabrics with a low degree of spirality.</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Yarn bulkiness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Yarn bulkiness increase compactness of fabric, which make loops immobilize in fabric.</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Twist level</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Higher the TPI higher detwist force act per inch of yarn.</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b/>
          <w:sz w:val="24"/>
          <w:szCs w:val="24"/>
          <w:lang w:bidi="bn-BD"/>
        </w:rPr>
      </w:pPr>
    </w:p>
    <w:p w:rsidR="00DB0C05" w:rsidRPr="00DB0C05" w:rsidRDefault="00DB0C05" w:rsidP="00DB0C05">
      <w:pPr>
        <w:numPr>
          <w:ilvl w:val="0"/>
          <w:numId w:val="2"/>
        </w:numPr>
        <w:autoSpaceDE w:val="0"/>
        <w:autoSpaceDN w:val="0"/>
        <w:adjustRightInd w:val="0"/>
        <w:spacing w:after="0" w:line="360" w:lineRule="auto"/>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Mechanical properties</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Mechanical properties like young’s modulus, elastic recovery, tenacity etc. of yarn influence the spirality of fabric.</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keepNext/>
        <w:keepLines/>
        <w:spacing w:before="200" w:after="0"/>
        <w:outlineLvl w:val="2"/>
        <w:rPr>
          <w:rFonts w:ascii="Cambria" w:eastAsia="Times New Roman" w:hAnsi="Cambria" w:cs="Times New Roman"/>
          <w:b/>
          <w:bCs/>
          <w:color w:val="4F81BD"/>
          <w:szCs w:val="28"/>
          <w:lang w:bidi="bn-BD"/>
        </w:rPr>
      </w:pPr>
      <w:bookmarkStart w:id="11" w:name="_Toc344842802"/>
      <w:r w:rsidRPr="00DB0C05">
        <w:rPr>
          <w:rFonts w:ascii="Cambria" w:eastAsia="Times New Roman" w:hAnsi="Cambria" w:cs="Times New Roman"/>
          <w:b/>
          <w:bCs/>
          <w:color w:val="4F81BD"/>
          <w:szCs w:val="28"/>
          <w:lang w:bidi="bn-BD"/>
        </w:rPr>
        <w:t>2.6.3.Fabric causes</w:t>
      </w:r>
      <w:bookmarkEnd w:id="11"/>
    </w:p>
    <w:p w:rsidR="00DB0C05" w:rsidRPr="00DB0C05" w:rsidRDefault="00DB0C05" w:rsidP="00DB0C05">
      <w:pPr>
        <w:numPr>
          <w:ilvl w:val="0"/>
          <w:numId w:val="4"/>
        </w:numPr>
        <w:autoSpaceDE w:val="0"/>
        <w:autoSpaceDN w:val="0"/>
        <w:adjustRightInd w:val="0"/>
        <w:spacing w:after="0" w:line="360" w:lineRule="auto"/>
        <w:contextualSpacing/>
        <w:rPr>
          <w:rFonts w:ascii="Times New Roman" w:eastAsia="Times New Roman" w:hAnsi="Times New Roman" w:cs="Times New Roman"/>
          <w:bCs/>
          <w:color w:val="000000"/>
          <w:sz w:val="24"/>
          <w:szCs w:val="24"/>
          <w:lang w:bidi="bn-BD"/>
        </w:rPr>
      </w:pPr>
      <w:r w:rsidRPr="00DB0C05">
        <w:rPr>
          <w:rFonts w:ascii="Times New Roman" w:eastAsia="Times New Roman" w:hAnsi="Times New Roman" w:cs="Times New Roman"/>
          <w:bCs/>
          <w:color w:val="000000"/>
          <w:sz w:val="24"/>
          <w:szCs w:val="24"/>
          <w:lang w:bidi="bn-BD"/>
        </w:rPr>
        <w:t>Fabric stitch length</w:t>
      </w: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b/>
          <w:bCs/>
          <w:color w:val="000000"/>
          <w:sz w:val="24"/>
          <w:szCs w:val="24"/>
          <w:lang w:bidi="bn-BD"/>
        </w:rPr>
      </w:pPr>
      <w:r>
        <w:rPr>
          <w:rFonts w:ascii="Times New Roman" w:eastAsia="Times New Roman" w:hAnsi="Times New Roman" w:cs="Times New Roman"/>
          <w:b/>
          <w:noProof/>
          <w:color w:val="000000"/>
          <w:sz w:val="24"/>
          <w:szCs w:val="24"/>
        </w:rPr>
        <w:drawing>
          <wp:inline distT="0" distB="0" distL="0" distR="0">
            <wp:extent cx="1638300" cy="1362075"/>
            <wp:effectExtent l="19050" t="0" r="0" b="0"/>
            <wp:docPr id="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1638300" cy="1362075"/>
                    </a:xfrm>
                    <a:prstGeom prst="rect">
                      <a:avLst/>
                    </a:prstGeom>
                    <a:noFill/>
                    <a:ln w="9525">
                      <a:noFill/>
                      <a:miter lim="800000"/>
                      <a:headEnd/>
                      <a:tailEnd/>
                    </a:ln>
                  </pic:spPr>
                </pic:pic>
              </a:graphicData>
            </a:graphic>
          </wp:inline>
        </w:drawing>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b/>
          <w:color w:val="000000"/>
          <w:sz w:val="24"/>
          <w:szCs w:val="24"/>
          <w:lang w:bidi="bn-BD"/>
        </w:rPr>
      </w:pPr>
      <w:r w:rsidRPr="00DB0C05">
        <w:rPr>
          <w:rFonts w:ascii="Times New Roman" w:eastAsia="Times New Roman" w:hAnsi="Times New Roman" w:cs="Times New Roman"/>
          <w:color w:val="000000"/>
          <w:sz w:val="24"/>
          <w:szCs w:val="24"/>
          <w:lang w:bidi="bn-BD"/>
        </w:rPr>
        <w:t>This is the length of one loop in knitted fabric. Spirality increases with the length of loop</w:t>
      </w:r>
      <w:r w:rsidRPr="00DB0C05">
        <w:rPr>
          <w:rFonts w:ascii="Times New Roman" w:eastAsia="Times New Roman" w:hAnsi="Times New Roman" w:cs="Times New Roman"/>
          <w:b/>
          <w:color w:val="000000"/>
          <w:sz w:val="24"/>
          <w:szCs w:val="24"/>
          <w:lang w:bidi="bn-BD"/>
        </w:rPr>
        <w:t xml:space="preserve">. </w:t>
      </w:r>
    </w:p>
    <w:p w:rsidR="00DB0C05" w:rsidRPr="00DB0C05" w:rsidRDefault="00DB0C05" w:rsidP="00DB0C05">
      <w:pPr>
        <w:numPr>
          <w:ilvl w:val="0"/>
          <w:numId w:val="4"/>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Fabric structure</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 xml:space="preserve">More spirality in single jersey due to non-arrest of loops. By adding moisture to such a structure, the twist will try to revert as it swells, that distorts the shape of the loop. In double jersey, the effect of spirality is nullified. Pique and honey comb also show spirality even if sometimes two beds are used. Spirality can be noticed in certain jacquard structures. In stripe pattern, it increases with the size. No appreciable problem of spirality is there in ribs and interlocks. </w:t>
      </w:r>
    </w:p>
    <w:p w:rsidR="00DB0C05" w:rsidRPr="00DB0C05" w:rsidRDefault="00DB0C05" w:rsidP="00DB0C05">
      <w:pPr>
        <w:numPr>
          <w:ilvl w:val="0"/>
          <w:numId w:val="4"/>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Tightness </w:t>
      </w:r>
    </w:p>
    <w:p w:rsidR="00DB0C05" w:rsidRDefault="00DB0C05" w:rsidP="00DB0C05">
      <w:pPr>
        <w:autoSpaceDE w:val="0"/>
        <w:autoSpaceDN w:val="0"/>
        <w:adjustRightInd w:val="0"/>
        <w:spacing w:after="0" w:line="360" w:lineRule="auto"/>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Slack fabric presents higher spirality angle compared to tightly knitted fabrics. At each level of yarn twist factor, the degree of spirality decreases linearly with fabric tightness factor.</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color w:val="000000"/>
          <w:sz w:val="24"/>
          <w:szCs w:val="24"/>
          <w:lang w:bidi="bn-BD"/>
        </w:rPr>
      </w:pPr>
    </w:p>
    <w:p w:rsidR="00DB0C05" w:rsidRPr="00DB0C05" w:rsidRDefault="00DB0C05" w:rsidP="00DB0C05">
      <w:pPr>
        <w:numPr>
          <w:ilvl w:val="0"/>
          <w:numId w:val="4"/>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Fabric relaxation </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Fabric relaxation (dry and wet) treatment removes the residual knitting tension in the yarn introduced during the knitting process. The relaxation treatment relieves the residual yarn torque as a result of changes in the molecular structure and increasing yarn mobility.</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b/>
          <w:bCs/>
          <w:sz w:val="2"/>
          <w:szCs w:val="24"/>
          <w:lang w:bidi="bn-BD"/>
        </w:rPr>
      </w:pPr>
    </w:p>
    <w:p w:rsidR="00DB0C05" w:rsidRPr="00DB0C05" w:rsidRDefault="00DB0C05" w:rsidP="00DB0C05">
      <w:pPr>
        <w:keepNext/>
        <w:keepLines/>
        <w:spacing w:before="200" w:after="0"/>
        <w:outlineLvl w:val="2"/>
        <w:rPr>
          <w:rFonts w:ascii="Cambria" w:eastAsia="Times New Roman" w:hAnsi="Cambria" w:cs="Times New Roman"/>
          <w:b/>
          <w:bCs/>
          <w:color w:val="4F81BD"/>
          <w:szCs w:val="28"/>
          <w:lang w:bidi="bn-BD"/>
        </w:rPr>
      </w:pPr>
      <w:bookmarkStart w:id="12" w:name="_Toc344842803"/>
      <w:r w:rsidRPr="00DB0C05">
        <w:rPr>
          <w:rFonts w:ascii="Cambria" w:eastAsia="Times New Roman" w:hAnsi="Cambria" w:cs="Times New Roman"/>
          <w:b/>
          <w:bCs/>
          <w:color w:val="4F81BD"/>
          <w:szCs w:val="28"/>
          <w:lang w:bidi="bn-BD"/>
        </w:rPr>
        <w:t>2.6.4.Machine causes</w:t>
      </w:r>
      <w:bookmarkEnd w:id="12"/>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bCs/>
          <w:color w:val="FF0000"/>
          <w:sz w:val="2"/>
          <w:szCs w:val="24"/>
          <w:lang w:bidi="bn-BD"/>
        </w:rPr>
      </w:pPr>
    </w:p>
    <w:p w:rsidR="00DB0C05" w:rsidRPr="00DB0C05" w:rsidRDefault="00DB0C05" w:rsidP="00DB0C05">
      <w:pPr>
        <w:numPr>
          <w:ilvl w:val="0"/>
          <w:numId w:val="5"/>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Number of feeders </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 xml:space="preserve">The number of feeders in a circular knitting machine also influences the angle of spirality. Due to more course inclination, spirality will be more. </w:t>
      </w:r>
    </w:p>
    <w:p w:rsidR="00DB0C05" w:rsidRPr="00DB0C05" w:rsidRDefault="00DB0C05" w:rsidP="00DB0C05">
      <w:pPr>
        <w:numPr>
          <w:ilvl w:val="0"/>
          <w:numId w:val="5"/>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Direction of machine rotation </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 xml:space="preserve">The direction of machine rotation has influence on spirality. For Z twist yarns, the wales go to the right and thus, giving Z skew and S twist yarns makes the wales go to the left, giving S skew to the fabric. With multi feed machines, the fabric is created in helix, which gives rise to course inclination and consequently wale spirality. Direction of spirality depends on the rotational direction of the knitting machine. Earlier research work revealed that, for a clockwise rotating machine, the wale would be inclined towards the left, thus producing the S spirality  </w:t>
      </w:r>
    </w:p>
    <w:p w:rsidR="00DB0C05" w:rsidRPr="00DB0C05" w:rsidRDefault="00DB0C05" w:rsidP="00DB0C05">
      <w:pPr>
        <w:numPr>
          <w:ilvl w:val="0"/>
          <w:numId w:val="5"/>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Gauge </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 xml:space="preserve">In knitting terminology, number of needles per inch is called the gauge. Smaller the gauge, lesser will be the spirality keeping other parameters constant. A proper combination of linear density and gauge is required to reduce spirality e.g. torque can be controlled in 20 gauge and 40s count. </w:t>
      </w:r>
    </w:p>
    <w:p w:rsidR="00DB0C05" w:rsidRPr="00DB0C05" w:rsidRDefault="00DB0C05" w:rsidP="00DB0C05">
      <w:pPr>
        <w:numPr>
          <w:ilvl w:val="0"/>
          <w:numId w:val="5"/>
        </w:numPr>
        <w:autoSpaceDE w:val="0"/>
        <w:autoSpaceDN w:val="0"/>
        <w:adjustRightInd w:val="0"/>
        <w:spacing w:line="360" w:lineRule="auto"/>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lang w:bidi="bn-BD"/>
        </w:rPr>
        <w:t xml:space="preserve">Knitting tension </w:t>
      </w:r>
    </w:p>
    <w:p w:rsidR="00DB0C05" w:rsidRPr="00DB0C05" w:rsidRDefault="00DB0C05" w:rsidP="00DB0C05">
      <w:pPr>
        <w:autoSpaceDE w:val="0"/>
        <w:autoSpaceDN w:val="0"/>
        <w:adjustRightInd w:val="0"/>
        <w:spacing w:line="360" w:lineRule="auto"/>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color w:val="000000"/>
          <w:sz w:val="24"/>
          <w:szCs w:val="24"/>
          <w:lang w:bidi="bn-BD"/>
        </w:rPr>
        <w:t>The effects of various knitting tensions including the whole process of loop formation on fabric spirality had been could not establish consistent trends with respect to variations in fabric quality with knitting tensions. The twist factors of ply and single yarn, loop length, and fiber diameter have significant effects on the angle of spirality, while yarn linear density and fabric tightness factor have comparatively lesser effect. So that it is clearly show that the spirality angle is reduced to a certain level with the other parameters are keep constant.</w:t>
      </w:r>
    </w:p>
    <w:p w:rsidR="00DB0C05" w:rsidRPr="00DB0C05" w:rsidRDefault="00DB0C05" w:rsidP="00DB0C05">
      <w:pPr>
        <w:autoSpaceDE w:val="0"/>
        <w:autoSpaceDN w:val="0"/>
        <w:adjustRightInd w:val="0"/>
        <w:spacing w:after="0" w:line="360" w:lineRule="auto"/>
        <w:rPr>
          <w:rFonts w:ascii="Times New Roman" w:eastAsia="Times New Roman" w:hAnsi="Times New Roman" w:cs="Times New Roman"/>
          <w:sz w:val="24"/>
          <w:szCs w:val="24"/>
          <w:lang w:bidi="bn-BD"/>
        </w:rPr>
      </w:pPr>
    </w:p>
    <w:p w:rsidR="00DB0C05" w:rsidRPr="00DB0C05" w:rsidRDefault="00DB0C05" w:rsidP="00DB0C05">
      <w:pPr>
        <w:autoSpaceDE w:val="0"/>
        <w:autoSpaceDN w:val="0"/>
        <w:adjustRightInd w:val="0"/>
        <w:spacing w:after="0" w:line="360" w:lineRule="auto"/>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6343650" cy="5610225"/>
            <wp:effectExtent l="19050" t="0" r="0" b="0"/>
            <wp:docPr id="85" name="Picture 3" descr="C:\Users\shuvo\Desktop\spirality_tube_fabric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uvo\Desktop\spirality_tube_fabrics1.png"/>
                    <pic:cNvPicPr>
                      <a:picLocks noChangeAspect="1" noChangeArrowheads="1"/>
                    </pic:cNvPicPr>
                  </pic:nvPicPr>
                  <pic:blipFill>
                    <a:blip r:embed="rId24"/>
                    <a:srcRect/>
                    <a:stretch>
                      <a:fillRect/>
                    </a:stretch>
                  </pic:blipFill>
                  <pic:spPr bwMode="auto">
                    <a:xfrm>
                      <a:off x="0" y="0"/>
                      <a:ext cx="6343650" cy="5610225"/>
                    </a:xfrm>
                    <a:prstGeom prst="rect">
                      <a:avLst/>
                    </a:prstGeom>
                    <a:noFill/>
                    <a:ln w="9525">
                      <a:noFill/>
                      <a:miter lim="800000"/>
                      <a:headEnd/>
                      <a:tailEnd/>
                    </a:ln>
                  </pic:spPr>
                </pic:pic>
              </a:graphicData>
            </a:graphic>
          </wp:inline>
        </w:drawing>
      </w:r>
    </w:p>
    <w:p w:rsidR="00DB0C05" w:rsidRPr="00DB0C05" w:rsidRDefault="00DB0C05" w:rsidP="00DB0C05">
      <w:pPr>
        <w:spacing w:before="100" w:beforeAutospacing="1" w:after="100" w:afterAutospacing="1" w:line="360" w:lineRule="auto"/>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spirality of weft knitted fabric</w:t>
      </w:r>
    </w:p>
    <w:p w:rsidR="00DB0C05" w:rsidRPr="00DB0C05" w:rsidRDefault="00DB0C05" w:rsidP="00DB0C05">
      <w:pPr>
        <w:tabs>
          <w:tab w:val="left" w:pos="1440"/>
        </w:tabs>
        <w:autoSpaceDE w:val="0"/>
        <w:autoSpaceDN w:val="0"/>
        <w:adjustRightInd w:val="0"/>
        <w:spacing w:after="0"/>
        <w:rPr>
          <w:rFonts w:ascii="Calibri" w:eastAsia="Times New Roman" w:hAnsi="Calibri" w:cs="Calibri"/>
          <w:b/>
          <w:sz w:val="24"/>
          <w:szCs w:val="27"/>
          <w:lang w:bidi="bn-BD"/>
        </w:rPr>
      </w:pPr>
    </w:p>
    <w:p w:rsidR="00DB0C05" w:rsidRPr="00DB0C05" w:rsidRDefault="00DB0C05" w:rsidP="00DB0C05">
      <w:pPr>
        <w:tabs>
          <w:tab w:val="left" w:pos="1440"/>
        </w:tabs>
        <w:autoSpaceDE w:val="0"/>
        <w:autoSpaceDN w:val="0"/>
        <w:adjustRightInd w:val="0"/>
        <w:spacing w:after="0"/>
        <w:rPr>
          <w:rFonts w:ascii="Calibri" w:eastAsia="Times New Roman" w:hAnsi="Calibri" w:cs="Calibri"/>
          <w:b/>
          <w:sz w:val="24"/>
          <w:szCs w:val="27"/>
          <w:lang w:bidi="bn-BD"/>
        </w:rPr>
      </w:pPr>
    </w:p>
    <w:p w:rsidR="00DB0C05" w:rsidRPr="00DB0C05" w:rsidRDefault="00DB0C05" w:rsidP="00DB0C05">
      <w:pPr>
        <w:tabs>
          <w:tab w:val="left" w:pos="1440"/>
        </w:tabs>
        <w:autoSpaceDE w:val="0"/>
        <w:autoSpaceDN w:val="0"/>
        <w:adjustRightInd w:val="0"/>
        <w:spacing w:after="0"/>
        <w:rPr>
          <w:rFonts w:ascii="Calibri" w:eastAsia="Times New Roman" w:hAnsi="Calibri" w:cs="Calibri"/>
          <w:b/>
          <w:sz w:val="24"/>
          <w:szCs w:val="27"/>
          <w:lang w:bidi="bn-BD"/>
        </w:rPr>
      </w:pPr>
    </w:p>
    <w:p w:rsidR="00DB0C05" w:rsidRPr="00DB0C05" w:rsidRDefault="00DB0C05" w:rsidP="00DB0C05">
      <w:pPr>
        <w:tabs>
          <w:tab w:val="left" w:pos="1440"/>
        </w:tabs>
        <w:autoSpaceDE w:val="0"/>
        <w:autoSpaceDN w:val="0"/>
        <w:adjustRightInd w:val="0"/>
        <w:spacing w:after="0"/>
        <w:rPr>
          <w:rFonts w:ascii="Calibri" w:eastAsia="Times New Roman" w:hAnsi="Calibri" w:cs="Calibri"/>
          <w:b/>
          <w:sz w:val="24"/>
          <w:szCs w:val="27"/>
          <w:lang w:bidi="bn-BD"/>
        </w:rPr>
      </w:pPr>
    </w:p>
    <w:p w:rsidR="00DB0C05" w:rsidRPr="00DB0C05" w:rsidRDefault="00DB0C05" w:rsidP="00DB0C05">
      <w:pPr>
        <w:tabs>
          <w:tab w:val="left" w:pos="1440"/>
        </w:tabs>
        <w:autoSpaceDE w:val="0"/>
        <w:autoSpaceDN w:val="0"/>
        <w:adjustRightInd w:val="0"/>
        <w:spacing w:after="0"/>
        <w:rPr>
          <w:rFonts w:ascii="Calibri" w:eastAsia="Times New Roman" w:hAnsi="Calibri" w:cs="Calibri"/>
          <w:b/>
          <w:sz w:val="24"/>
          <w:szCs w:val="27"/>
          <w:lang w:bidi="bn-BD"/>
        </w:rPr>
      </w:pPr>
    </w:p>
    <w:p w:rsidR="00DB0C05" w:rsidRDefault="00DB0C05" w:rsidP="00DB0C05">
      <w:pPr>
        <w:keepNext/>
        <w:spacing w:before="240" w:after="60"/>
        <w:outlineLvl w:val="0"/>
        <w:rPr>
          <w:rFonts w:ascii="Cambria" w:eastAsia="Times New Roman" w:hAnsi="Cambria" w:cs="Times New Roman"/>
          <w:b/>
          <w:bCs/>
          <w:kern w:val="32"/>
          <w:sz w:val="32"/>
          <w:szCs w:val="40"/>
          <w:lang w:bidi="bn-BD"/>
        </w:rPr>
      </w:pPr>
      <w:bookmarkStart w:id="13" w:name="_Toc344842804"/>
    </w:p>
    <w:p w:rsidR="00DB0C05" w:rsidRPr="00DB0C05" w:rsidRDefault="00DB0C05" w:rsidP="00DB0C05">
      <w:pPr>
        <w:keepNext/>
        <w:spacing w:before="240" w:after="60"/>
        <w:outlineLvl w:val="0"/>
        <w:rPr>
          <w:rFonts w:ascii="Cambria" w:eastAsia="Times New Roman" w:hAnsi="Cambria" w:cs="Times New Roman"/>
          <w:b/>
          <w:bCs/>
          <w:kern w:val="32"/>
          <w:sz w:val="32"/>
          <w:szCs w:val="40"/>
          <w:lang w:bidi="bn-BD"/>
        </w:rPr>
      </w:pPr>
      <w:r w:rsidRPr="00DB0C05">
        <w:rPr>
          <w:rFonts w:ascii="Cambria" w:eastAsia="Times New Roman" w:hAnsi="Cambria" w:cs="Times New Roman"/>
          <w:b/>
          <w:bCs/>
          <w:kern w:val="32"/>
          <w:sz w:val="32"/>
          <w:szCs w:val="40"/>
          <w:lang w:bidi="bn-BD"/>
        </w:rPr>
        <w:t>3. Methodology</w:t>
      </w:r>
      <w:bookmarkEnd w:id="13"/>
      <w:r w:rsidRPr="00DB0C05">
        <w:rPr>
          <w:rFonts w:ascii="Cambria" w:eastAsia="Times New Roman" w:hAnsi="Cambria" w:cs="Times New Roman"/>
          <w:b/>
          <w:bCs/>
          <w:kern w:val="32"/>
          <w:sz w:val="32"/>
          <w:szCs w:val="40"/>
          <w:lang w:bidi="bn-BD"/>
        </w:rPr>
        <w:t xml:space="preserve"> </w:t>
      </w:r>
    </w:p>
    <w:p w:rsidR="00DB0C05" w:rsidRPr="00DB0C05" w:rsidRDefault="00DB0C05" w:rsidP="00DB0C05">
      <w:pPr>
        <w:tabs>
          <w:tab w:val="left" w:pos="1440"/>
        </w:tabs>
        <w:autoSpaceDE w:val="0"/>
        <w:autoSpaceDN w:val="0"/>
        <w:adjustRightInd w:val="0"/>
        <w:spacing w:after="0" w:line="360" w:lineRule="auto"/>
        <w:rPr>
          <w:rFonts w:ascii="Calibri" w:eastAsia="Times New Roman" w:hAnsi="Calibri" w:cs="Calibri"/>
          <w:sz w:val="24"/>
          <w:szCs w:val="27"/>
          <w:lang w:bidi="bn-BD"/>
        </w:rPr>
      </w:pP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 xml:space="preserve">We collected 9 sample of single jersey weft knitted plain fabric. </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We count number of wales widthwise in 10 inch of fabric by means of counting glass and needle then divided the result by 10 to find out the WPI. We took 5 readings and average the value to find average value of WPI of a sample. In same way we calculate the WPI of all samples.</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We count number of course lengthwise in 10 inch of fabric by means of counting glass and needle then divided the result by 10 to find out the CPI. We took 5 readings and average the value to find average value of CPI of a sample. In same way we calculate the CPI of all samples.</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In term of angle measurement, marked a wales then measured angle between a course and marked wale by means of a protector. We carefully took 5 readings for “angle of spirality” of all 9 samples. Then average the value of 5 angles to get average “angle of spirality”.</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We opened yarn form 10 inch fabric and measured its length in mm by means of scale when the yarn was straight but relaxed. We took 5 readings for each sample then divided them by respective WPI to find out staple length.  We average the 5 values to get average stitch length of each sample.</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To measure count we took 20 yarns of length 12 inch from each sample and weight them by means of electrical scale. We took 20 samples of 12 inch yarn which in total 240 inch or 6.67 yds of yarn. We did this operation for five times for each sample. We recorded the weight of each sample carefully. We put the values of length and weight in following equation to find out the yarn count,</w:t>
      </w:r>
    </w:p>
    <w:p w:rsidR="00DB0C05" w:rsidRPr="00DB0C05" w:rsidRDefault="00DB0C05" w:rsidP="00DB0C05">
      <w:pPr>
        <w:tabs>
          <w:tab w:val="left" w:pos="1440"/>
        </w:tabs>
        <w:autoSpaceDE w:val="0"/>
        <w:autoSpaceDN w:val="0"/>
        <w:adjustRightInd w:val="0"/>
        <w:spacing w:after="0" w:line="360" w:lineRule="auto"/>
        <w:jc w:val="both"/>
        <w:rPr>
          <w:rFonts w:ascii="Times New Roman" w:eastAsia="Times New Roman" w:hAnsi="Times New Roman" w:cs="Times New Roman"/>
          <w:sz w:val="24"/>
          <w:szCs w:val="27"/>
          <w:lang w:bidi="bn-BD"/>
        </w:rPr>
      </w:pP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 xml:space="preserve">N = (L × w) / (l × W) </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Where,</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N = yarn count</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L = length of sample</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 xml:space="preserve">W = the weight of the sample at the official regain in the units of the system </w:t>
      </w:r>
    </w:p>
    <w:p w:rsidR="00B726DA"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 xml:space="preserve">l =the unit length of the system </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lastRenderedPageBreak/>
        <w:t>w= the unit weight of the system</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We average 5 counts to get average count of a sample.</w:t>
      </w:r>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7"/>
          <w:lang w:bidi="bn-BD"/>
        </w:rPr>
      </w:pPr>
    </w:p>
    <w:p w:rsidR="00DB0C05" w:rsidRPr="00DB0C05" w:rsidRDefault="00DB0C05" w:rsidP="00DB0C05">
      <w:pPr>
        <w:keepNext/>
        <w:spacing w:before="240" w:after="60"/>
        <w:outlineLvl w:val="0"/>
        <w:rPr>
          <w:rFonts w:ascii="Cambria" w:eastAsia="Times New Roman" w:hAnsi="Cambria" w:cs="Times New Roman"/>
          <w:b/>
          <w:bCs/>
          <w:kern w:val="32"/>
          <w:sz w:val="32"/>
          <w:szCs w:val="40"/>
          <w:lang w:bidi="bn-BD"/>
        </w:rPr>
      </w:pPr>
      <w:bookmarkStart w:id="14" w:name="_Toc344842805"/>
      <w:r w:rsidRPr="00DB0C05">
        <w:rPr>
          <w:rFonts w:ascii="Cambria" w:eastAsia="Times New Roman" w:hAnsi="Cambria" w:cs="Times New Roman"/>
          <w:b/>
          <w:bCs/>
          <w:kern w:val="32"/>
          <w:sz w:val="32"/>
          <w:szCs w:val="40"/>
          <w:lang w:bidi="bn-BD"/>
        </w:rPr>
        <w:t>4. Experimental</w:t>
      </w:r>
      <w:bookmarkEnd w:id="14"/>
      <w:r w:rsidRPr="00DB0C05">
        <w:rPr>
          <w:rFonts w:ascii="Cambria" w:eastAsia="Times New Roman" w:hAnsi="Cambria" w:cs="Times New Roman"/>
          <w:b/>
          <w:bCs/>
          <w:kern w:val="32"/>
          <w:sz w:val="32"/>
          <w:szCs w:val="40"/>
          <w:lang w:bidi="bn-BD"/>
        </w:rPr>
        <w:t xml:space="preserve"> </w:t>
      </w: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15" w:name="_Toc344842806"/>
      <w:r w:rsidRPr="00DB0C05">
        <w:rPr>
          <w:rFonts w:ascii="Cambria" w:eastAsia="Times New Roman" w:hAnsi="Cambria" w:cs="Times New Roman"/>
          <w:b/>
          <w:bCs/>
          <w:color w:val="4F81BD"/>
          <w:sz w:val="26"/>
          <w:szCs w:val="33"/>
          <w:lang w:bidi="bn-BD"/>
        </w:rPr>
        <w:t>4.1. Analyzed data in table:</w:t>
      </w:r>
      <w:bookmarkEnd w:id="15"/>
    </w:p>
    <w:p w:rsidR="00DB0C05" w:rsidRPr="00DB0C05" w:rsidRDefault="00DB0C05" w:rsidP="00DB0C05">
      <w:pPr>
        <w:tabs>
          <w:tab w:val="left" w:pos="1440"/>
        </w:tabs>
        <w:autoSpaceDE w:val="0"/>
        <w:autoSpaceDN w:val="0"/>
        <w:adjustRightInd w:val="0"/>
        <w:spacing w:after="0" w:line="360" w:lineRule="auto"/>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 have got following tables from our research on 9 samples.</w:t>
      </w: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01</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35.54</w:t>
            </w: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bl>
    <w:p w:rsidR="00DB0C05" w:rsidRPr="00DB0C05" w:rsidRDefault="00DB0C05" w:rsidP="00B726DA">
      <w:pPr>
        <w:jc w:val="center"/>
        <w:rPr>
          <w:rFonts w:ascii="Times New Roman" w:eastAsia="Times New Roman" w:hAnsi="Times New Roman" w:cs="Vrinda"/>
          <w:sz w:val="24"/>
          <w:szCs w:val="24"/>
          <w:lang w:bidi="bn-BD"/>
        </w:rPr>
      </w:pPr>
      <w:r w:rsidRPr="00DB0C05">
        <w:rPr>
          <w:rFonts w:ascii="Times New Roman" w:eastAsia="Times New Roman" w:hAnsi="Times New Roman" w:cs="Times New Roman"/>
          <w:sz w:val="24"/>
          <w:szCs w:val="24"/>
          <w:lang w:bidi="bn-BD"/>
        </w:rPr>
        <w:t>Table: 1</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560</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54.28</w:t>
            </w: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533</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53.3</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541</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54.1</w:t>
            </w:r>
          </w:p>
        </w:tc>
        <w:tc>
          <w:tcPr>
            <w:tcW w:w="2394" w:type="dxa"/>
          </w:tcPr>
          <w:p w:rsidR="00DB0C05" w:rsidRPr="00DB0C05" w:rsidRDefault="00DB0C05" w:rsidP="00DB0C05">
            <w:pPr>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2.59</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2.59</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81.5°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4</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0.0003174</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0.0003182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24.95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0.0003176</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25.01</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0.0003172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25.03</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0.0003168</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25.06</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5</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02</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36.48</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6</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p w:rsidR="00DB0C05" w:rsidRPr="00DB0C05" w:rsidRDefault="00DB0C05" w:rsidP="00DB0C05">
            <w:pPr>
              <w:spacing w:after="0"/>
              <w:ind w:firstLine="720"/>
              <w:jc w:val="center"/>
              <w:rPr>
                <w:rFonts w:ascii="Times New Roman" w:eastAsia="Times New Roman" w:hAnsi="Times New Roman" w:cs="Times New Roman"/>
                <w:sz w:val="24"/>
                <w:szCs w:val="24"/>
                <w:lang w:bidi="bn-BD"/>
              </w:rPr>
            </w:pP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54.72</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Table:7</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915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2.53</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8</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9</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0.0003042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0.0003041</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0.0003056</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25.98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26.08</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0.0003034</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26.17</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0.0003045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26.07</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10</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03</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38.58</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11</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12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2.37</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2.38</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2.38</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2.39</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77°</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78.5°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76.5°</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75.5°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77.5°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14</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0.0002512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31.61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0.0002520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31.50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0.0002518</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31.53</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31.59</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0.0002506</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31.68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0.0002510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31.63</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15</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04</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38.1</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16</w:t>
      </w:r>
    </w:p>
    <w:p w:rsidR="00DB0C05" w:rsidRPr="00DB0C05" w:rsidRDefault="00DB0C05" w:rsidP="00DB0C05">
      <w:pPr>
        <w:jc w:val="center"/>
        <w:rPr>
          <w:rFonts w:ascii="Times New Roman" w:eastAsia="Times New Roman" w:hAnsi="Times New Roman" w:cs="Times New Roman"/>
          <w:sz w:val="10"/>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509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50.9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51.9</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17</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2.44</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937</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2.44</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2.43</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929</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2.44</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18</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85°</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86.5°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19</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0.0003526</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22.51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0.0003520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22.55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0.0003532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22.48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22.5</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0.0003528</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22.50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0.0003530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22.49</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20</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05</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35.66</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21</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51.9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53.34</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967</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2.70</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984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2.79</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984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2.73</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975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978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2.75</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85.5°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24</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0.0003394</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23.39</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0.0003380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23.49</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0.0003385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23.45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23.41</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0.0003400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23.35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0.0003392</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23.4</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25</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06</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37.9</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37.3</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26</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27</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980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984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978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2.75</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2.75</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982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2.78</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979</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2.71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28</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76°</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79.5°</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78.5°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29</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0.0002821</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28.14</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0.0002815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28.20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0.0002820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28.15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28.12</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0.0002825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28.10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0.0002830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28.05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30</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07</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37.7</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31</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476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47.6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48.0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48</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48.8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490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49.0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Vrinda"/>
          <w:sz w:val="24"/>
          <w:szCs w:val="24"/>
          <w:cs/>
          <w:lang w:bidi="bn-BD"/>
        </w:rPr>
      </w:pPr>
      <w:r w:rsidRPr="00DB0C05">
        <w:rPr>
          <w:rFonts w:ascii="Times New Roman" w:eastAsia="Times New Roman" w:hAnsi="Times New Roman" w:cs="Times New Roman"/>
          <w:sz w:val="24"/>
          <w:szCs w:val="24"/>
          <w:lang w:bidi="bn-BD"/>
        </w:rPr>
        <w:t>Table: 32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938</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377</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2.48</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955</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380</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2.51</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956</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2.52</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w:t>
            </w:r>
          </w:p>
        </w:tc>
      </w:tr>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949</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378</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2.51</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935</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376</w:t>
            </w:r>
          </w:p>
        </w:tc>
        <w:tc>
          <w:tcPr>
            <w:tcW w:w="1915" w:type="dxa"/>
          </w:tcPr>
          <w:p w:rsidR="00DB0C05" w:rsidRPr="00DB0C05" w:rsidRDefault="00DB0C05" w:rsidP="00DB0C05">
            <w:pPr>
              <w:spacing w:after="10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2.48</w:t>
            </w:r>
          </w:p>
        </w:tc>
        <w:tc>
          <w:tcPr>
            <w:tcW w:w="1916" w:type="dxa"/>
          </w:tcPr>
          <w:p w:rsidR="00DB0C05" w:rsidRPr="00DB0C05" w:rsidRDefault="00DB0C05" w:rsidP="00DB0C05">
            <w:pPr>
              <w:spacing w:after="10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34</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0.0003173</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25.02</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0.0003165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25.08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0.0003175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24.99</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0.0003183</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24.94</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0.0003185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24.93</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35</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08</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Table for Wales per inch (WPI)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36</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52.8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54.94</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55.5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54.8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37</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951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956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2.64</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942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2.62</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940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952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38</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82.5°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39</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0.0003085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25.73</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0.0003080</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25.78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0.0003078</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25.79</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25.73</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0.0003091</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25.68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0.0003088</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25.71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40</w:t>
      </w:r>
    </w:p>
    <w:p w:rsidR="00DB0C05" w:rsidRPr="00DB0C05" w:rsidRDefault="00DB0C05" w:rsidP="00DB0C05">
      <w:pPr>
        <w:rPr>
          <w:rFonts w:ascii="Times New Roman" w:eastAsia="Times New Roman" w:hAnsi="Times New Roman" w:cs="Times New Roman"/>
          <w:b/>
          <w:sz w:val="24"/>
          <w:szCs w:val="24"/>
          <w:u w:val="single"/>
          <w:lang w:bidi="bn-BD"/>
        </w:rPr>
      </w:pPr>
    </w:p>
    <w:p w:rsidR="00DB0C05" w:rsidRPr="00DB0C05" w:rsidRDefault="00DB0C05" w:rsidP="00DB0C05">
      <w:pPr>
        <w:rPr>
          <w:rFonts w:ascii="Times New Roman" w:eastAsia="Times New Roman" w:hAnsi="Times New Roman" w:cs="Times New Roman"/>
          <w:b/>
          <w:sz w:val="24"/>
          <w:szCs w:val="24"/>
          <w:u w:val="single"/>
          <w:lang w:bidi="bn-BD"/>
        </w:rPr>
      </w:pPr>
      <w:r w:rsidRPr="00DB0C05">
        <w:rPr>
          <w:rFonts w:ascii="Times New Roman" w:eastAsia="Times New Roman" w:hAnsi="Times New Roman" w:cs="Times New Roman"/>
          <w:b/>
          <w:sz w:val="24"/>
          <w:szCs w:val="24"/>
          <w:u w:val="single"/>
          <w:lang w:bidi="bn-BD"/>
        </w:rPr>
        <w:t>No of sample: 09</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Wales per inch (WPI)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inch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∑WPI/ 5</w:t>
            </w:r>
          </w:p>
        </w:tc>
      </w:tr>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r>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41</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Course per inch (CPI)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inch (CPI)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Course per 10 inch/ 10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WPI</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∑CPI/ 5</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56.7</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56.5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w:t>
            </w: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57.0</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57.5</w:t>
            </w:r>
          </w:p>
        </w:tc>
        <w:tc>
          <w:tcPr>
            <w:tcW w:w="2394"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stitch length (SL)</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5"/>
        <w:gridCol w:w="1915"/>
        <w:gridCol w:w="1915"/>
        <w:gridCol w:w="1915"/>
        <w:gridCol w:w="1916"/>
      </w:tblGrid>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Linear length of yarn /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 in mm)</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Wales per 10 inch</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Stitch length (SL) in mm</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(x/y)</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stitch length</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358</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939</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360</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356</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2.62</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w:t>
            </w: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935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357</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2.61</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942</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361</w:t>
            </w:r>
          </w:p>
        </w:tc>
        <w:tc>
          <w:tcPr>
            <w:tcW w:w="1915"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2.6</w:t>
            </w:r>
          </w:p>
        </w:tc>
        <w:tc>
          <w:tcPr>
            <w:tcW w:w="1916"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angle of spirality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No of experiment</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Angel of spirality</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w:t>
            </w: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81.5°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81°</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80.5°</w:t>
            </w: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79°</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80.5°</w:t>
            </w:r>
          </w:p>
        </w:tc>
        <w:tc>
          <w:tcPr>
            <w:tcW w:w="3192"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44</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for count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193"/>
        <w:gridCol w:w="1266"/>
        <w:gridCol w:w="1530"/>
        <w:gridCol w:w="1440"/>
        <w:gridCol w:w="1260"/>
        <w:gridCol w:w="1440"/>
      </w:tblGrid>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lastRenderedPageBreak/>
              <w:t>No of experiment</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Length of sample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Weight of the sample  W (lbs)</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length of the system l</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(yds)</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Unit weight of the  system w (lbs)</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Count N =</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u w:val="single"/>
                <w:lang w:bidi="bn-BD"/>
              </w:rPr>
              <w:t>L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Ι  × W</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Average count</w:t>
            </w:r>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(Ne)</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01</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0.0002799</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28.36</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02</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0.0002785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28.51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03</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0.0002795</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28.4</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28.39</w:t>
            </w: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04</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0.0002804</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28.31</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r w:rsidR="00DB0C05" w:rsidRPr="00DB0C05" w:rsidTr="00FB0A76">
        <w:trPr>
          <w:jc w:val="center"/>
        </w:trPr>
        <w:tc>
          <w:tcPr>
            <w:tcW w:w="129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05</w:t>
            </w:r>
          </w:p>
        </w:tc>
        <w:tc>
          <w:tcPr>
            <w:tcW w:w="1193"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6.67</w:t>
            </w:r>
          </w:p>
        </w:tc>
        <w:tc>
          <w:tcPr>
            <w:tcW w:w="126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0.0002797</w:t>
            </w:r>
          </w:p>
        </w:tc>
        <w:tc>
          <w:tcPr>
            <w:tcW w:w="153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840</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1</w:t>
            </w:r>
          </w:p>
        </w:tc>
        <w:tc>
          <w:tcPr>
            <w:tcW w:w="1260"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28.38</w:t>
            </w:r>
          </w:p>
        </w:tc>
        <w:tc>
          <w:tcPr>
            <w:tcW w:w="1440" w:type="dxa"/>
          </w:tcPr>
          <w:p w:rsidR="00DB0C05" w:rsidRPr="00DB0C05" w:rsidRDefault="00DB0C05" w:rsidP="00DB0C05">
            <w:pPr>
              <w:spacing w:after="0"/>
              <w:jc w:val="center"/>
              <w:rPr>
                <w:rFonts w:ascii="Times New Roman" w:eastAsia="Times New Roman" w:hAnsi="Times New Roman" w:cs="Times New Roman"/>
                <w:sz w:val="24"/>
                <w:szCs w:val="24"/>
                <w:lang w:bidi="bn-BD"/>
              </w:rPr>
            </w:pPr>
          </w:p>
        </w:tc>
      </w:tr>
    </w:tbl>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45</w:t>
      </w:r>
    </w:p>
    <w:p w:rsidR="00DB0C05" w:rsidRPr="00DB0C05" w:rsidRDefault="00DB0C05" w:rsidP="00DB0C05">
      <w:pPr>
        <w:keepNext/>
        <w:keepLines/>
        <w:spacing w:after="0"/>
        <w:outlineLvl w:val="1"/>
        <w:rPr>
          <w:rFonts w:ascii="Cambria" w:eastAsia="Times New Roman" w:hAnsi="Cambria" w:cs="Times New Roman"/>
          <w:b/>
          <w:bCs/>
          <w:color w:val="4F81BD"/>
          <w:sz w:val="18"/>
          <w:szCs w:val="33"/>
          <w:lang w:bidi="bn-BD"/>
        </w:rPr>
      </w:pPr>
      <w:bookmarkStart w:id="16" w:name="_Toc344842807"/>
      <w:r w:rsidRPr="00DB0C05">
        <w:rPr>
          <w:rFonts w:ascii="Cambria" w:eastAsia="Times New Roman" w:hAnsi="Cambria" w:cs="Times New Roman"/>
          <w:b/>
          <w:bCs/>
          <w:color w:val="4F81BD"/>
          <w:sz w:val="18"/>
          <w:szCs w:val="33"/>
          <w:cs/>
          <w:lang w:bidi="bn-BD"/>
        </w:rPr>
        <w:t>4.2.Overview of all table:</w:t>
      </w:r>
      <w:bookmarkEnd w:id="16"/>
    </w:p>
    <w:tbl>
      <w:tblPr>
        <w:tblW w:w="10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6"/>
        <w:gridCol w:w="1716"/>
        <w:gridCol w:w="1716"/>
        <w:gridCol w:w="1716"/>
        <w:gridCol w:w="1716"/>
        <w:gridCol w:w="1716"/>
      </w:tblGrid>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Sample no.</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Wales per inch (WPI)</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Course per inch (CPI)</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Stitch length (SL)</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Angel of Spirality</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Count</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35.54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54.28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2.59</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25.01</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36.48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54.72</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26.08</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38.58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2.38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76.5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31.59</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38.1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51.9</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2.43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22.5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35.66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53.34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2.73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23.41</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37.3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55.5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2.75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79.5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28.12</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37.7</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24.99</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36.1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54.94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2.62</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25.73</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9</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57</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80.5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28.39</w:t>
            </w:r>
          </w:p>
        </w:tc>
      </w:tr>
    </w:tbl>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46</w:t>
      </w: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cs/>
          <w:lang w:bidi="bn-BD"/>
        </w:rPr>
      </w:pPr>
      <w:bookmarkStart w:id="17" w:name="_Toc344842808"/>
      <w:r w:rsidRPr="00DB0C05">
        <w:rPr>
          <w:rFonts w:ascii="Cambria" w:eastAsia="Times New Roman" w:hAnsi="Cambria" w:cs="Times New Roman"/>
          <w:b/>
          <w:bCs/>
          <w:color w:val="4F81BD"/>
          <w:sz w:val="26"/>
          <w:szCs w:val="33"/>
          <w:lang w:bidi="bn-BD"/>
        </w:rPr>
        <w:t>4.3.Statistical Analysis:</w:t>
      </w:r>
      <w:bookmarkEnd w:id="17"/>
    </w:p>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Effect of WPI on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6"/>
        <w:gridCol w:w="1716"/>
        <w:gridCol w:w="1716"/>
      </w:tblGrid>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Sample no.</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Wales per inch (WPI)</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Angel of Spirality</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35.54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36.48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83</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38.58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76.5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38.1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35.66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84</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6</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37.3</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79.5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37.7</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36.1</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9</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35.8</w:t>
            </w:r>
          </w:p>
        </w:tc>
        <w:tc>
          <w:tcPr>
            <w:tcW w:w="1716" w:type="dxa"/>
          </w:tcPr>
          <w:p w:rsidR="00DB0C05" w:rsidRPr="00DB0C05" w:rsidRDefault="00DB0C05" w:rsidP="00DB0C05">
            <w:pPr>
              <w:spacing w:after="0"/>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80.5</w:t>
            </w: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47</w:t>
      </w:r>
    </w:p>
    <w:p w:rsidR="00DB0C05" w:rsidRPr="00DB0C05" w:rsidRDefault="00DB0C05" w:rsidP="00DB0C05">
      <w:pPr>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4572757" cy="2746628"/>
            <wp:effectExtent l="12195" t="6097" r="6098" b="0"/>
            <wp:docPr id="8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 chart 1</w:t>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Effect of CPI on Spirality:</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1716"/>
        <w:gridCol w:w="1716"/>
      </w:tblGrid>
      <w:tr w:rsidR="00DB0C05" w:rsidRPr="00DB0C05" w:rsidTr="00FB0A76">
        <w:tc>
          <w:tcPr>
            <w:tcW w:w="1716" w:type="dxa"/>
          </w:tcPr>
          <w:p w:rsidR="00DB0C05" w:rsidRPr="00DB0C05" w:rsidRDefault="00DB0C05" w:rsidP="00DB0C05">
            <w:pPr>
              <w:jc w:val="center"/>
              <w:rPr>
                <w:rFonts w:ascii="Times New Roman" w:eastAsia="Times New Roman" w:hAnsi="Times New Roman" w:cs="Vrinda"/>
                <w:sz w:val="24"/>
                <w:szCs w:val="24"/>
                <w:lang w:bidi="bn-BD"/>
              </w:rPr>
            </w:pPr>
            <w:r w:rsidRPr="00DB0C05">
              <w:rPr>
                <w:rFonts w:ascii="Times New Roman" w:eastAsia="Times New Roman" w:hAnsi="Times New Roman" w:cs="Times New Roman"/>
                <w:sz w:val="24"/>
                <w:szCs w:val="24"/>
                <w:cs/>
                <w:lang w:bidi="bn-BD"/>
              </w:rPr>
              <w:t>Sample no.</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Course per inch (CPI)</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Angel of Spirality</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1</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54.28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54.72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83</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56</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76.5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51.9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53.34</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84</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6</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55.5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79.5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54.94</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57</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80.5</w:t>
            </w: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br w:type="textWrapping" w:clear="all"/>
        <w:t>Table: 48</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4572757" cy="2746628"/>
            <wp:effectExtent l="12195" t="6097" r="6098" b="0"/>
            <wp:docPr id="87"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chart 2</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Effect of </w:t>
      </w:r>
      <w:r w:rsidRPr="00DB0C05">
        <w:rPr>
          <w:rFonts w:ascii="Times New Roman" w:eastAsia="Times New Roman" w:hAnsi="Times New Roman" w:cs="Times New Roman"/>
          <w:sz w:val="24"/>
          <w:szCs w:val="24"/>
          <w:cs/>
          <w:lang w:bidi="bn-BD"/>
        </w:rPr>
        <w:t>Stitch length (SL)</w:t>
      </w:r>
      <w:r w:rsidRPr="00DB0C05">
        <w:rPr>
          <w:rFonts w:ascii="Times New Roman" w:eastAsia="Times New Roman" w:hAnsi="Times New Roman" w:cs="Times New Roman"/>
          <w:sz w:val="24"/>
          <w:szCs w:val="24"/>
          <w:lang w:bidi="bn-BD"/>
        </w:rPr>
        <w:t xml:space="preserve"> on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6"/>
        <w:gridCol w:w="1716"/>
        <w:gridCol w:w="1716"/>
      </w:tblGrid>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Sample no.</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Stitch length (SL)</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Angel of Spirality</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1</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83</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2.38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76.5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2.43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2.73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84</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6</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2.75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79.5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80.5</w:t>
            </w:r>
          </w:p>
        </w:tc>
      </w:tr>
    </w:tbl>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49</w:t>
      </w:r>
    </w:p>
    <w:p w:rsidR="00DB0C05" w:rsidRPr="00DB0C05" w:rsidRDefault="00DB0C05" w:rsidP="00DB0C05">
      <w:pPr>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4572757" cy="2746628"/>
            <wp:effectExtent l="12195" t="6097" r="6098" b="0"/>
            <wp:docPr id="88"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chart 3</w:t>
      </w:r>
    </w:p>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Effect of </w:t>
      </w:r>
      <w:r w:rsidRPr="00DB0C05">
        <w:rPr>
          <w:rFonts w:ascii="Times New Roman" w:eastAsia="Times New Roman" w:hAnsi="Times New Roman" w:cs="Times New Roman"/>
          <w:sz w:val="24"/>
          <w:szCs w:val="24"/>
          <w:cs/>
          <w:lang w:bidi="bn-BD"/>
        </w:rPr>
        <w:t>Count</w:t>
      </w:r>
      <w:r w:rsidRPr="00DB0C05">
        <w:rPr>
          <w:rFonts w:ascii="Times New Roman" w:eastAsia="Times New Roman" w:hAnsi="Times New Roman" w:cs="Times New Roman"/>
          <w:sz w:val="24"/>
          <w:szCs w:val="24"/>
          <w:lang w:bidi="bn-BD"/>
        </w:rPr>
        <w:t xml:space="preserve"> on Spirality: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6"/>
        <w:gridCol w:w="1716"/>
        <w:gridCol w:w="1716"/>
      </w:tblGrid>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Sample no.</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Count</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Angel of Spirality</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1</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25.01</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26.08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83</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31.59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76.5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4</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22.5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5</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23.41</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84</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6</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28.12</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79.5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7</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24.99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25.73</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82.5</w:t>
            </w:r>
          </w:p>
        </w:tc>
      </w:tr>
      <w:tr w:rsidR="00DB0C05" w:rsidRPr="00DB0C05" w:rsidTr="00FB0A76">
        <w:trPr>
          <w:jc w:val="center"/>
        </w:trPr>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28.39</w:t>
            </w:r>
          </w:p>
        </w:tc>
        <w:tc>
          <w:tcPr>
            <w:tcW w:w="1716" w:type="dxa"/>
          </w:tcPr>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cs/>
                <w:lang w:bidi="bn-BD"/>
              </w:rPr>
              <w:t>80.5</w:t>
            </w:r>
          </w:p>
        </w:tc>
      </w:tr>
    </w:tbl>
    <w:p w:rsidR="00DB0C05" w:rsidRPr="00DB0C05" w:rsidRDefault="00DB0C05" w:rsidP="00DB0C05">
      <w:pPr>
        <w:jc w:val="center"/>
        <w:rPr>
          <w:rFonts w:ascii="Times New Roman" w:eastAsia="Times New Roman" w:hAnsi="Times New Roman" w:cs="Times New Roman"/>
          <w:sz w:val="24"/>
          <w:szCs w:val="24"/>
          <w:lang w:bidi="bn-BD"/>
        </w:rPr>
      </w:pP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Table: 50</w:t>
      </w:r>
    </w:p>
    <w:p w:rsidR="00DB0C05" w:rsidRPr="00DB0C05" w:rsidRDefault="00DB0C05" w:rsidP="00DB0C05">
      <w:pPr>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lastRenderedPageBreak/>
        <w:drawing>
          <wp:inline distT="0" distB="0" distL="0" distR="0">
            <wp:extent cx="4572757" cy="2746628"/>
            <wp:effectExtent l="12195" t="6097" r="6098" b="0"/>
            <wp:docPr id="89"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B0C05" w:rsidRPr="00DB0C05" w:rsidRDefault="00DB0C05" w:rsidP="00DB0C05">
      <w:pPr>
        <w:jc w:val="center"/>
        <w:rPr>
          <w:rFonts w:ascii="Times New Roman" w:eastAsia="Times New Roman" w:hAnsi="Times New Roman" w:cs="Times New Roman"/>
          <w:szCs w:val="24"/>
          <w:lang w:bidi="bn-BD"/>
        </w:rPr>
      </w:pPr>
      <w:r w:rsidRPr="00DB0C05">
        <w:rPr>
          <w:rFonts w:ascii="Times New Roman" w:eastAsia="Times New Roman" w:hAnsi="Times New Roman" w:cs="Times New Roman"/>
          <w:szCs w:val="24"/>
          <w:lang w:bidi="bn-BD"/>
        </w:rPr>
        <w:t>Fig: chart 4</w:t>
      </w:r>
    </w:p>
    <w:p w:rsidR="00DB0C05" w:rsidRPr="00DB0C05" w:rsidRDefault="00DB0C05" w:rsidP="00DB0C05">
      <w:pPr>
        <w:jc w:val="center"/>
        <w:rPr>
          <w:rFonts w:ascii="Times New Roman" w:eastAsia="Times New Roman" w:hAnsi="Times New Roman" w:cs="Times New Roman"/>
          <w:szCs w:val="24"/>
          <w:lang w:bidi="bn-BD"/>
        </w:rPr>
      </w:pPr>
    </w:p>
    <w:p w:rsidR="00DB0C05" w:rsidRPr="00DB0C05" w:rsidRDefault="00DB0C05" w:rsidP="00DB0C05">
      <w:pPr>
        <w:keepNext/>
        <w:keepLines/>
        <w:spacing w:before="200" w:after="0"/>
        <w:outlineLvl w:val="1"/>
        <w:rPr>
          <w:rFonts w:ascii="Cambria" w:eastAsia="Times New Roman" w:hAnsi="Cambria" w:cs="Times New Roman"/>
          <w:b/>
          <w:bCs/>
          <w:color w:val="4F81BD"/>
          <w:sz w:val="26"/>
          <w:szCs w:val="33"/>
          <w:lang w:bidi="bn-BD"/>
        </w:rPr>
      </w:pPr>
      <w:bookmarkStart w:id="18" w:name="_Toc344842809"/>
      <w:r w:rsidRPr="00DB0C05">
        <w:rPr>
          <w:rFonts w:ascii="Cambria" w:eastAsia="Times New Roman" w:hAnsi="Cambria" w:cs="Times New Roman"/>
          <w:b/>
          <w:bCs/>
          <w:color w:val="4F81BD"/>
          <w:sz w:val="26"/>
          <w:szCs w:val="33"/>
          <w:lang w:bidi="bn-BD"/>
        </w:rPr>
        <w:t>4.4.Final overview in graphical representation</w:t>
      </w:r>
      <w:bookmarkEnd w:id="18"/>
      <w:r w:rsidRPr="00DB0C05">
        <w:rPr>
          <w:rFonts w:ascii="Cambria" w:eastAsia="Times New Roman" w:hAnsi="Cambria" w:cs="Times New Roman"/>
          <w:b/>
          <w:bCs/>
          <w:color w:val="4F81BD"/>
          <w:sz w:val="26"/>
          <w:szCs w:val="33"/>
          <w:lang w:bidi="bn-BD"/>
        </w:rPr>
        <w:t xml:space="preserve"> </w:t>
      </w:r>
    </w:p>
    <w:p w:rsidR="00DB0C05" w:rsidRPr="00DB0C05" w:rsidRDefault="00DB0C05" w:rsidP="00DB0C05">
      <w:pPr>
        <w:jc w:val="center"/>
        <w:rPr>
          <w:rFonts w:ascii="Times New Roman" w:eastAsia="Times New Roman" w:hAnsi="Times New Roman" w:cs="Times New Roman"/>
          <w:sz w:val="24"/>
          <w:szCs w:val="24"/>
          <w:lang w:bidi="bn-BD"/>
        </w:rPr>
      </w:pPr>
      <w:r>
        <w:rPr>
          <w:rFonts w:ascii="Times New Roman" w:eastAsia="Times New Roman" w:hAnsi="Times New Roman" w:cs="Times New Roman"/>
          <w:noProof/>
          <w:sz w:val="24"/>
          <w:szCs w:val="24"/>
        </w:rPr>
        <w:drawing>
          <wp:inline distT="0" distB="0" distL="0" distR="0">
            <wp:extent cx="4572757" cy="2746628"/>
            <wp:effectExtent l="12195" t="6097" r="6098" b="0"/>
            <wp:docPr id="90"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B0C05" w:rsidRPr="00DB0C05" w:rsidRDefault="00DB0C05" w:rsidP="00DB0C05">
      <w:pPr>
        <w:jc w:val="center"/>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Fig: chart 5</w:t>
      </w:r>
      <w:bookmarkStart w:id="19" w:name="_Toc344842810"/>
    </w:p>
    <w:p w:rsidR="00DB0C05" w:rsidRPr="00DB0C05" w:rsidRDefault="00DB0C05" w:rsidP="00DB0C05">
      <w:pPr>
        <w:jc w:val="center"/>
        <w:rPr>
          <w:rFonts w:ascii="Calibri" w:eastAsia="Times New Roman" w:hAnsi="Calibri" w:cs="Vrinda"/>
          <w:szCs w:val="28"/>
          <w:lang w:bidi="bn-BD"/>
        </w:rPr>
      </w:pPr>
    </w:p>
    <w:p w:rsidR="00DB0C05" w:rsidRPr="00DB0C05" w:rsidRDefault="00DB0C05" w:rsidP="00DB0C05">
      <w:pPr>
        <w:jc w:val="center"/>
        <w:rPr>
          <w:rFonts w:ascii="Calibri" w:eastAsia="Times New Roman" w:hAnsi="Calibri" w:cs="Vrinda"/>
          <w:szCs w:val="28"/>
          <w:lang w:bidi="bn-BD"/>
        </w:rPr>
      </w:pPr>
    </w:p>
    <w:p w:rsidR="00DB0C05" w:rsidRPr="00DB0C05" w:rsidRDefault="00DB0C05" w:rsidP="00DB0C05">
      <w:pPr>
        <w:keepNext/>
        <w:numPr>
          <w:ilvl w:val="0"/>
          <w:numId w:val="5"/>
        </w:numPr>
        <w:spacing w:before="240" w:after="60"/>
        <w:outlineLvl w:val="0"/>
        <w:rPr>
          <w:rFonts w:ascii="Cambria" w:eastAsia="Times New Roman" w:hAnsi="Cambria" w:cs="Times New Roman"/>
          <w:b/>
          <w:bCs/>
          <w:kern w:val="32"/>
          <w:sz w:val="32"/>
          <w:szCs w:val="40"/>
          <w:cs/>
          <w:lang w:bidi="bn-BD"/>
        </w:rPr>
      </w:pPr>
      <w:r w:rsidRPr="00DB0C05">
        <w:rPr>
          <w:rFonts w:ascii="Cambria" w:eastAsia="Times New Roman" w:hAnsi="Cambria" w:cs="Times New Roman"/>
          <w:b/>
          <w:bCs/>
          <w:kern w:val="32"/>
          <w:sz w:val="32"/>
          <w:szCs w:val="40"/>
          <w:lang w:bidi="bn-BD"/>
        </w:rPr>
        <w:lastRenderedPageBreak/>
        <w:t>Discussion of Result</w:t>
      </w:r>
      <w:bookmarkEnd w:id="19"/>
    </w:p>
    <w:p w:rsidR="00DB0C05" w:rsidRPr="00DB0C05" w:rsidRDefault="00DB0C05" w:rsidP="00DB0C05">
      <w:pPr>
        <w:spacing w:line="360" w:lineRule="auto"/>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We have found the effects of four parameters (WPI, CPI, SL and Count) on Angle of Spirality. We have found four different count groups from 9 samples. </w:t>
      </w:r>
    </w:p>
    <w:p w:rsidR="00DB0C05" w:rsidRPr="00DB0C05" w:rsidRDefault="00DB0C05" w:rsidP="00DB0C05">
      <w:pPr>
        <w:numPr>
          <w:ilvl w:val="0"/>
          <w:numId w:val="9"/>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Theoretically, Spirality increases with the increase of WPI. From table 47 and chart 1we have found the same relation. The deviation of Wales from 90 ̊ is higher with decrease of Angle of Spirality . From chart 1 we can see that with increase of WPI, Angle of Spirality decrease. That’s mean with the higher WPI, Spirality is also higher.</w:t>
      </w:r>
    </w:p>
    <w:p w:rsidR="00DB0C05" w:rsidRPr="00DB0C05" w:rsidRDefault="00DB0C05" w:rsidP="00DB0C05">
      <w:pPr>
        <w:spacing w:line="360" w:lineRule="auto"/>
        <w:ind w:left="720"/>
        <w:contextualSpacing/>
        <w:jc w:val="both"/>
        <w:rPr>
          <w:rFonts w:ascii="Times New Roman" w:eastAsia="Times New Roman" w:hAnsi="Times New Roman" w:cs="Times New Roman"/>
          <w:sz w:val="24"/>
          <w:szCs w:val="24"/>
          <w:lang w:bidi="bn-BD"/>
        </w:rPr>
      </w:pPr>
    </w:p>
    <w:p w:rsidR="00DB0C05" w:rsidRPr="00DB0C05" w:rsidRDefault="00DB0C05" w:rsidP="00DB0C05">
      <w:pPr>
        <w:numPr>
          <w:ilvl w:val="0"/>
          <w:numId w:val="9"/>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As deviation of Wales from 90 ̊ or Spirality is higher with decrease of Angle of Spirality . From table 48 and chart 2 we can see that with increase of CPI, Angle of Spirality decrease. That’s mean with the higher CPI, Spirality is also higher.</w:t>
      </w:r>
    </w:p>
    <w:p w:rsidR="00DB0C05" w:rsidRPr="00DB0C05" w:rsidRDefault="00DB0C05" w:rsidP="00DB0C05">
      <w:pPr>
        <w:spacing w:line="360" w:lineRule="auto"/>
        <w:ind w:left="720"/>
        <w:contextualSpacing/>
        <w:rPr>
          <w:rFonts w:ascii="Times New Roman" w:eastAsia="Times New Roman" w:hAnsi="Times New Roman" w:cs="Times New Roman"/>
          <w:sz w:val="24"/>
          <w:szCs w:val="24"/>
          <w:lang w:bidi="bn-BD"/>
        </w:rPr>
      </w:pPr>
    </w:p>
    <w:p w:rsidR="00DB0C05" w:rsidRPr="00DB0C05" w:rsidRDefault="00DB0C05" w:rsidP="00DB0C05">
      <w:pPr>
        <w:spacing w:line="360" w:lineRule="auto"/>
        <w:ind w:left="720"/>
        <w:contextualSpacing/>
        <w:jc w:val="both"/>
        <w:rPr>
          <w:rFonts w:ascii="Times New Roman" w:eastAsia="Times New Roman" w:hAnsi="Times New Roman" w:cs="Times New Roman"/>
          <w:sz w:val="24"/>
          <w:szCs w:val="24"/>
          <w:lang w:bidi="bn-BD"/>
        </w:rPr>
      </w:pPr>
    </w:p>
    <w:p w:rsidR="00DB0C05" w:rsidRPr="00DB0C05" w:rsidRDefault="00DB0C05" w:rsidP="00DB0C05">
      <w:pPr>
        <w:numPr>
          <w:ilvl w:val="0"/>
          <w:numId w:val="9"/>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According to previous researches, Spirality increases with increase of Stitch Length (SL). This is because when stitch is higher than loop bent more freely </w:t>
      </w:r>
      <w:r w:rsidRPr="00DB0C05">
        <w:rPr>
          <w:rFonts w:ascii="Times New Roman" w:eastAsia="Times New Roman" w:hAnsi="Times New Roman" w:cs="Times New Roman"/>
          <w:sz w:val="24"/>
          <w:szCs w:val="24"/>
          <w:lang w:bidi="bn-BD"/>
        </w:rPr>
        <w:softHyphen/>
      </w:r>
      <w:r w:rsidRPr="00DB0C05">
        <w:rPr>
          <w:rFonts w:ascii="Times New Roman" w:eastAsia="Times New Roman" w:hAnsi="Times New Roman" w:cs="Times New Roman"/>
          <w:sz w:val="24"/>
          <w:szCs w:val="24"/>
          <w:lang w:bidi="bn-BD"/>
        </w:rPr>
        <w:softHyphen/>
      </w:r>
      <w:r w:rsidRPr="00DB0C05">
        <w:rPr>
          <w:rFonts w:ascii="Times New Roman" w:eastAsia="Times New Roman" w:hAnsi="Times New Roman" w:cs="Times New Roman"/>
          <w:sz w:val="24"/>
          <w:szCs w:val="24"/>
          <w:lang w:bidi="bn-BD"/>
        </w:rPr>
        <w:softHyphen/>
        <w:t>due to torsional force during relaxation. As a result Spirality increases with higher Stitch Length (SL). In our research, we have found the effect of Stitch Length (SL) on weft knitted fabric unpredictable. This is because, we have worked with samples having nearer Stitch Length (SL) and since we have worked with samples of different Count, the effect of counts interrupt our result.</w:t>
      </w:r>
    </w:p>
    <w:p w:rsidR="00DB0C05" w:rsidRPr="00DB0C05" w:rsidRDefault="00DB0C05" w:rsidP="00DB0C05">
      <w:pPr>
        <w:spacing w:line="360" w:lineRule="auto"/>
        <w:ind w:left="720"/>
        <w:contextualSpacing/>
        <w:jc w:val="both"/>
        <w:rPr>
          <w:rFonts w:ascii="Times New Roman" w:eastAsia="Times New Roman" w:hAnsi="Times New Roman" w:cs="Times New Roman"/>
          <w:sz w:val="24"/>
          <w:szCs w:val="24"/>
          <w:lang w:bidi="bn-BD"/>
        </w:rPr>
      </w:pPr>
    </w:p>
    <w:p w:rsidR="00DB0C05" w:rsidRPr="00DB0C05" w:rsidRDefault="00DB0C05" w:rsidP="00DB0C05">
      <w:pPr>
        <w:numPr>
          <w:ilvl w:val="0"/>
          <w:numId w:val="9"/>
        </w:numPr>
        <w:spacing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According to English System, the higher the count the finer the yarn. Theoretically, Spirality increases with count. This is because higher count indicates lower diameter. In structure, yarns of lower diameter can move more freely than that of higher diameter during relaxation. As a result, Spirality increases.  From our research, we have found clear effect of Count on Spirality. From table 50 and chart 4 we can observe that Angle of Spirality decreases with count increase. Since Angle of Spirality inversely proportional to Spirality, hence Spirality increases. </w:t>
      </w:r>
    </w:p>
    <w:p w:rsidR="00DB0C05" w:rsidRPr="00DB0C05" w:rsidRDefault="00DB0C05" w:rsidP="00DB0C05">
      <w:pPr>
        <w:rPr>
          <w:rFonts w:ascii="Times New Roman" w:eastAsia="Times New Roman" w:hAnsi="Times New Roman" w:cs="Vrinda"/>
          <w:sz w:val="24"/>
          <w:szCs w:val="24"/>
          <w:lang w:bidi="bn-BD"/>
        </w:rPr>
      </w:pPr>
    </w:p>
    <w:p w:rsidR="00DB0C05" w:rsidRPr="00DB0C05" w:rsidRDefault="00DB0C05" w:rsidP="00DB0C05">
      <w:pPr>
        <w:rPr>
          <w:rFonts w:ascii="Times New Roman" w:eastAsia="Times New Roman" w:hAnsi="Times New Roman" w:cs="Vrinda"/>
          <w:sz w:val="24"/>
          <w:szCs w:val="24"/>
          <w:lang w:bidi="bn-BD"/>
        </w:rPr>
      </w:pPr>
    </w:p>
    <w:p w:rsidR="00DB0C05" w:rsidRPr="00DB0C05" w:rsidRDefault="00DB0C05" w:rsidP="00DB0C05">
      <w:pPr>
        <w:rPr>
          <w:rFonts w:ascii="Times New Roman" w:eastAsia="Times New Roman" w:hAnsi="Times New Roman" w:cs="Vrinda"/>
          <w:sz w:val="24"/>
          <w:szCs w:val="24"/>
          <w:cs/>
          <w:lang w:bidi="bn-BD"/>
        </w:rPr>
      </w:pPr>
    </w:p>
    <w:p w:rsidR="00DB0C05" w:rsidRPr="00DB0C05" w:rsidRDefault="00DB0C05" w:rsidP="00DB0C05">
      <w:pPr>
        <w:keepNext/>
        <w:numPr>
          <w:ilvl w:val="0"/>
          <w:numId w:val="5"/>
        </w:numPr>
        <w:spacing w:before="240" w:after="60"/>
        <w:outlineLvl w:val="0"/>
        <w:rPr>
          <w:rFonts w:ascii="Cambria" w:eastAsia="Times New Roman" w:hAnsi="Cambria" w:cs="Times New Roman"/>
          <w:b/>
          <w:bCs/>
          <w:kern w:val="32"/>
          <w:sz w:val="32"/>
          <w:szCs w:val="40"/>
          <w:cs/>
          <w:lang w:bidi="bn-BD"/>
        </w:rPr>
      </w:pPr>
      <w:bookmarkStart w:id="20" w:name="_Toc344842811"/>
      <w:r w:rsidRPr="00DB0C05">
        <w:rPr>
          <w:rFonts w:ascii="Cambria" w:eastAsia="Times New Roman" w:hAnsi="Cambria" w:cs="Times New Roman"/>
          <w:b/>
          <w:bCs/>
          <w:kern w:val="32"/>
          <w:sz w:val="32"/>
          <w:szCs w:val="40"/>
          <w:lang w:bidi="bn-BD"/>
        </w:rPr>
        <w:t>Limitations</w:t>
      </w:r>
      <w:bookmarkEnd w:id="20"/>
      <w:r w:rsidRPr="00DB0C05">
        <w:rPr>
          <w:rFonts w:ascii="Cambria" w:eastAsia="Times New Roman" w:hAnsi="Cambria" w:cs="Times New Roman"/>
          <w:b/>
          <w:bCs/>
          <w:kern w:val="32"/>
          <w:sz w:val="32"/>
          <w:szCs w:val="40"/>
          <w:cs/>
          <w:lang w:bidi="bn-BD"/>
        </w:rPr>
        <w:t xml:space="preserve"> </w:t>
      </w:r>
    </w:p>
    <w:p w:rsidR="00DB0C05" w:rsidRPr="00DB0C05" w:rsidRDefault="00DB0C05" w:rsidP="00DB0C05">
      <w:pPr>
        <w:ind w:left="720"/>
        <w:contextualSpacing/>
        <w:rPr>
          <w:rFonts w:ascii="Times New Roman" w:eastAsia="Times New Roman" w:hAnsi="Times New Roman" w:cs="Vrinda"/>
          <w:sz w:val="36"/>
          <w:szCs w:val="36"/>
          <w:cs/>
          <w:lang w:bidi="bn-BD"/>
        </w:rPr>
      </w:pPr>
    </w:p>
    <w:p w:rsidR="00DB0C05" w:rsidRPr="00DB0C05" w:rsidRDefault="00DB0C05" w:rsidP="00DB0C05">
      <w:pPr>
        <w:numPr>
          <w:ilvl w:val="0"/>
          <w:numId w:val="7"/>
        </w:numPr>
        <w:contextualSpacing/>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cs/>
          <w:lang w:bidi="bn-BD"/>
        </w:rPr>
        <w:t>If we could work with more sample our result would be more accurate.</w:t>
      </w:r>
    </w:p>
    <w:p w:rsidR="00DB0C05" w:rsidRPr="00DB0C05" w:rsidRDefault="00DB0C05" w:rsidP="00DB0C05">
      <w:pPr>
        <w:numPr>
          <w:ilvl w:val="0"/>
          <w:numId w:val="7"/>
        </w:numPr>
        <w:contextualSpacing/>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cs/>
          <w:lang w:bidi="bn-BD"/>
        </w:rPr>
        <w:t>We did some experiment manually, if we could do those experiments by the help of automatic machine, it would be fine.</w:t>
      </w:r>
    </w:p>
    <w:p w:rsidR="00DB0C05" w:rsidRPr="00DB0C05" w:rsidRDefault="00DB0C05" w:rsidP="00DB0C05">
      <w:pPr>
        <w:numPr>
          <w:ilvl w:val="0"/>
          <w:numId w:val="7"/>
        </w:numPr>
        <w:contextualSpacing/>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cs/>
          <w:lang w:bidi="bn-BD"/>
        </w:rPr>
        <w:t xml:space="preserve">If we could work in a lab it would be more helpful. </w:t>
      </w: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rPr>
          <w:rFonts w:ascii="Times New Roman" w:eastAsia="Times New Roman" w:hAnsi="Times New Roman" w:cs="Times New Roman"/>
          <w:sz w:val="24"/>
          <w:szCs w:val="24"/>
          <w:lang w:bidi="bn-BD"/>
        </w:rPr>
      </w:pPr>
    </w:p>
    <w:p w:rsidR="00DB0C05" w:rsidRPr="00DB0C05" w:rsidRDefault="00DB0C05" w:rsidP="00DB0C05">
      <w:pPr>
        <w:keepNext/>
        <w:numPr>
          <w:ilvl w:val="0"/>
          <w:numId w:val="5"/>
        </w:numPr>
        <w:spacing w:before="240" w:after="60"/>
        <w:outlineLvl w:val="0"/>
        <w:rPr>
          <w:rFonts w:ascii="Cambria" w:eastAsia="Times New Roman" w:hAnsi="Cambria" w:cs="Times New Roman"/>
          <w:b/>
          <w:bCs/>
          <w:kern w:val="32"/>
          <w:sz w:val="32"/>
          <w:szCs w:val="40"/>
          <w:lang w:bidi="bn-BD"/>
        </w:rPr>
      </w:pPr>
      <w:bookmarkStart w:id="21" w:name="_Toc344842812"/>
      <w:r w:rsidRPr="00DB0C05">
        <w:rPr>
          <w:rFonts w:ascii="Cambria" w:eastAsia="Times New Roman" w:hAnsi="Cambria" w:cs="Times New Roman"/>
          <w:b/>
          <w:bCs/>
          <w:kern w:val="32"/>
          <w:sz w:val="32"/>
          <w:szCs w:val="40"/>
          <w:lang w:bidi="bn-BD"/>
        </w:rPr>
        <w:t>Conclusion</w:t>
      </w:r>
      <w:bookmarkEnd w:id="21"/>
    </w:p>
    <w:p w:rsidR="00DB0C05" w:rsidRPr="00DB0C05" w:rsidRDefault="00DB0C05" w:rsidP="00DB0C05">
      <w:pPr>
        <w:ind w:left="720"/>
        <w:contextualSpacing/>
        <w:rPr>
          <w:rFonts w:ascii="Calibri" w:eastAsia="Times New Roman" w:hAnsi="Calibri" w:cs="Calibri"/>
          <w:b/>
          <w:sz w:val="40"/>
          <w:szCs w:val="40"/>
          <w:lang w:bidi="bn-BD"/>
        </w:rPr>
      </w:pPr>
    </w:p>
    <w:p w:rsidR="00DB0C05" w:rsidRPr="00DB0C05" w:rsidRDefault="00DB0C05" w:rsidP="00DB0C05">
      <w:pPr>
        <w:tabs>
          <w:tab w:val="left" w:pos="1440"/>
        </w:tabs>
        <w:spacing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Textile industry, as a leading force in the economy of our country lacks minimal research and studies on the field. As a part of continuous development this field needs more focus from the scholars.</w:t>
      </w:r>
    </w:p>
    <w:p w:rsidR="00DB0C05" w:rsidRPr="00DB0C05" w:rsidRDefault="00DB0C05" w:rsidP="00DB0C05">
      <w:pPr>
        <w:tabs>
          <w:tab w:val="left" w:pos="1440"/>
        </w:tabs>
        <w:spacing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As this field is production oriented and highly competitive, any improvement over quality and performance will give us an edge over others. This project may help the knitters to improve their production performance and product quality. Through we feel the work somewhat unfinished due to lack of necessary arrangements for more work, but still the progress we’ve made on this matter should be taken into consideration.</w:t>
      </w:r>
    </w:p>
    <w:p w:rsidR="00DB0C05" w:rsidRPr="00DB0C05" w:rsidRDefault="00DB0C05" w:rsidP="00DB0C05">
      <w:pPr>
        <w:tabs>
          <w:tab w:val="left" w:pos="1440"/>
        </w:tabs>
        <w:spacing w:line="360" w:lineRule="auto"/>
        <w:jc w:val="both"/>
        <w:rPr>
          <w:rFonts w:ascii="Times New Roman" w:eastAsia="Times New Roman" w:hAnsi="Times New Roman" w:cs="Times New Roman"/>
          <w:sz w:val="24"/>
          <w:szCs w:val="27"/>
          <w:lang w:bidi="bn-BD"/>
        </w:rPr>
      </w:pPr>
      <w:r w:rsidRPr="00DB0C05">
        <w:rPr>
          <w:rFonts w:ascii="Times New Roman" w:eastAsia="Times New Roman" w:hAnsi="Times New Roman" w:cs="Times New Roman"/>
          <w:sz w:val="24"/>
          <w:szCs w:val="27"/>
          <w:lang w:bidi="bn-BD"/>
        </w:rPr>
        <w:t xml:space="preserve">We would like to see more work on this matter in the future.  </w:t>
      </w:r>
    </w:p>
    <w:p w:rsidR="00DB0C05" w:rsidRPr="00DB0C05" w:rsidRDefault="00DB0C05" w:rsidP="00DB0C05">
      <w:pPr>
        <w:spacing w:line="360" w:lineRule="auto"/>
        <w:jc w:val="both"/>
        <w:rPr>
          <w:rFonts w:ascii="Times New Roman" w:eastAsia="Times New Roman" w:hAnsi="Times New Roman" w:cs="Times New Roman"/>
          <w:sz w:val="24"/>
          <w:szCs w:val="24"/>
          <w:cs/>
          <w:lang w:bidi="bn-BD"/>
        </w:rPr>
      </w:pPr>
    </w:p>
    <w:p w:rsidR="00DB0C05" w:rsidRPr="00DB0C05" w:rsidRDefault="00DB0C05" w:rsidP="00DB0C05">
      <w:pPr>
        <w:spacing w:after="0" w:line="240" w:lineRule="auto"/>
        <w:rPr>
          <w:rFonts w:ascii="Times New Roman" w:eastAsia="Times New Roman" w:hAnsi="Times New Roman" w:cs="Vrinda"/>
          <w:sz w:val="24"/>
          <w:szCs w:val="24"/>
          <w:cs/>
          <w:lang w:bidi="bn-BD"/>
        </w:rPr>
      </w:pPr>
      <w:r w:rsidRPr="00DB0C05">
        <w:rPr>
          <w:rFonts w:ascii="Times New Roman" w:eastAsia="Times New Roman" w:hAnsi="Times New Roman" w:cs="Vrinda"/>
          <w:sz w:val="24"/>
          <w:szCs w:val="24"/>
          <w:cs/>
          <w:lang w:bidi="bn-BD"/>
        </w:rPr>
        <w:br w:type="page"/>
      </w:r>
    </w:p>
    <w:p w:rsidR="00DB0C05" w:rsidRPr="00DB0C05" w:rsidRDefault="00DB0C05" w:rsidP="00DB0C05">
      <w:pPr>
        <w:rPr>
          <w:rFonts w:ascii="Times New Roman" w:eastAsia="Times New Roman" w:hAnsi="Times New Roman" w:cs="Vrinda"/>
          <w:b/>
          <w:sz w:val="36"/>
          <w:szCs w:val="36"/>
          <w:cs/>
          <w:lang w:bidi="bn-BD"/>
        </w:rPr>
      </w:pPr>
      <w:r w:rsidRPr="00DB0C05">
        <w:rPr>
          <w:rFonts w:ascii="Times New Roman" w:eastAsia="Times New Roman" w:hAnsi="Times New Roman" w:cs="Times New Roman"/>
          <w:b/>
          <w:sz w:val="36"/>
          <w:szCs w:val="36"/>
          <w:lang w:bidi="bn-BD"/>
        </w:rPr>
        <w:lastRenderedPageBreak/>
        <w:t>References</w:t>
      </w:r>
    </w:p>
    <w:p w:rsidR="00DB0C05" w:rsidRPr="00DB0C05" w:rsidRDefault="00DB0C05" w:rsidP="00DB0C05">
      <w:pPr>
        <w:numPr>
          <w:ilvl w:val="0"/>
          <w:numId w:val="8"/>
        </w:numPr>
        <w:spacing w:after="0"/>
        <w:contextualSpacing/>
        <w:jc w:val="both"/>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lang w:bidi="bn-BD"/>
        </w:rPr>
        <w:t>Principles of Textile Testing J.E. Booth, B.Sc. F.T.L.</w:t>
      </w:r>
    </w:p>
    <w:p w:rsidR="00DB0C05" w:rsidRPr="00DB0C05" w:rsidRDefault="00DB0C05" w:rsidP="00DB0C05">
      <w:pPr>
        <w:spacing w:after="0"/>
        <w:ind w:left="3600"/>
        <w:contextualSpacing/>
        <w:jc w:val="both"/>
        <w:rPr>
          <w:rFonts w:ascii="Times New Roman" w:eastAsia="Times New Roman" w:hAnsi="Times New Roman" w:cs="Vrinda"/>
          <w:sz w:val="24"/>
          <w:szCs w:val="24"/>
          <w:cs/>
          <w:lang w:bidi="bn-BD"/>
        </w:rPr>
      </w:pPr>
    </w:p>
    <w:p w:rsidR="00DB0C05" w:rsidRPr="00DB0C05" w:rsidRDefault="00DB0C05" w:rsidP="00DB0C05">
      <w:pPr>
        <w:numPr>
          <w:ilvl w:val="0"/>
          <w:numId w:val="8"/>
        </w:numPr>
        <w:spacing w:after="0"/>
        <w:contextualSpacing/>
        <w:jc w:val="both"/>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lang w:bidi="bn-BD"/>
        </w:rPr>
        <w:t>Knitting Technology(third edition,) David J. Spencer.</w:t>
      </w:r>
    </w:p>
    <w:p w:rsidR="00DB0C05" w:rsidRPr="00DB0C05" w:rsidRDefault="00DB0C05" w:rsidP="00DB0C05">
      <w:pPr>
        <w:spacing w:after="0"/>
        <w:ind w:left="3600"/>
        <w:contextualSpacing/>
        <w:jc w:val="both"/>
        <w:rPr>
          <w:rFonts w:ascii="Times New Roman" w:eastAsia="Times New Roman" w:hAnsi="Times New Roman" w:cs="Vrinda"/>
          <w:sz w:val="24"/>
          <w:szCs w:val="24"/>
          <w:cs/>
          <w:lang w:bidi="bn-BD"/>
        </w:rPr>
      </w:pPr>
    </w:p>
    <w:p w:rsidR="00DB0C05" w:rsidRPr="00DB0C05" w:rsidRDefault="00DB0C05" w:rsidP="00DB0C05">
      <w:pPr>
        <w:numPr>
          <w:ilvl w:val="0"/>
          <w:numId w:val="8"/>
        </w:numPr>
        <w:spacing w:after="0"/>
        <w:contextualSpacing/>
        <w:jc w:val="both"/>
        <w:rPr>
          <w:rFonts w:ascii="Times New Roman" w:eastAsia="Times New Roman" w:hAnsi="Times New Roman" w:cs="Times New Roman"/>
          <w:sz w:val="24"/>
          <w:szCs w:val="24"/>
          <w:cs/>
          <w:lang w:bidi="bn-BD"/>
        </w:rPr>
      </w:pPr>
      <w:r w:rsidRPr="00DB0C05">
        <w:rPr>
          <w:rFonts w:ascii="Times New Roman" w:eastAsia="Times New Roman" w:hAnsi="Times New Roman" w:cs="Times New Roman"/>
          <w:sz w:val="24"/>
          <w:szCs w:val="24"/>
          <w:lang w:bidi="bn-BD"/>
        </w:rPr>
        <w:t>Causes and Remedial Measures of Spirality in Knitted Fabrics,</w:t>
      </w:r>
      <w:r w:rsidRPr="00DB0C05">
        <w:rPr>
          <w:rFonts w:ascii="Times New Roman" w:eastAsia="Times New Roman" w:hAnsi="Times New Roman" w:cs="Vrinda" w:hint="cs"/>
          <w:sz w:val="24"/>
          <w:szCs w:val="24"/>
          <w:cs/>
          <w:lang w:bidi="bn-BD"/>
        </w:rPr>
        <w:t xml:space="preserve"> </w:t>
      </w:r>
      <w:r w:rsidRPr="00DB0C05">
        <w:rPr>
          <w:rFonts w:ascii="Times New Roman" w:eastAsia="Times New Roman" w:hAnsi="Times New Roman" w:cs="Times New Roman"/>
          <w:sz w:val="24"/>
          <w:szCs w:val="24"/>
          <w:lang w:bidi="bn-BD"/>
        </w:rPr>
        <w:t>Dr. Subrata Das.</w:t>
      </w:r>
    </w:p>
    <w:p w:rsidR="00DB0C05" w:rsidRPr="00DB0C05" w:rsidRDefault="00DB0C05" w:rsidP="00DB0C05">
      <w:pPr>
        <w:spacing w:after="0" w:line="360" w:lineRule="auto"/>
        <w:ind w:left="1080"/>
        <w:contextualSpacing/>
        <w:jc w:val="both"/>
        <w:rPr>
          <w:rFonts w:ascii="Times New Roman" w:eastAsia="Times New Roman" w:hAnsi="Times New Roman" w:cs="Vrinda"/>
          <w:sz w:val="24"/>
          <w:szCs w:val="24"/>
          <w:cs/>
          <w:lang w:bidi="bn-BD"/>
        </w:rPr>
      </w:pPr>
    </w:p>
    <w:p w:rsidR="00DB0C05" w:rsidRPr="00DB0C05" w:rsidRDefault="00DB0C05" w:rsidP="00DB0C05">
      <w:pPr>
        <w:numPr>
          <w:ilvl w:val="0"/>
          <w:numId w:val="8"/>
        </w:numPr>
        <w:spacing w:after="0" w:line="360" w:lineRule="auto"/>
        <w:contextualSpacing/>
        <w:jc w:val="both"/>
        <w:rPr>
          <w:rFonts w:ascii="Times New Roman" w:eastAsia="Times New Roman" w:hAnsi="Times New Roman" w:cs="Times New Roman"/>
          <w:bCs/>
          <w:iCs/>
          <w:color w:val="000000"/>
          <w:sz w:val="24"/>
          <w:szCs w:val="24"/>
          <w:cs/>
          <w:lang w:bidi="bn-BD"/>
        </w:rPr>
      </w:pPr>
      <w:r w:rsidRPr="00DB0C05">
        <w:rPr>
          <w:rFonts w:ascii="Times New Roman" w:eastAsia="Times New Roman" w:hAnsi="Times New Roman" w:cs="Times New Roman"/>
          <w:bCs/>
          <w:iCs/>
          <w:color w:val="000000"/>
          <w:sz w:val="24"/>
          <w:szCs w:val="24"/>
        </w:rPr>
        <w:t>Vishal Desale, P.P.Raichurkar, Akhilesh Shukla &amp; Ramkesh Yadav</w:t>
      </w:r>
      <w:r w:rsidRPr="00DB0C05">
        <w:rPr>
          <w:rFonts w:ascii="Times New Roman" w:eastAsia="Times New Roman" w:hAnsi="Times New Roman" w:cs="Times New Roman"/>
          <w:bCs/>
          <w:iCs/>
          <w:color w:val="000000"/>
          <w:sz w:val="24"/>
          <w:szCs w:val="24"/>
          <w:cs/>
          <w:lang w:bidi="bn-BD"/>
        </w:rPr>
        <w:t>:</w:t>
      </w:r>
      <w:r w:rsidRPr="00DB0C05">
        <w:rPr>
          <w:rFonts w:ascii="Times New Roman" w:eastAsia="Times New Roman" w:hAnsi="Times New Roman" w:cs="Times New Roman"/>
          <w:bCs/>
          <w:iCs/>
          <w:color w:val="000000"/>
          <w:sz w:val="24"/>
          <w:szCs w:val="24"/>
        </w:rPr>
        <w:t xml:space="preserve">A study on spirality of single jersey knitted fabric. </w:t>
      </w:r>
    </w:p>
    <w:p w:rsidR="00DB0C05" w:rsidRPr="00DB0C05" w:rsidRDefault="00DB0C05" w:rsidP="00DB0C05">
      <w:pPr>
        <w:spacing w:after="0" w:line="360" w:lineRule="auto"/>
        <w:ind w:left="360"/>
        <w:contextualSpacing/>
        <w:jc w:val="both"/>
        <w:rPr>
          <w:rFonts w:ascii="Times New Roman" w:eastAsia="Times New Roman" w:hAnsi="Times New Roman" w:cs="Times New Roman"/>
          <w:bCs/>
          <w:iCs/>
          <w:color w:val="000000"/>
          <w:sz w:val="24"/>
          <w:szCs w:val="24"/>
          <w:cs/>
          <w:lang w:bidi="bn-BD"/>
        </w:rPr>
      </w:pPr>
    </w:p>
    <w:p w:rsidR="00DB0C05" w:rsidRPr="00DB0C05" w:rsidRDefault="00DB0C05" w:rsidP="00DB0C05">
      <w:pPr>
        <w:numPr>
          <w:ilvl w:val="0"/>
          <w:numId w:val="8"/>
        </w:numPr>
        <w:spacing w:before="100" w:beforeAutospacing="1" w:after="0" w:line="360" w:lineRule="auto"/>
        <w:contextualSpacing/>
        <w:jc w:val="both"/>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Jiang T, Dhingra R C, Chan C K and Abbas M S: Effect of yarn and fabric construction on spirality of cotton single jersey fabrics, Textile res j, 67, 57-68 (1997). </w:t>
      </w:r>
    </w:p>
    <w:p w:rsidR="00DB0C05" w:rsidRPr="00DB0C05" w:rsidRDefault="00DB0C05" w:rsidP="00DB0C05">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DB0C05" w:rsidRPr="00DB0C05" w:rsidRDefault="00DB0C05" w:rsidP="00DB0C05">
      <w:pPr>
        <w:numPr>
          <w:ilvl w:val="0"/>
          <w:numId w:val="8"/>
        </w:numPr>
        <w:autoSpaceDE w:val="0"/>
        <w:autoSpaceDN w:val="0"/>
        <w:adjustRightInd w:val="0"/>
        <w:spacing w:after="0" w:line="360" w:lineRule="auto"/>
        <w:contextualSpacing/>
        <w:jc w:val="both"/>
        <w:rPr>
          <w:rFonts w:ascii="Times New Roman" w:eastAsia="Times New Roman" w:hAnsi="Times New Roman" w:cs="Times New Roman"/>
          <w:color w:val="000000"/>
          <w:sz w:val="24"/>
          <w:szCs w:val="24"/>
          <w:cs/>
          <w:lang w:bidi="bn-BD"/>
        </w:rPr>
      </w:pPr>
      <w:r w:rsidRPr="00DB0C05">
        <w:rPr>
          <w:rFonts w:ascii="Times New Roman" w:eastAsia="Times New Roman" w:hAnsi="Times New Roman" w:cs="Times New Roman"/>
          <w:color w:val="000000"/>
          <w:sz w:val="24"/>
          <w:szCs w:val="24"/>
        </w:rPr>
        <w:t>M.A. Shahid, F. Ahmed, A.K.M. Mahabubuzzaman, M.A. Hannan</w:t>
      </w:r>
      <w:r w:rsidRPr="00DB0C05">
        <w:rPr>
          <w:rFonts w:ascii="Times New Roman" w:eastAsia="Times New Roman" w:hAnsi="Times New Roman" w:cs="Times New Roman"/>
          <w:color w:val="000000"/>
          <w:position w:val="6"/>
          <w:sz w:val="24"/>
          <w:szCs w:val="24"/>
          <w:vertAlign w:val="superscript"/>
        </w:rPr>
        <w:t xml:space="preserve"> </w:t>
      </w:r>
      <w:r w:rsidRPr="00DB0C05">
        <w:rPr>
          <w:rFonts w:ascii="Times New Roman" w:eastAsia="Times New Roman" w:hAnsi="Times New Roman" w:cs="Times New Roman"/>
          <w:color w:val="000000"/>
          <w:sz w:val="24"/>
          <w:szCs w:val="24"/>
        </w:rPr>
        <w:t>and A.N. Khan</w:t>
      </w:r>
      <w:r w:rsidRPr="00DB0C05">
        <w:rPr>
          <w:rFonts w:ascii="Times New Roman" w:eastAsia="Times New Roman" w:hAnsi="Times New Roman" w:cs="Times New Roman"/>
          <w:bCs/>
          <w:color w:val="000000"/>
          <w:sz w:val="24"/>
          <w:szCs w:val="24"/>
          <w:cs/>
          <w:lang w:bidi="bn-BD"/>
        </w:rPr>
        <w:t xml:space="preserve">: </w:t>
      </w:r>
      <w:r w:rsidRPr="00DB0C05">
        <w:rPr>
          <w:rFonts w:ascii="Times New Roman" w:eastAsia="Times New Roman" w:hAnsi="Times New Roman" w:cs="Times New Roman"/>
          <w:bCs/>
          <w:color w:val="000000"/>
          <w:sz w:val="24"/>
          <w:szCs w:val="24"/>
        </w:rPr>
        <w:t>Spirality in cotton knit fabrics before and after compacting using selected yarn count and stitch length.</w:t>
      </w:r>
    </w:p>
    <w:p w:rsidR="00DB0C05" w:rsidRPr="00DB0C05" w:rsidRDefault="00DB0C05" w:rsidP="00DB0C05">
      <w:pPr>
        <w:ind w:left="720"/>
        <w:contextualSpacing/>
        <w:rPr>
          <w:rFonts w:ascii="Times New Roman" w:eastAsia="Times New Roman" w:hAnsi="Times New Roman" w:cs="Times New Roman"/>
          <w:bCs/>
          <w:color w:val="000000"/>
          <w:sz w:val="24"/>
          <w:szCs w:val="24"/>
        </w:rPr>
      </w:pPr>
    </w:p>
    <w:p w:rsidR="00DB0C05" w:rsidRPr="00DB0C05" w:rsidRDefault="00DB0C05" w:rsidP="00DB0C05">
      <w:pPr>
        <w:autoSpaceDE w:val="0"/>
        <w:autoSpaceDN w:val="0"/>
        <w:adjustRightInd w:val="0"/>
        <w:spacing w:after="0" w:line="360" w:lineRule="auto"/>
        <w:ind w:left="360"/>
        <w:contextualSpacing/>
        <w:jc w:val="both"/>
        <w:rPr>
          <w:rFonts w:ascii="Times New Roman" w:eastAsia="Times New Roman" w:hAnsi="Times New Roman" w:cs="Times New Roman"/>
          <w:color w:val="000000"/>
          <w:sz w:val="24"/>
          <w:szCs w:val="24"/>
          <w:lang w:bidi="bn-BD"/>
        </w:rPr>
      </w:pPr>
      <w:r w:rsidRPr="00DB0C05">
        <w:rPr>
          <w:rFonts w:ascii="Times New Roman" w:eastAsia="Times New Roman" w:hAnsi="Times New Roman" w:cs="Times New Roman"/>
          <w:bCs/>
          <w:color w:val="000000"/>
          <w:sz w:val="24"/>
          <w:szCs w:val="24"/>
        </w:rPr>
        <w:t xml:space="preserve"> </w:t>
      </w:r>
    </w:p>
    <w:p w:rsidR="00DB0C05" w:rsidRPr="00DB0C05" w:rsidRDefault="00DB0C05" w:rsidP="00DB0C05">
      <w:pPr>
        <w:numPr>
          <w:ilvl w:val="0"/>
          <w:numId w:val="8"/>
        </w:numPr>
        <w:autoSpaceDE w:val="0"/>
        <w:autoSpaceDN w:val="0"/>
        <w:adjustRightInd w:val="0"/>
        <w:spacing w:after="0" w:line="360" w:lineRule="auto"/>
        <w:contextualSpacing/>
        <w:jc w:val="both"/>
        <w:rPr>
          <w:rFonts w:ascii="Times New Roman" w:eastAsia="Times New Roman" w:hAnsi="Times New Roman" w:cs="Times New Roman"/>
          <w:bCs/>
          <w:sz w:val="24"/>
          <w:szCs w:val="24"/>
        </w:rPr>
      </w:pPr>
      <w:r w:rsidRPr="00DB0C05">
        <w:rPr>
          <w:rFonts w:ascii="Times New Roman" w:eastAsia="Times New Roman" w:hAnsi="Times New Roman" w:cs="Times New Roman"/>
          <w:bCs/>
          <w:sz w:val="24"/>
          <w:szCs w:val="24"/>
        </w:rPr>
        <w:t>S. C. Anand, K. S. M. Brown, L. G. Higgins, D. A. Holmes, m. E. Hall and d. Conrad</w:t>
      </w:r>
      <w:r w:rsidRPr="00DB0C05">
        <w:rPr>
          <w:rFonts w:ascii="Times New Roman" w:eastAsia="Times New Roman" w:hAnsi="Times New Roman" w:cs="Times New Roman"/>
          <w:bCs/>
          <w:sz w:val="24"/>
          <w:szCs w:val="24"/>
          <w:cs/>
          <w:lang w:bidi="bn-BD"/>
        </w:rPr>
        <w:t xml:space="preserve">: </w:t>
      </w:r>
      <w:r w:rsidRPr="00DB0C05">
        <w:rPr>
          <w:rFonts w:ascii="Times New Roman" w:eastAsia="Times New Roman" w:hAnsi="Times New Roman" w:cs="Times New Roman"/>
          <w:bCs/>
          <w:sz w:val="24"/>
          <w:szCs w:val="24"/>
        </w:rPr>
        <w:t>Effect of laundering on the dimensional stability and Distortion of knitted fabrics.</w:t>
      </w:r>
    </w:p>
    <w:p w:rsidR="00DB0C05" w:rsidRPr="00DB0C05" w:rsidRDefault="00DB0C05" w:rsidP="00DB0C05">
      <w:pPr>
        <w:autoSpaceDE w:val="0"/>
        <w:autoSpaceDN w:val="0"/>
        <w:adjustRightInd w:val="0"/>
        <w:spacing w:after="0" w:line="360" w:lineRule="auto"/>
        <w:jc w:val="both"/>
        <w:rPr>
          <w:rFonts w:ascii="Times New Roman" w:eastAsia="Times New Roman" w:hAnsi="Times New Roman" w:cs="Times New Roman"/>
          <w:bCs/>
          <w:sz w:val="24"/>
          <w:szCs w:val="24"/>
          <w:cs/>
          <w:lang w:bidi="bn-BD"/>
        </w:rPr>
      </w:pPr>
    </w:p>
    <w:p w:rsidR="00DB0C05" w:rsidRPr="00DB0C05" w:rsidRDefault="00DB0C05" w:rsidP="00DB0C05">
      <w:pPr>
        <w:numPr>
          <w:ilvl w:val="0"/>
          <w:numId w:val="8"/>
        </w:numPr>
        <w:spacing w:before="100" w:beforeAutospacing="1" w:after="0"/>
        <w:contextualSpacing/>
        <w:rPr>
          <w:rFonts w:ascii="Times New Roman" w:eastAsia="Times New Roman" w:hAnsi="Times New Roman" w:cs="Times New Roman"/>
          <w:sz w:val="24"/>
          <w:szCs w:val="24"/>
          <w:lang w:bidi="bn-BD"/>
        </w:rPr>
      </w:pPr>
      <w:r w:rsidRPr="00DB0C05">
        <w:rPr>
          <w:rFonts w:ascii="Times New Roman" w:eastAsia="Times New Roman" w:hAnsi="Times New Roman" w:cs="Times New Roman"/>
          <w:sz w:val="24"/>
          <w:szCs w:val="24"/>
          <w:lang w:bidi="bn-BD"/>
        </w:rPr>
        <w:t xml:space="preserve">De Araujo M D and Smith G W: Spirality of knitted fabrics, part i: the nature of spirality, textile res j 59, 247-256 (1989). </w:t>
      </w:r>
    </w:p>
    <w:p w:rsidR="00DB0C05" w:rsidRPr="00DB0C05" w:rsidRDefault="00DB0C05" w:rsidP="00DB0C05">
      <w:pPr>
        <w:autoSpaceDE w:val="0"/>
        <w:autoSpaceDN w:val="0"/>
        <w:adjustRightInd w:val="0"/>
        <w:spacing w:after="0"/>
        <w:rPr>
          <w:rFonts w:ascii="Arial" w:eastAsia="Times New Roman" w:hAnsi="Arial" w:cs="Vrinda"/>
          <w:sz w:val="26"/>
          <w:szCs w:val="25"/>
          <w:cs/>
          <w:lang w:bidi="bn-BD"/>
        </w:rPr>
      </w:pPr>
    </w:p>
    <w:p w:rsidR="00DB0C05" w:rsidRDefault="00DB0C05"/>
    <w:sectPr w:rsidR="00DB0C05" w:rsidSect="00DB0C05">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E88" w:rsidRDefault="00E52E88" w:rsidP="00DB0C05">
      <w:pPr>
        <w:spacing w:after="0" w:line="240" w:lineRule="auto"/>
      </w:pPr>
      <w:r>
        <w:separator/>
      </w:r>
    </w:p>
  </w:endnote>
  <w:endnote w:type="continuationSeparator" w:id="1">
    <w:p w:rsidR="00E52E88" w:rsidRDefault="00E52E88" w:rsidP="00DB0C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F" w:rsidRDefault="007E58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06989"/>
      <w:docPartObj>
        <w:docPartGallery w:val="Page Numbers (Bottom of Page)"/>
        <w:docPartUnique/>
      </w:docPartObj>
    </w:sdtPr>
    <w:sdtContent>
      <w:p w:rsidR="00DB0C05" w:rsidRDefault="00DB7736">
        <w:pPr>
          <w:pStyle w:val="Footer"/>
          <w:jc w:val="right"/>
        </w:pPr>
        <w:fldSimple w:instr=" PAGE   \* MERGEFORMAT ">
          <w:r w:rsidR="007E586F">
            <w:rPr>
              <w:noProof/>
            </w:rPr>
            <w:t>i</w:t>
          </w:r>
        </w:fldSimple>
      </w:p>
    </w:sdtContent>
  </w:sdt>
  <w:p w:rsidR="00DB0C05" w:rsidRDefault="007E586F">
    <w:pPr>
      <w:pStyle w:val="Footer"/>
    </w:pPr>
    <w:r>
      <w:rPr>
        <w:rStyle w:val="Strong"/>
      </w:rPr>
      <w:t>© Daffodil International University Library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F" w:rsidRDefault="007E58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E88" w:rsidRDefault="00E52E88" w:rsidP="00DB0C05">
      <w:pPr>
        <w:spacing w:after="0" w:line="240" w:lineRule="auto"/>
      </w:pPr>
      <w:r>
        <w:separator/>
      </w:r>
    </w:p>
  </w:footnote>
  <w:footnote w:type="continuationSeparator" w:id="1">
    <w:p w:rsidR="00E52E88" w:rsidRDefault="00E52E88" w:rsidP="00DB0C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F" w:rsidRDefault="007E58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F" w:rsidRDefault="007E586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6F" w:rsidRDefault="007E58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ADB"/>
      </v:shape>
    </w:pict>
  </w:numPicBullet>
  <w:abstractNum w:abstractNumId="0">
    <w:nsid w:val="02FA51FF"/>
    <w:multiLevelType w:val="multilevel"/>
    <w:tmpl w:val="E6B2E53A"/>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7C53CDB"/>
    <w:multiLevelType w:val="hybridMultilevel"/>
    <w:tmpl w:val="BCE067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B5173"/>
    <w:multiLevelType w:val="hybridMultilevel"/>
    <w:tmpl w:val="E8F0DBB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84E7678"/>
    <w:multiLevelType w:val="hybridMultilevel"/>
    <w:tmpl w:val="4B9AA4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47537"/>
    <w:multiLevelType w:val="hybridMultilevel"/>
    <w:tmpl w:val="08506A4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D1A4CF7"/>
    <w:multiLevelType w:val="hybridMultilevel"/>
    <w:tmpl w:val="ED42A6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2741F6"/>
    <w:multiLevelType w:val="hybridMultilevel"/>
    <w:tmpl w:val="05E232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826046"/>
    <w:multiLevelType w:val="hybridMultilevel"/>
    <w:tmpl w:val="4B6A9B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F47D9E"/>
    <w:multiLevelType w:val="hybridMultilevel"/>
    <w:tmpl w:val="E9D675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7C1FD6"/>
    <w:multiLevelType w:val="hybridMultilevel"/>
    <w:tmpl w:val="3C74B50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50923A3"/>
    <w:multiLevelType w:val="hybridMultilevel"/>
    <w:tmpl w:val="D1F43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6241F4"/>
    <w:multiLevelType w:val="multilevel"/>
    <w:tmpl w:val="1FE856E8"/>
    <w:lvl w:ilvl="0">
      <w:start w:val="2"/>
      <w:numFmt w:val="decimal"/>
      <w:lvlText w:val="%1."/>
      <w:lvlJc w:val="left"/>
      <w:pPr>
        <w:ind w:left="480" w:hanging="480"/>
      </w:pPr>
      <w:rPr>
        <w:rFonts w:hint="default"/>
        <w:b/>
        <w:sz w:val="28"/>
      </w:rPr>
    </w:lvl>
    <w:lvl w:ilvl="1">
      <w:start w:val="1"/>
      <w:numFmt w:val="decimal"/>
      <w:lvlText w:val="%1.%2."/>
      <w:lvlJc w:val="left"/>
      <w:pPr>
        <w:ind w:left="1080" w:hanging="720"/>
      </w:pPr>
      <w:rPr>
        <w:rFonts w:hint="default"/>
        <w:b/>
        <w:sz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3"/>
  </w:num>
  <w:num w:numId="2">
    <w:abstractNumId w:val="6"/>
  </w:num>
  <w:num w:numId="3">
    <w:abstractNumId w:val="10"/>
  </w:num>
  <w:num w:numId="4">
    <w:abstractNumId w:val="9"/>
  </w:num>
  <w:num w:numId="5">
    <w:abstractNumId w:val="2"/>
  </w:num>
  <w:num w:numId="6">
    <w:abstractNumId w:val="1"/>
  </w:num>
  <w:num w:numId="7">
    <w:abstractNumId w:val="5"/>
  </w:num>
  <w:num w:numId="8">
    <w:abstractNumId w:val="4"/>
  </w:num>
  <w:num w:numId="9">
    <w:abstractNumId w:val="7"/>
  </w:num>
  <w:num w:numId="10">
    <w:abstractNumId w:val="0"/>
  </w:num>
  <w:num w:numId="11">
    <w:abstractNumId w:val="11"/>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0C05"/>
    <w:rsid w:val="004A4D54"/>
    <w:rsid w:val="00570ED9"/>
    <w:rsid w:val="007E586F"/>
    <w:rsid w:val="00994CAE"/>
    <w:rsid w:val="00A7001F"/>
    <w:rsid w:val="00B726DA"/>
    <w:rsid w:val="00DB0C05"/>
    <w:rsid w:val="00DB7736"/>
    <w:rsid w:val="00E52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C05"/>
  </w:style>
  <w:style w:type="paragraph" w:styleId="Heading1">
    <w:name w:val="heading 1"/>
    <w:basedOn w:val="Normal"/>
    <w:next w:val="Normal"/>
    <w:link w:val="Heading1Char"/>
    <w:uiPriority w:val="9"/>
    <w:qFormat/>
    <w:rsid w:val="00DB0C05"/>
    <w:pPr>
      <w:keepNext/>
      <w:spacing w:before="240" w:after="60"/>
      <w:outlineLvl w:val="0"/>
    </w:pPr>
    <w:rPr>
      <w:rFonts w:ascii="Cambria" w:eastAsia="Times New Roman" w:hAnsi="Cambria" w:cs="Times New Roman"/>
      <w:b/>
      <w:bCs/>
      <w:kern w:val="32"/>
      <w:sz w:val="32"/>
      <w:szCs w:val="40"/>
      <w:lang w:bidi="bn-BD"/>
    </w:rPr>
  </w:style>
  <w:style w:type="paragraph" w:styleId="Heading2">
    <w:name w:val="heading 2"/>
    <w:basedOn w:val="Normal"/>
    <w:next w:val="Normal"/>
    <w:link w:val="Heading2Char"/>
    <w:uiPriority w:val="9"/>
    <w:unhideWhenUsed/>
    <w:qFormat/>
    <w:rsid w:val="00DB0C05"/>
    <w:pPr>
      <w:keepNext/>
      <w:keepLines/>
      <w:spacing w:before="200" w:after="0"/>
      <w:outlineLvl w:val="1"/>
    </w:pPr>
    <w:rPr>
      <w:rFonts w:ascii="Cambria" w:eastAsia="Times New Roman" w:hAnsi="Cambria" w:cs="Times New Roman"/>
      <w:b/>
      <w:bCs/>
      <w:color w:val="4F81BD"/>
      <w:sz w:val="26"/>
      <w:szCs w:val="33"/>
      <w:lang w:bidi="bn-BD"/>
    </w:rPr>
  </w:style>
  <w:style w:type="paragraph" w:styleId="Heading3">
    <w:name w:val="heading 3"/>
    <w:basedOn w:val="Normal"/>
    <w:next w:val="Normal"/>
    <w:link w:val="Heading3Char"/>
    <w:uiPriority w:val="9"/>
    <w:unhideWhenUsed/>
    <w:qFormat/>
    <w:rsid w:val="00DB0C05"/>
    <w:pPr>
      <w:keepNext/>
      <w:keepLines/>
      <w:spacing w:before="200" w:after="0"/>
      <w:outlineLvl w:val="2"/>
    </w:pPr>
    <w:rPr>
      <w:rFonts w:ascii="Cambria" w:eastAsia="Times New Roman" w:hAnsi="Cambria" w:cs="Times New Roman"/>
      <w:b/>
      <w:bCs/>
      <w:color w:val="4F81BD"/>
      <w:szCs w:val="2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C05"/>
    <w:pPr>
      <w:ind w:left="720"/>
      <w:contextualSpacing/>
    </w:pPr>
    <w:rPr>
      <w:rFonts w:ascii="Calibri" w:eastAsia="Times New Roman" w:hAnsi="Calibri" w:cs="Vrinda"/>
      <w:szCs w:val="28"/>
      <w:lang w:bidi="bn-BD"/>
    </w:rPr>
  </w:style>
  <w:style w:type="character" w:styleId="Hyperlink">
    <w:name w:val="Hyperlink"/>
    <w:uiPriority w:val="99"/>
    <w:unhideWhenUsed/>
    <w:rsid w:val="00DB0C05"/>
    <w:rPr>
      <w:color w:val="0000FF"/>
      <w:u w:val="single"/>
    </w:rPr>
  </w:style>
  <w:style w:type="character" w:customStyle="1" w:styleId="Heading1Char">
    <w:name w:val="Heading 1 Char"/>
    <w:basedOn w:val="DefaultParagraphFont"/>
    <w:link w:val="Heading1"/>
    <w:uiPriority w:val="9"/>
    <w:rsid w:val="00DB0C05"/>
    <w:rPr>
      <w:rFonts w:ascii="Cambria" w:eastAsia="Times New Roman" w:hAnsi="Cambria" w:cs="Times New Roman"/>
      <w:b/>
      <w:bCs/>
      <w:kern w:val="32"/>
      <w:sz w:val="32"/>
      <w:szCs w:val="40"/>
      <w:lang w:bidi="bn-BD"/>
    </w:rPr>
  </w:style>
  <w:style w:type="character" w:customStyle="1" w:styleId="Heading2Char">
    <w:name w:val="Heading 2 Char"/>
    <w:basedOn w:val="DefaultParagraphFont"/>
    <w:link w:val="Heading2"/>
    <w:uiPriority w:val="9"/>
    <w:rsid w:val="00DB0C05"/>
    <w:rPr>
      <w:rFonts w:ascii="Cambria" w:eastAsia="Times New Roman" w:hAnsi="Cambria" w:cs="Times New Roman"/>
      <w:b/>
      <w:bCs/>
      <w:color w:val="4F81BD"/>
      <w:sz w:val="26"/>
      <w:szCs w:val="33"/>
      <w:lang w:bidi="bn-BD"/>
    </w:rPr>
  </w:style>
  <w:style w:type="character" w:customStyle="1" w:styleId="Heading3Char">
    <w:name w:val="Heading 3 Char"/>
    <w:basedOn w:val="DefaultParagraphFont"/>
    <w:link w:val="Heading3"/>
    <w:uiPriority w:val="9"/>
    <w:rsid w:val="00DB0C05"/>
    <w:rPr>
      <w:rFonts w:ascii="Cambria" w:eastAsia="Times New Roman" w:hAnsi="Cambria" w:cs="Times New Roman"/>
      <w:b/>
      <w:bCs/>
      <w:color w:val="4F81BD"/>
      <w:szCs w:val="28"/>
      <w:lang w:bidi="bn-BD"/>
    </w:rPr>
  </w:style>
  <w:style w:type="numbering" w:customStyle="1" w:styleId="NoList1">
    <w:name w:val="No List1"/>
    <w:next w:val="NoList"/>
    <w:uiPriority w:val="99"/>
    <w:semiHidden/>
    <w:unhideWhenUsed/>
    <w:rsid w:val="00DB0C05"/>
  </w:style>
  <w:style w:type="table" w:styleId="TableGrid">
    <w:name w:val="Table Grid"/>
    <w:basedOn w:val="TableNormal"/>
    <w:uiPriority w:val="59"/>
    <w:rsid w:val="00DB0C05"/>
    <w:pPr>
      <w:spacing w:after="0" w:line="240" w:lineRule="auto"/>
    </w:pPr>
    <w:rPr>
      <w:rFonts w:ascii="Calibri" w:eastAsia="Times New Roman" w:hAnsi="Calibri" w:cs="Vrinda"/>
      <w:sz w:val="20"/>
      <w:szCs w:val="20"/>
      <w:lang w:bidi="bn-B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uiPriority w:val="20"/>
    <w:qFormat/>
    <w:rsid w:val="00DB0C05"/>
    <w:rPr>
      <w:i/>
      <w:iCs/>
    </w:rPr>
  </w:style>
  <w:style w:type="table" w:styleId="MediumShading2-Accent4">
    <w:name w:val="Medium Shading 2 Accent 4"/>
    <w:basedOn w:val="TableNormal"/>
    <w:uiPriority w:val="64"/>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DB0C05"/>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DB0C05"/>
    <w:rPr>
      <w:rFonts w:ascii="Tahoma" w:eastAsia="Times New Roman" w:hAnsi="Tahoma" w:cs="Times New Roman"/>
      <w:sz w:val="16"/>
      <w:szCs w:val="16"/>
    </w:rPr>
  </w:style>
  <w:style w:type="table" w:customStyle="1" w:styleId="MediumGrid11">
    <w:name w:val="Medium Grid 11"/>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6">
    <w:name w:val="Medium Grid 1 Accent 6"/>
    <w:basedOn w:val="TableNormal"/>
    <w:uiPriority w:val="67"/>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3">
    <w:name w:val="Medium Grid 3 Accent 3"/>
    <w:basedOn w:val="TableNormal"/>
    <w:uiPriority w:val="69"/>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List1">
    <w:name w:val="Colorful List1"/>
    <w:basedOn w:val="TableNormal"/>
    <w:uiPriority w:val="72"/>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DarkList-Accent4">
    <w:name w:val="Dark List Accent 4"/>
    <w:basedOn w:val="TableNormal"/>
    <w:uiPriority w:val="70"/>
    <w:rsid w:val="00DB0C05"/>
    <w:pPr>
      <w:spacing w:after="0" w:line="240" w:lineRule="auto"/>
    </w:pPr>
    <w:rPr>
      <w:rFonts w:ascii="Calibri" w:eastAsia="Times New Roman" w:hAnsi="Calibri" w:cs="Vrinda"/>
      <w:color w:val="FFFFFF"/>
      <w:sz w:val="20"/>
      <w:szCs w:val="20"/>
      <w:lang w:bidi="bn-BD"/>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3">
    <w:name w:val="Dark List Accent 3"/>
    <w:basedOn w:val="TableNormal"/>
    <w:uiPriority w:val="70"/>
    <w:rsid w:val="00DB0C05"/>
    <w:pPr>
      <w:spacing w:after="0" w:line="240" w:lineRule="auto"/>
    </w:pPr>
    <w:rPr>
      <w:rFonts w:ascii="Calibri" w:eastAsia="Times New Roman" w:hAnsi="Calibri" w:cs="Vrinda"/>
      <w:color w:val="FFFFFF"/>
      <w:sz w:val="20"/>
      <w:szCs w:val="20"/>
      <w:lang w:bidi="bn-BD"/>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5">
    <w:name w:val="Dark List Accent 5"/>
    <w:basedOn w:val="TableNormal"/>
    <w:uiPriority w:val="70"/>
    <w:rsid w:val="00DB0C05"/>
    <w:pPr>
      <w:spacing w:after="0" w:line="240" w:lineRule="auto"/>
    </w:pPr>
    <w:rPr>
      <w:rFonts w:ascii="Calibri" w:eastAsia="Times New Roman" w:hAnsi="Calibri" w:cs="Vrinda"/>
      <w:color w:val="FFFFFF"/>
      <w:sz w:val="20"/>
      <w:szCs w:val="20"/>
      <w:lang w:bidi="bn-BD"/>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2">
    <w:name w:val="Dark List Accent 2"/>
    <w:basedOn w:val="TableNormal"/>
    <w:uiPriority w:val="70"/>
    <w:rsid w:val="00DB0C05"/>
    <w:pPr>
      <w:spacing w:after="0" w:line="240" w:lineRule="auto"/>
    </w:pPr>
    <w:rPr>
      <w:rFonts w:ascii="Calibri" w:eastAsia="Times New Roman" w:hAnsi="Calibri" w:cs="Vrinda"/>
      <w:color w:val="FFFFFF"/>
      <w:sz w:val="20"/>
      <w:szCs w:val="20"/>
      <w:lang w:bidi="bn-BD"/>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olorfulList-Accent3">
    <w:name w:val="Colorful List Accent 3"/>
    <w:basedOn w:val="TableNormal"/>
    <w:uiPriority w:val="72"/>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DarkList-Accent6">
    <w:name w:val="Dark List Accent 6"/>
    <w:basedOn w:val="TableNormal"/>
    <w:uiPriority w:val="70"/>
    <w:rsid w:val="00DB0C05"/>
    <w:pPr>
      <w:spacing w:after="0" w:line="240" w:lineRule="auto"/>
    </w:pPr>
    <w:rPr>
      <w:rFonts w:ascii="Calibri" w:eastAsia="Times New Roman" w:hAnsi="Calibri" w:cs="Vrinda"/>
      <w:color w:val="FFFFFF"/>
      <w:sz w:val="20"/>
      <w:szCs w:val="20"/>
      <w:lang w:bidi="bn-BD"/>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Grid1">
    <w:name w:val="Colorful Grid1"/>
    <w:basedOn w:val="TableNormal"/>
    <w:uiPriority w:val="73"/>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MediumList2-Accent5">
    <w:name w:val="Medium List 2 Accent 5"/>
    <w:basedOn w:val="TableNormal"/>
    <w:uiPriority w:val="66"/>
    <w:rsid w:val="00DB0C05"/>
    <w:pPr>
      <w:spacing w:after="0" w:line="240" w:lineRule="auto"/>
    </w:pPr>
    <w:rPr>
      <w:rFonts w:ascii="Cambria" w:eastAsia="Times New Roman" w:hAnsi="Cambria" w:cs="Vrinda"/>
      <w:color w:val="000000"/>
      <w:sz w:val="20"/>
      <w:szCs w:val="20"/>
      <w:lang w:bidi="bn-BD"/>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B0C05"/>
    <w:pPr>
      <w:spacing w:after="0" w:line="240" w:lineRule="auto"/>
    </w:pPr>
    <w:rPr>
      <w:rFonts w:ascii="Cambria" w:eastAsia="Times New Roman" w:hAnsi="Cambria" w:cs="Vrinda"/>
      <w:color w:val="000000"/>
      <w:sz w:val="20"/>
      <w:szCs w:val="20"/>
      <w:lang w:bidi="bn-BD"/>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List21">
    <w:name w:val="Medium List 21"/>
    <w:basedOn w:val="TableNormal"/>
    <w:uiPriority w:val="66"/>
    <w:rsid w:val="00DB0C05"/>
    <w:pPr>
      <w:spacing w:after="0" w:line="240" w:lineRule="auto"/>
    </w:pPr>
    <w:rPr>
      <w:rFonts w:ascii="Cambria" w:eastAsia="Times New Roman" w:hAnsi="Cambria" w:cs="Vrinda"/>
      <w:color w:val="000000"/>
      <w:sz w:val="20"/>
      <w:szCs w:val="20"/>
      <w:lang w:bidi="bn-BD"/>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Grid21">
    <w:name w:val="Medium Grid 21"/>
    <w:basedOn w:val="TableNormal"/>
    <w:uiPriority w:val="68"/>
    <w:rsid w:val="00DB0C05"/>
    <w:pPr>
      <w:spacing w:after="0" w:line="240" w:lineRule="auto"/>
    </w:pPr>
    <w:rPr>
      <w:rFonts w:ascii="Cambria" w:eastAsia="Times New Roman" w:hAnsi="Cambria" w:cs="Vrinda"/>
      <w:color w:val="000000"/>
      <w:sz w:val="20"/>
      <w:szCs w:val="20"/>
      <w:lang w:bidi="bn-BD"/>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2">
    <w:name w:val="Medium Grid 2 Accent 2"/>
    <w:basedOn w:val="TableNormal"/>
    <w:uiPriority w:val="68"/>
    <w:rsid w:val="00DB0C05"/>
    <w:pPr>
      <w:spacing w:after="0" w:line="240" w:lineRule="auto"/>
    </w:pPr>
    <w:rPr>
      <w:rFonts w:ascii="Cambria" w:eastAsia="Times New Roman" w:hAnsi="Cambria" w:cs="Vrinda"/>
      <w:color w:val="000000"/>
      <w:sz w:val="20"/>
      <w:szCs w:val="20"/>
      <w:lang w:bidi="bn-BD"/>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LightList-Accent3">
    <w:name w:val="Light List Accent 3"/>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4">
    <w:name w:val="Light List Accent 4"/>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6">
    <w:name w:val="Light List Accent 6"/>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Accent4">
    <w:name w:val="Light Shading Accent 4"/>
    <w:basedOn w:val="TableNormal"/>
    <w:uiPriority w:val="60"/>
    <w:rsid w:val="00DB0C05"/>
    <w:pPr>
      <w:spacing w:after="0" w:line="240" w:lineRule="auto"/>
    </w:pPr>
    <w:rPr>
      <w:rFonts w:ascii="Calibri" w:eastAsia="Times New Roman" w:hAnsi="Calibri" w:cs="Vrinda"/>
      <w:color w:val="5F497A"/>
      <w:sz w:val="20"/>
      <w:szCs w:val="20"/>
      <w:lang w:bidi="bn-BD"/>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6">
    <w:name w:val="Light Shading Accent 6"/>
    <w:basedOn w:val="TableNormal"/>
    <w:uiPriority w:val="60"/>
    <w:rsid w:val="00DB0C05"/>
    <w:pPr>
      <w:spacing w:after="0" w:line="240" w:lineRule="auto"/>
    </w:pPr>
    <w:rPr>
      <w:rFonts w:ascii="Calibri" w:eastAsia="Times New Roman" w:hAnsi="Calibri" w:cs="Vrinda"/>
      <w:color w:val="E36C0A"/>
      <w:sz w:val="20"/>
      <w:szCs w:val="20"/>
      <w:lang w:bidi="bn-BD"/>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1">
    <w:name w:val="Light Shading1"/>
    <w:basedOn w:val="TableNormal"/>
    <w:uiPriority w:val="60"/>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3">
    <w:name w:val="Light Shading Accent 3"/>
    <w:basedOn w:val="TableNormal"/>
    <w:uiPriority w:val="60"/>
    <w:rsid w:val="00DB0C05"/>
    <w:pPr>
      <w:spacing w:after="0" w:line="240" w:lineRule="auto"/>
    </w:pPr>
    <w:rPr>
      <w:rFonts w:ascii="Calibri" w:eastAsia="Times New Roman" w:hAnsi="Calibri" w:cs="Vrinda"/>
      <w:color w:val="76923C"/>
      <w:sz w:val="20"/>
      <w:szCs w:val="20"/>
      <w:lang w:bidi="bn-B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2">
    <w:name w:val="Light Shading Accent 2"/>
    <w:basedOn w:val="TableNormal"/>
    <w:uiPriority w:val="60"/>
    <w:rsid w:val="00DB0C05"/>
    <w:pPr>
      <w:spacing w:after="0" w:line="240" w:lineRule="auto"/>
    </w:pPr>
    <w:rPr>
      <w:rFonts w:ascii="Calibri" w:eastAsia="Times New Roman" w:hAnsi="Calibri" w:cs="Vrinda"/>
      <w:color w:val="943634"/>
      <w:sz w:val="20"/>
      <w:szCs w:val="20"/>
      <w:lang w:bidi="bn-BD"/>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1">
    <w:name w:val="Light Grid1"/>
    <w:basedOn w:val="TableNormal"/>
    <w:uiPriority w:val="62"/>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Vrind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Vrinda"/>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2">
    <w:name w:val="Light Grid Accent 2"/>
    <w:basedOn w:val="TableNormal"/>
    <w:uiPriority w:val="62"/>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Vrind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Vrind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Vrind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Vrinda"/>
        <w:b/>
        <w:bCs/>
      </w:rPr>
    </w:tblStylePr>
    <w:tblStylePr w:type="lastCol">
      <w:rPr>
        <w:rFonts w:ascii="Cambria" w:eastAsia="Times New Roman" w:hAnsi="Cambria" w:cs="Vrind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4">
    <w:name w:val="Medium Shading 1 Accent 4"/>
    <w:basedOn w:val="TableNormal"/>
    <w:uiPriority w:val="63"/>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4">
    <w:name w:val="Colorful List Accent 4"/>
    <w:basedOn w:val="TableNormal"/>
    <w:uiPriority w:val="72"/>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Shading1-Accent3">
    <w:name w:val="Medium Shading 1 Accent 3"/>
    <w:basedOn w:val="TableNormal"/>
    <w:uiPriority w:val="63"/>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List-Accent5">
    <w:name w:val="Light List Accent 5"/>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List1-Accent6">
    <w:name w:val="Medium List 1 Accent 6"/>
    <w:basedOn w:val="TableNormal"/>
    <w:uiPriority w:val="65"/>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Vrind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1">
    <w:name w:val="Light List1"/>
    <w:basedOn w:val="TableNormal"/>
    <w:uiPriority w:val="61"/>
    <w:rsid w:val="00DB0C05"/>
    <w:pPr>
      <w:spacing w:after="0" w:line="240" w:lineRule="auto"/>
    </w:pPr>
    <w:rPr>
      <w:rFonts w:ascii="Calibri" w:eastAsia="Times New Roman" w:hAnsi="Calibri" w:cs="Vrinda"/>
      <w:sz w:val="20"/>
      <w:szCs w:val="20"/>
      <w:lang w:bidi="bn-BD"/>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1-Accent5">
    <w:name w:val="Medium List 1 Accent 5"/>
    <w:basedOn w:val="TableNormal"/>
    <w:uiPriority w:val="65"/>
    <w:rsid w:val="00DB0C05"/>
    <w:pPr>
      <w:spacing w:after="0" w:line="240" w:lineRule="auto"/>
    </w:pPr>
    <w:rPr>
      <w:rFonts w:ascii="Calibri" w:eastAsia="Times New Roman" w:hAnsi="Calibri" w:cs="Vrinda"/>
      <w:color w:val="000000"/>
      <w:sz w:val="20"/>
      <w:szCs w:val="20"/>
      <w:lang w:bidi="bn-BD"/>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Vrinda"/>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Header">
    <w:name w:val="header"/>
    <w:basedOn w:val="Normal"/>
    <w:link w:val="HeaderChar"/>
    <w:uiPriority w:val="99"/>
    <w:unhideWhenUsed/>
    <w:rsid w:val="00DB0C05"/>
    <w:pPr>
      <w:tabs>
        <w:tab w:val="center" w:pos="4680"/>
        <w:tab w:val="right" w:pos="9360"/>
      </w:tabs>
      <w:spacing w:after="0" w:line="240" w:lineRule="auto"/>
    </w:pPr>
    <w:rPr>
      <w:rFonts w:ascii="Calibri" w:eastAsia="Times New Roman" w:hAnsi="Calibri" w:cs="Vrinda"/>
      <w:szCs w:val="28"/>
      <w:lang w:bidi="bn-BD"/>
    </w:rPr>
  </w:style>
  <w:style w:type="character" w:customStyle="1" w:styleId="HeaderChar">
    <w:name w:val="Header Char"/>
    <w:basedOn w:val="DefaultParagraphFont"/>
    <w:link w:val="Header"/>
    <w:uiPriority w:val="99"/>
    <w:rsid w:val="00DB0C05"/>
    <w:rPr>
      <w:rFonts w:ascii="Calibri" w:eastAsia="Times New Roman" w:hAnsi="Calibri" w:cs="Vrinda"/>
      <w:szCs w:val="28"/>
      <w:lang w:bidi="bn-BD"/>
    </w:rPr>
  </w:style>
  <w:style w:type="paragraph" w:styleId="Footer">
    <w:name w:val="footer"/>
    <w:basedOn w:val="Normal"/>
    <w:link w:val="FooterChar"/>
    <w:uiPriority w:val="99"/>
    <w:unhideWhenUsed/>
    <w:rsid w:val="00DB0C05"/>
    <w:pPr>
      <w:tabs>
        <w:tab w:val="center" w:pos="4680"/>
        <w:tab w:val="right" w:pos="9360"/>
      </w:tabs>
      <w:spacing w:after="0" w:line="240" w:lineRule="auto"/>
    </w:pPr>
    <w:rPr>
      <w:rFonts w:ascii="Calibri" w:eastAsia="Times New Roman" w:hAnsi="Calibri" w:cs="Vrinda"/>
      <w:szCs w:val="28"/>
      <w:lang w:bidi="bn-BD"/>
    </w:rPr>
  </w:style>
  <w:style w:type="character" w:customStyle="1" w:styleId="FooterChar">
    <w:name w:val="Footer Char"/>
    <w:basedOn w:val="DefaultParagraphFont"/>
    <w:link w:val="Footer"/>
    <w:uiPriority w:val="99"/>
    <w:rsid w:val="00DB0C05"/>
    <w:rPr>
      <w:rFonts w:ascii="Calibri" w:eastAsia="Times New Roman" w:hAnsi="Calibri" w:cs="Vrinda"/>
      <w:szCs w:val="28"/>
      <w:lang w:bidi="bn-BD"/>
    </w:rPr>
  </w:style>
  <w:style w:type="paragraph" w:styleId="NoSpacing">
    <w:name w:val="No Spacing"/>
    <w:uiPriority w:val="1"/>
    <w:qFormat/>
    <w:rsid w:val="00DB0C05"/>
    <w:pPr>
      <w:spacing w:after="0" w:line="240" w:lineRule="auto"/>
    </w:pPr>
    <w:rPr>
      <w:rFonts w:ascii="Calibri" w:eastAsia="Times New Roman" w:hAnsi="Calibri" w:cs="Vrinda"/>
      <w:szCs w:val="28"/>
      <w:lang w:bidi="bn-BD"/>
    </w:rPr>
  </w:style>
  <w:style w:type="paragraph" w:customStyle="1" w:styleId="Default">
    <w:name w:val="Default"/>
    <w:rsid w:val="00DB0C0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DB0C05"/>
    <w:pPr>
      <w:keepLines/>
      <w:spacing w:before="480" w:after="0"/>
      <w:outlineLvl w:val="9"/>
    </w:pPr>
    <w:rPr>
      <w:color w:val="365F91"/>
      <w:kern w:val="0"/>
      <w:sz w:val="28"/>
      <w:szCs w:val="28"/>
      <w:lang w:bidi="ar-SA"/>
    </w:rPr>
  </w:style>
  <w:style w:type="paragraph" w:styleId="TOC1">
    <w:name w:val="toc 1"/>
    <w:basedOn w:val="Normal"/>
    <w:next w:val="Normal"/>
    <w:autoRedefine/>
    <w:uiPriority w:val="39"/>
    <w:unhideWhenUsed/>
    <w:rsid w:val="00DB0C05"/>
    <w:pPr>
      <w:spacing w:after="100"/>
    </w:pPr>
    <w:rPr>
      <w:rFonts w:ascii="Calibri" w:eastAsia="Times New Roman" w:hAnsi="Calibri" w:cs="Vrinda"/>
      <w:szCs w:val="28"/>
      <w:lang w:bidi="bn-BD"/>
    </w:rPr>
  </w:style>
  <w:style w:type="paragraph" w:styleId="TOC2">
    <w:name w:val="toc 2"/>
    <w:basedOn w:val="Normal"/>
    <w:next w:val="Normal"/>
    <w:autoRedefine/>
    <w:uiPriority w:val="39"/>
    <w:unhideWhenUsed/>
    <w:rsid w:val="00DB0C05"/>
    <w:pPr>
      <w:spacing w:after="100"/>
      <w:ind w:left="220"/>
    </w:pPr>
    <w:rPr>
      <w:rFonts w:ascii="Calibri" w:eastAsia="Times New Roman" w:hAnsi="Calibri" w:cs="Vrinda"/>
      <w:szCs w:val="28"/>
      <w:lang w:bidi="bn-BD"/>
    </w:rPr>
  </w:style>
  <w:style w:type="paragraph" w:styleId="TOC3">
    <w:name w:val="toc 3"/>
    <w:basedOn w:val="Normal"/>
    <w:next w:val="Normal"/>
    <w:autoRedefine/>
    <w:uiPriority w:val="39"/>
    <w:unhideWhenUsed/>
    <w:rsid w:val="00DB0C05"/>
    <w:pPr>
      <w:spacing w:after="100"/>
      <w:ind w:left="440"/>
    </w:pPr>
    <w:rPr>
      <w:rFonts w:ascii="Calibri" w:eastAsia="Times New Roman" w:hAnsi="Calibri" w:cs="Vrinda"/>
      <w:szCs w:val="28"/>
      <w:lang w:bidi="bn-BD"/>
    </w:rPr>
  </w:style>
  <w:style w:type="character" w:styleId="Strong">
    <w:name w:val="Strong"/>
    <w:basedOn w:val="DefaultParagraphFont"/>
    <w:uiPriority w:val="22"/>
    <w:qFormat/>
    <w:rsid w:val="007E586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aculty.daffodilvarsity.edu.bd/mahbubul/index.php" TargetMode="External"/><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2.jpeg"/><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emf"/><Relationship Id="rId29"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emf"/><Relationship Id="rId28" Type="http://schemas.openxmlformats.org/officeDocument/2006/relationships/chart" Target="charts/chart4.xml"/><Relationship Id="rId10" Type="http://schemas.openxmlformats.org/officeDocument/2006/relationships/header" Target="header2.xml"/><Relationship Id="rId19" Type="http://schemas.openxmlformats.org/officeDocument/2006/relationships/image" Target="media/image7.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jpeg"/><Relationship Id="rId27" Type="http://schemas.openxmlformats.org/officeDocument/2006/relationships/chart" Target="charts/chart3.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Sheet1!$A$1</c:f>
              <c:strCache>
                <c:ptCount val="1"/>
                <c:pt idx="0">
                  <c:v>Wales per inch (WPI)</c:v>
                </c:pt>
              </c:strCache>
            </c:strRef>
          </c:tx>
          <c:val>
            <c:numRef>
              <c:f>Sheet1!$A$2:$A$10</c:f>
              <c:numCache>
                <c:formatCode>General</c:formatCode>
                <c:ptCount val="9"/>
                <c:pt idx="0">
                  <c:v>35.54</c:v>
                </c:pt>
                <c:pt idx="1">
                  <c:v>36.480000000000004</c:v>
                </c:pt>
                <c:pt idx="2">
                  <c:v>38.58</c:v>
                </c:pt>
                <c:pt idx="3">
                  <c:v>38.1</c:v>
                </c:pt>
                <c:pt idx="4">
                  <c:v>35.660000000000011</c:v>
                </c:pt>
                <c:pt idx="5">
                  <c:v>37.300000000000004</c:v>
                </c:pt>
                <c:pt idx="6">
                  <c:v>37.700000000000003</c:v>
                </c:pt>
                <c:pt idx="7">
                  <c:v>36.1</c:v>
                </c:pt>
                <c:pt idx="8">
                  <c:v>35.800000000000004</c:v>
                </c:pt>
              </c:numCache>
            </c:numRef>
          </c:val>
        </c:ser>
        <c:ser>
          <c:idx val="1"/>
          <c:order val="1"/>
          <c:tx>
            <c:strRef>
              <c:f>Sheet1!$B$1</c:f>
              <c:strCache>
                <c:ptCount val="1"/>
                <c:pt idx="0">
                  <c:v>Angel of Spirality </c:v>
                </c:pt>
              </c:strCache>
            </c:strRef>
          </c:tx>
          <c:val>
            <c:numRef>
              <c:f>Sheet1!$B$2:$B$10</c:f>
              <c:numCache>
                <c:formatCode>General</c:formatCode>
                <c:ptCount val="9"/>
                <c:pt idx="0">
                  <c:v>82.5</c:v>
                </c:pt>
                <c:pt idx="1">
                  <c:v>83</c:v>
                </c:pt>
                <c:pt idx="2">
                  <c:v>76.5</c:v>
                </c:pt>
                <c:pt idx="3">
                  <c:v>85</c:v>
                </c:pt>
                <c:pt idx="4">
                  <c:v>84</c:v>
                </c:pt>
                <c:pt idx="5">
                  <c:v>79.5</c:v>
                </c:pt>
                <c:pt idx="6">
                  <c:v>82.5</c:v>
                </c:pt>
                <c:pt idx="7">
                  <c:v>82.5</c:v>
                </c:pt>
                <c:pt idx="8">
                  <c:v>80.5</c:v>
                </c:pt>
              </c:numCache>
            </c:numRef>
          </c:val>
        </c:ser>
        <c:marker val="1"/>
        <c:axId val="56629888"/>
        <c:axId val="56631680"/>
      </c:lineChart>
      <c:catAx>
        <c:axId val="56629888"/>
        <c:scaling>
          <c:orientation val="minMax"/>
        </c:scaling>
        <c:axPos val="b"/>
        <c:tickLblPos val="nextTo"/>
        <c:crossAx val="56631680"/>
        <c:crosses val="autoZero"/>
        <c:auto val="1"/>
        <c:lblAlgn val="ctr"/>
        <c:lblOffset val="100"/>
      </c:catAx>
      <c:valAx>
        <c:axId val="56631680"/>
        <c:scaling>
          <c:orientation val="minMax"/>
        </c:scaling>
        <c:axPos val="l"/>
        <c:majorGridlines/>
        <c:numFmt formatCode="General" sourceLinked="1"/>
        <c:tickLblPos val="nextTo"/>
        <c:crossAx val="56629888"/>
        <c:crosses val="autoZero"/>
        <c:crossBetween val="between"/>
      </c:valAx>
    </c:plotArea>
    <c:legend>
      <c:legendPos val="r"/>
    </c:legend>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Sheet6!$A$1</c:f>
              <c:strCache>
                <c:ptCount val="1"/>
                <c:pt idx="0">
                  <c:v>Course per inch (CPI)</c:v>
                </c:pt>
              </c:strCache>
            </c:strRef>
          </c:tx>
          <c:val>
            <c:numRef>
              <c:f>Sheet6!$A$2:$A$10</c:f>
              <c:numCache>
                <c:formatCode>General</c:formatCode>
                <c:ptCount val="9"/>
                <c:pt idx="0">
                  <c:v>54.28</c:v>
                </c:pt>
                <c:pt idx="1">
                  <c:v>54.720000000000013</c:v>
                </c:pt>
                <c:pt idx="2">
                  <c:v>56</c:v>
                </c:pt>
                <c:pt idx="3">
                  <c:v>51.9</c:v>
                </c:pt>
                <c:pt idx="4">
                  <c:v>53.34</c:v>
                </c:pt>
                <c:pt idx="5">
                  <c:v>55.5</c:v>
                </c:pt>
                <c:pt idx="6">
                  <c:v>48</c:v>
                </c:pt>
                <c:pt idx="7">
                  <c:v>54.94</c:v>
                </c:pt>
                <c:pt idx="8">
                  <c:v>57</c:v>
                </c:pt>
              </c:numCache>
            </c:numRef>
          </c:val>
        </c:ser>
        <c:ser>
          <c:idx val="1"/>
          <c:order val="1"/>
          <c:tx>
            <c:strRef>
              <c:f>Sheet6!$B$1</c:f>
              <c:strCache>
                <c:ptCount val="1"/>
                <c:pt idx="0">
                  <c:v>Angel of Spirality </c:v>
                </c:pt>
              </c:strCache>
            </c:strRef>
          </c:tx>
          <c:val>
            <c:numRef>
              <c:f>Sheet6!$B$2:$B$10</c:f>
              <c:numCache>
                <c:formatCode>General</c:formatCode>
                <c:ptCount val="9"/>
                <c:pt idx="0">
                  <c:v>82.5</c:v>
                </c:pt>
                <c:pt idx="1">
                  <c:v>83</c:v>
                </c:pt>
                <c:pt idx="2">
                  <c:v>76.5</c:v>
                </c:pt>
                <c:pt idx="3">
                  <c:v>85</c:v>
                </c:pt>
                <c:pt idx="4">
                  <c:v>84</c:v>
                </c:pt>
                <c:pt idx="5">
                  <c:v>79.5</c:v>
                </c:pt>
                <c:pt idx="6">
                  <c:v>82.5</c:v>
                </c:pt>
                <c:pt idx="7">
                  <c:v>82.5</c:v>
                </c:pt>
                <c:pt idx="8">
                  <c:v>80.5</c:v>
                </c:pt>
              </c:numCache>
            </c:numRef>
          </c:val>
        </c:ser>
        <c:ser>
          <c:idx val="2"/>
          <c:order val="2"/>
          <c:tx>
            <c:strRef>
              <c:f>Sheet6!$C$1</c:f>
              <c:strCache>
                <c:ptCount val="1"/>
              </c:strCache>
            </c:strRef>
          </c:tx>
          <c:val>
            <c:numRef>
              <c:f>Sheet6!$C$2:$C$10</c:f>
              <c:numCache>
                <c:formatCode>General</c:formatCode>
                <c:ptCount val="9"/>
              </c:numCache>
            </c:numRef>
          </c:val>
        </c:ser>
        <c:marker val="1"/>
        <c:axId val="56669312"/>
        <c:axId val="56670848"/>
      </c:lineChart>
      <c:catAx>
        <c:axId val="56669312"/>
        <c:scaling>
          <c:orientation val="minMax"/>
        </c:scaling>
        <c:axPos val="b"/>
        <c:tickLblPos val="nextTo"/>
        <c:crossAx val="56670848"/>
        <c:crosses val="autoZero"/>
        <c:auto val="1"/>
        <c:lblAlgn val="ctr"/>
        <c:lblOffset val="100"/>
      </c:catAx>
      <c:valAx>
        <c:axId val="56670848"/>
        <c:scaling>
          <c:orientation val="minMax"/>
        </c:scaling>
        <c:axPos val="l"/>
        <c:majorGridlines/>
        <c:numFmt formatCode="General" sourceLinked="1"/>
        <c:tickLblPos val="nextTo"/>
        <c:crossAx val="56669312"/>
        <c:crosses val="autoZero"/>
        <c:crossBetween val="between"/>
      </c:valAx>
    </c:plotArea>
    <c:legend>
      <c:legendPos val="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plotArea>
      <c:layout/>
      <c:lineChart>
        <c:grouping val="standard"/>
        <c:ser>
          <c:idx val="0"/>
          <c:order val="0"/>
          <c:tx>
            <c:strRef>
              <c:f>Sheet3!$B$1</c:f>
              <c:strCache>
                <c:ptCount val="1"/>
                <c:pt idx="0">
                  <c:v>Angel of Spirality </c:v>
                </c:pt>
              </c:strCache>
            </c:strRef>
          </c:tx>
          <c:cat>
            <c:numRef>
              <c:f>Sheet3!$A$2:$A$10</c:f>
              <c:numCache>
                <c:formatCode>General</c:formatCode>
                <c:ptCount val="9"/>
                <c:pt idx="0">
                  <c:v>2.59</c:v>
                </c:pt>
                <c:pt idx="1">
                  <c:v>2.5299999999999998</c:v>
                </c:pt>
                <c:pt idx="2">
                  <c:v>2.38</c:v>
                </c:pt>
                <c:pt idx="3">
                  <c:v>2.4299999999999997</c:v>
                </c:pt>
                <c:pt idx="4">
                  <c:v>2.73</c:v>
                </c:pt>
                <c:pt idx="5">
                  <c:v>2.75</c:v>
                </c:pt>
                <c:pt idx="6">
                  <c:v>2.5</c:v>
                </c:pt>
                <c:pt idx="7">
                  <c:v>2.62</c:v>
                </c:pt>
                <c:pt idx="8">
                  <c:v>2.6</c:v>
                </c:pt>
              </c:numCache>
            </c:numRef>
          </c:cat>
          <c:val>
            <c:numRef>
              <c:f>Sheet3!$B$2:$B$10</c:f>
              <c:numCache>
                <c:formatCode>General</c:formatCode>
                <c:ptCount val="9"/>
                <c:pt idx="0">
                  <c:v>82.5</c:v>
                </c:pt>
                <c:pt idx="1">
                  <c:v>83</c:v>
                </c:pt>
                <c:pt idx="2">
                  <c:v>76.5</c:v>
                </c:pt>
                <c:pt idx="3">
                  <c:v>85</c:v>
                </c:pt>
                <c:pt idx="4">
                  <c:v>84</c:v>
                </c:pt>
                <c:pt idx="5">
                  <c:v>79.5</c:v>
                </c:pt>
                <c:pt idx="6">
                  <c:v>82.5</c:v>
                </c:pt>
                <c:pt idx="7">
                  <c:v>82.5</c:v>
                </c:pt>
                <c:pt idx="8">
                  <c:v>80.5</c:v>
                </c:pt>
              </c:numCache>
            </c:numRef>
          </c:val>
        </c:ser>
        <c:marker val="1"/>
        <c:axId val="56764288"/>
        <c:axId val="56765824"/>
      </c:lineChart>
      <c:catAx>
        <c:axId val="56764288"/>
        <c:scaling>
          <c:orientation val="minMax"/>
        </c:scaling>
        <c:axPos val="b"/>
        <c:numFmt formatCode="General" sourceLinked="1"/>
        <c:tickLblPos val="nextTo"/>
        <c:crossAx val="56765824"/>
        <c:crosses val="autoZero"/>
        <c:auto val="1"/>
        <c:lblAlgn val="ctr"/>
        <c:lblOffset val="100"/>
      </c:catAx>
      <c:valAx>
        <c:axId val="56765824"/>
        <c:scaling>
          <c:orientation val="minMax"/>
        </c:scaling>
        <c:axPos val="l"/>
        <c:majorGridlines/>
        <c:numFmt formatCode="General" sourceLinked="1"/>
        <c:tickLblPos val="nextTo"/>
        <c:crossAx val="56764288"/>
        <c:crosses val="autoZero"/>
        <c:crossBetween val="between"/>
      </c:valAx>
    </c:plotArea>
    <c:legend>
      <c:legendPos val="r"/>
    </c:legend>
    <c:plotVisOnly val="1"/>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Sheet4!$A$1</c:f>
              <c:strCache>
                <c:ptCount val="1"/>
                <c:pt idx="0">
                  <c:v>Count </c:v>
                </c:pt>
              </c:strCache>
            </c:strRef>
          </c:tx>
          <c:val>
            <c:numRef>
              <c:f>Sheet4!$A$2:$A$10</c:f>
              <c:numCache>
                <c:formatCode>General</c:formatCode>
                <c:ptCount val="9"/>
                <c:pt idx="0">
                  <c:v>25.01</c:v>
                </c:pt>
                <c:pt idx="1">
                  <c:v>26.08</c:v>
                </c:pt>
                <c:pt idx="2">
                  <c:v>31.59</c:v>
                </c:pt>
                <c:pt idx="3">
                  <c:v>22.5</c:v>
                </c:pt>
                <c:pt idx="4">
                  <c:v>23.41</c:v>
                </c:pt>
                <c:pt idx="5">
                  <c:v>28.12</c:v>
                </c:pt>
                <c:pt idx="6">
                  <c:v>24.99</c:v>
                </c:pt>
                <c:pt idx="7">
                  <c:v>25.73</c:v>
                </c:pt>
                <c:pt idx="8">
                  <c:v>28.39</c:v>
                </c:pt>
              </c:numCache>
            </c:numRef>
          </c:val>
        </c:ser>
        <c:ser>
          <c:idx val="1"/>
          <c:order val="1"/>
          <c:tx>
            <c:strRef>
              <c:f>Sheet4!$B$1</c:f>
              <c:strCache>
                <c:ptCount val="1"/>
                <c:pt idx="0">
                  <c:v>Angel of Spirality </c:v>
                </c:pt>
              </c:strCache>
            </c:strRef>
          </c:tx>
          <c:val>
            <c:numRef>
              <c:f>Sheet4!$B$2:$B$10</c:f>
              <c:numCache>
                <c:formatCode>General</c:formatCode>
                <c:ptCount val="9"/>
                <c:pt idx="0">
                  <c:v>82.5</c:v>
                </c:pt>
                <c:pt idx="1">
                  <c:v>83</c:v>
                </c:pt>
                <c:pt idx="2">
                  <c:v>76.5</c:v>
                </c:pt>
                <c:pt idx="3">
                  <c:v>85</c:v>
                </c:pt>
                <c:pt idx="4">
                  <c:v>84</c:v>
                </c:pt>
                <c:pt idx="5">
                  <c:v>79.5</c:v>
                </c:pt>
                <c:pt idx="6">
                  <c:v>82.5</c:v>
                </c:pt>
                <c:pt idx="7">
                  <c:v>82.5</c:v>
                </c:pt>
                <c:pt idx="8">
                  <c:v>80.5</c:v>
                </c:pt>
              </c:numCache>
            </c:numRef>
          </c:val>
        </c:ser>
        <c:marker val="1"/>
        <c:axId val="56799232"/>
        <c:axId val="56800768"/>
      </c:lineChart>
      <c:catAx>
        <c:axId val="56799232"/>
        <c:scaling>
          <c:orientation val="minMax"/>
        </c:scaling>
        <c:axPos val="b"/>
        <c:tickLblPos val="nextTo"/>
        <c:crossAx val="56800768"/>
        <c:crosses val="autoZero"/>
        <c:auto val="1"/>
        <c:lblAlgn val="ctr"/>
        <c:lblOffset val="100"/>
      </c:catAx>
      <c:valAx>
        <c:axId val="56800768"/>
        <c:scaling>
          <c:orientation val="minMax"/>
        </c:scaling>
        <c:axPos val="l"/>
        <c:majorGridlines/>
        <c:numFmt formatCode="General" sourceLinked="1"/>
        <c:tickLblPos val="nextTo"/>
        <c:crossAx val="56799232"/>
        <c:crosses val="autoZero"/>
        <c:crossBetween val="between"/>
      </c:valAx>
    </c:plotArea>
    <c:legend>
      <c:legendPos val="r"/>
    </c:legend>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Sheet7!$B$1</c:f>
              <c:strCache>
                <c:ptCount val="1"/>
                <c:pt idx="0">
                  <c:v>Wales per inch (WPI)</c:v>
                </c:pt>
              </c:strCache>
            </c:strRef>
          </c:tx>
          <c:val>
            <c:numRef>
              <c:f>Sheet7!$B$2:$B$10</c:f>
              <c:numCache>
                <c:formatCode>General</c:formatCode>
                <c:ptCount val="9"/>
                <c:pt idx="0">
                  <c:v>35.54</c:v>
                </c:pt>
                <c:pt idx="1">
                  <c:v>36.480000000000004</c:v>
                </c:pt>
                <c:pt idx="2">
                  <c:v>38.58</c:v>
                </c:pt>
                <c:pt idx="3">
                  <c:v>38.1</c:v>
                </c:pt>
                <c:pt idx="4">
                  <c:v>35.660000000000011</c:v>
                </c:pt>
                <c:pt idx="5">
                  <c:v>37.300000000000004</c:v>
                </c:pt>
                <c:pt idx="6">
                  <c:v>37.700000000000003</c:v>
                </c:pt>
                <c:pt idx="7">
                  <c:v>36.1</c:v>
                </c:pt>
                <c:pt idx="8">
                  <c:v>35.800000000000004</c:v>
                </c:pt>
              </c:numCache>
            </c:numRef>
          </c:val>
        </c:ser>
        <c:ser>
          <c:idx val="1"/>
          <c:order val="1"/>
          <c:tx>
            <c:strRef>
              <c:f>Sheet7!$C$1</c:f>
              <c:strCache>
                <c:ptCount val="1"/>
                <c:pt idx="0">
                  <c:v>Course per inch (CPI)</c:v>
                </c:pt>
              </c:strCache>
            </c:strRef>
          </c:tx>
          <c:val>
            <c:numRef>
              <c:f>Sheet7!$C$2:$C$10</c:f>
              <c:numCache>
                <c:formatCode>General</c:formatCode>
                <c:ptCount val="9"/>
                <c:pt idx="0">
                  <c:v>54.28</c:v>
                </c:pt>
                <c:pt idx="1">
                  <c:v>54.720000000000013</c:v>
                </c:pt>
                <c:pt idx="2">
                  <c:v>56</c:v>
                </c:pt>
                <c:pt idx="3">
                  <c:v>51.9</c:v>
                </c:pt>
                <c:pt idx="4">
                  <c:v>53.34</c:v>
                </c:pt>
                <c:pt idx="5">
                  <c:v>55.5</c:v>
                </c:pt>
                <c:pt idx="6">
                  <c:v>48</c:v>
                </c:pt>
                <c:pt idx="7">
                  <c:v>54.94</c:v>
                </c:pt>
                <c:pt idx="8">
                  <c:v>57</c:v>
                </c:pt>
              </c:numCache>
            </c:numRef>
          </c:val>
        </c:ser>
        <c:ser>
          <c:idx val="2"/>
          <c:order val="2"/>
          <c:tx>
            <c:strRef>
              <c:f>Sheet7!$D$1</c:f>
              <c:strCache>
                <c:ptCount val="1"/>
                <c:pt idx="0">
                  <c:v>Stitch length (SL)</c:v>
                </c:pt>
              </c:strCache>
            </c:strRef>
          </c:tx>
          <c:val>
            <c:numRef>
              <c:f>Sheet7!$D$2:$D$10</c:f>
              <c:numCache>
                <c:formatCode>General</c:formatCode>
                <c:ptCount val="9"/>
                <c:pt idx="0">
                  <c:v>2.59</c:v>
                </c:pt>
                <c:pt idx="1">
                  <c:v>2.5299999999999998</c:v>
                </c:pt>
                <c:pt idx="2">
                  <c:v>2.38</c:v>
                </c:pt>
                <c:pt idx="3">
                  <c:v>2.4299999999999997</c:v>
                </c:pt>
                <c:pt idx="4">
                  <c:v>2.73</c:v>
                </c:pt>
                <c:pt idx="5">
                  <c:v>2.75</c:v>
                </c:pt>
                <c:pt idx="6">
                  <c:v>2.5</c:v>
                </c:pt>
                <c:pt idx="7">
                  <c:v>2.62</c:v>
                </c:pt>
                <c:pt idx="8">
                  <c:v>2.6</c:v>
                </c:pt>
              </c:numCache>
            </c:numRef>
          </c:val>
        </c:ser>
        <c:ser>
          <c:idx val="3"/>
          <c:order val="3"/>
          <c:tx>
            <c:strRef>
              <c:f>Sheet7!$E$1</c:f>
              <c:strCache>
                <c:ptCount val="1"/>
                <c:pt idx="0">
                  <c:v>Angel of Spirality </c:v>
                </c:pt>
              </c:strCache>
            </c:strRef>
          </c:tx>
          <c:val>
            <c:numRef>
              <c:f>Sheet7!$E$2:$E$10</c:f>
              <c:numCache>
                <c:formatCode>General</c:formatCode>
                <c:ptCount val="9"/>
                <c:pt idx="0">
                  <c:v>82.5</c:v>
                </c:pt>
                <c:pt idx="1">
                  <c:v>83</c:v>
                </c:pt>
                <c:pt idx="2">
                  <c:v>76.5</c:v>
                </c:pt>
                <c:pt idx="3">
                  <c:v>85</c:v>
                </c:pt>
                <c:pt idx="4">
                  <c:v>84</c:v>
                </c:pt>
                <c:pt idx="5">
                  <c:v>79.5</c:v>
                </c:pt>
                <c:pt idx="6">
                  <c:v>82.5</c:v>
                </c:pt>
                <c:pt idx="7">
                  <c:v>82.5</c:v>
                </c:pt>
                <c:pt idx="8">
                  <c:v>80.5</c:v>
                </c:pt>
              </c:numCache>
            </c:numRef>
          </c:val>
        </c:ser>
        <c:ser>
          <c:idx val="4"/>
          <c:order val="4"/>
          <c:tx>
            <c:strRef>
              <c:f>Sheet7!$F$1</c:f>
              <c:strCache>
                <c:ptCount val="1"/>
                <c:pt idx="0">
                  <c:v>Count </c:v>
                </c:pt>
              </c:strCache>
            </c:strRef>
          </c:tx>
          <c:val>
            <c:numRef>
              <c:f>Sheet7!$F$2:$F$10</c:f>
              <c:numCache>
                <c:formatCode>General</c:formatCode>
                <c:ptCount val="9"/>
                <c:pt idx="0">
                  <c:v>25.01</c:v>
                </c:pt>
                <c:pt idx="1">
                  <c:v>26.08</c:v>
                </c:pt>
                <c:pt idx="2">
                  <c:v>31.59</c:v>
                </c:pt>
                <c:pt idx="3">
                  <c:v>22.5</c:v>
                </c:pt>
                <c:pt idx="4">
                  <c:v>23.41</c:v>
                </c:pt>
                <c:pt idx="5">
                  <c:v>28.12</c:v>
                </c:pt>
                <c:pt idx="6">
                  <c:v>24.99</c:v>
                </c:pt>
                <c:pt idx="7">
                  <c:v>25.73</c:v>
                </c:pt>
                <c:pt idx="8">
                  <c:v>28.39</c:v>
                </c:pt>
              </c:numCache>
            </c:numRef>
          </c:val>
        </c:ser>
        <c:marker val="1"/>
        <c:axId val="56893440"/>
        <c:axId val="56894976"/>
      </c:lineChart>
      <c:catAx>
        <c:axId val="56893440"/>
        <c:scaling>
          <c:orientation val="minMax"/>
        </c:scaling>
        <c:axPos val="b"/>
        <c:tickLblPos val="nextTo"/>
        <c:crossAx val="56894976"/>
        <c:crosses val="autoZero"/>
        <c:auto val="1"/>
        <c:lblAlgn val="ctr"/>
        <c:lblOffset val="100"/>
      </c:catAx>
      <c:valAx>
        <c:axId val="56894976"/>
        <c:scaling>
          <c:orientation val="minMax"/>
        </c:scaling>
        <c:axPos val="l"/>
        <c:majorGridlines/>
        <c:numFmt formatCode="General" sourceLinked="1"/>
        <c:tickLblPos val="nextTo"/>
        <c:crossAx val="56893440"/>
        <c:crosses val="autoZero"/>
        <c:crossBetween val="between"/>
      </c:valAx>
    </c:plotArea>
    <c:legend>
      <c:legendPos val="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0.64477</cdr:x>
      <cdr:y>0.85816</cdr:y>
    </cdr:from>
    <cdr:to>
      <cdr:x>0.82775</cdr:x>
      <cdr:y>0.96809</cdr:y>
    </cdr:to>
    <cdr:sp macro="" textlink="">
      <cdr:nvSpPr>
        <cdr:cNvPr id="2" name="Rectangle 1"/>
        <cdr:cNvSpPr/>
      </cdr:nvSpPr>
      <cdr:spPr>
        <a:xfrm xmlns:a="http://schemas.openxmlformats.org/drawingml/2006/main">
          <a:off x="2947886" y="2354094"/>
          <a:ext cx="836579" cy="30155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Sample no.</a:t>
          </a:r>
          <a:r>
            <a:rPr lang="en-US"/>
            <a:t> </a:t>
          </a:r>
        </a:p>
      </cdr:txBody>
    </cdr:sp>
  </cdr:relSizeAnchor>
  <cdr:relSizeAnchor xmlns:cdr="http://schemas.openxmlformats.org/drawingml/2006/chartDrawing">
    <cdr:from>
      <cdr:x>2.18723E-7</cdr:x>
      <cdr:y>0.81385</cdr:y>
    </cdr:from>
    <cdr:to>
      <cdr:x>0.05957</cdr:x>
      <cdr:y>1</cdr:y>
    </cdr:to>
    <cdr:sp macro="" textlink="">
      <cdr:nvSpPr>
        <cdr:cNvPr id="3"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userShapes>
</file>

<file path=word/drawings/drawing2.xml><?xml version="1.0" encoding="utf-8"?>
<c:userShapes xmlns:c="http://schemas.openxmlformats.org/drawingml/2006/chart">
  <cdr:relSizeAnchor xmlns:cdr="http://schemas.openxmlformats.org/drawingml/2006/chartDrawing">
    <cdr:from>
      <cdr:x>0.01277</cdr:x>
      <cdr:y>0.81385</cdr:y>
    </cdr:from>
    <cdr:to>
      <cdr:x>0.07234</cdr:x>
      <cdr:y>1</cdr:y>
    </cdr:to>
    <cdr:sp macro="" textlink="">
      <cdr:nvSpPr>
        <cdr:cNvPr id="3" name="Rectangle 2"/>
        <cdr:cNvSpPr/>
      </cdr:nvSpPr>
      <cdr:spPr>
        <a:xfrm xmlns:a="http://schemas.openxmlformats.org/drawingml/2006/main" rot="16200000">
          <a:off x="-60770" y="2351689"/>
          <a:ext cx="510649" cy="27237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t>Value</a:t>
          </a:r>
        </a:p>
      </cdr:txBody>
    </cdr:sp>
  </cdr:relSizeAnchor>
  <cdr:relSizeAnchor xmlns:cdr="http://schemas.openxmlformats.org/drawingml/2006/chartDrawing">
    <cdr:from>
      <cdr:x>0.64477</cdr:x>
      <cdr:y>0.85816</cdr:y>
    </cdr:from>
    <cdr:to>
      <cdr:x>0.82775</cdr:x>
      <cdr:y>0.96809</cdr:y>
    </cdr:to>
    <cdr:sp macro="" textlink="">
      <cdr:nvSpPr>
        <cdr:cNvPr id="4" name="Rectangle 1"/>
        <cdr:cNvSpPr/>
      </cdr:nvSpPr>
      <cdr:spPr>
        <a:xfrm xmlns:a="http://schemas.openxmlformats.org/drawingml/2006/main">
          <a:off x="2947886" y="2354094"/>
          <a:ext cx="836579" cy="30155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Sample no.</a:t>
          </a:r>
          <a:r>
            <a:rPr lang="en-US"/>
            <a:t> </a:t>
          </a:r>
        </a:p>
      </cdr:txBody>
    </cdr:sp>
  </cdr:relSizeAnchor>
  <cdr:relSizeAnchor xmlns:cdr="http://schemas.openxmlformats.org/drawingml/2006/chartDrawing">
    <cdr:from>
      <cdr:x>2.18723E-7</cdr:x>
      <cdr:y>0.81385</cdr:y>
    </cdr:from>
    <cdr:to>
      <cdr:x>0.05957</cdr:x>
      <cdr:y>1</cdr:y>
    </cdr:to>
    <cdr:sp macro="" textlink="">
      <cdr:nvSpPr>
        <cdr:cNvPr id="5"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userShapes>
</file>

<file path=word/drawings/drawing3.xml><?xml version="1.0" encoding="utf-8"?>
<c:userShapes xmlns:c="http://schemas.openxmlformats.org/drawingml/2006/chart">
  <cdr:relSizeAnchor xmlns:cdr="http://schemas.openxmlformats.org/drawingml/2006/chartDrawing">
    <cdr:from>
      <cdr:x>2.18723E-7</cdr:x>
      <cdr:y>0.81385</cdr:y>
    </cdr:from>
    <cdr:to>
      <cdr:x>0.05957</cdr:x>
      <cdr:y>1</cdr:y>
    </cdr:to>
    <cdr:sp macro="" textlink="">
      <cdr:nvSpPr>
        <cdr:cNvPr id="3"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sz="1000">
            <a:solidFill>
              <a:sysClr val="windowText" lastClr="000000"/>
            </a:solidFill>
          </a:endParaRPr>
        </a:p>
      </cdr:txBody>
    </cdr:sp>
  </cdr:relSizeAnchor>
  <cdr:relSizeAnchor xmlns:cdr="http://schemas.openxmlformats.org/drawingml/2006/chartDrawing">
    <cdr:from>
      <cdr:x>0.64477</cdr:x>
      <cdr:y>0.85816</cdr:y>
    </cdr:from>
    <cdr:to>
      <cdr:x>0.86613</cdr:x>
      <cdr:y>0.96809</cdr:y>
    </cdr:to>
    <cdr:sp macro="" textlink="">
      <cdr:nvSpPr>
        <cdr:cNvPr id="2" name="Rectangle 1"/>
        <cdr:cNvSpPr/>
      </cdr:nvSpPr>
      <cdr:spPr>
        <a:xfrm xmlns:a="http://schemas.openxmlformats.org/drawingml/2006/main">
          <a:off x="2947889" y="2354105"/>
          <a:ext cx="1012080" cy="30155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Stitch</a:t>
          </a:r>
          <a:r>
            <a:rPr lang="en-US" baseline="0">
              <a:solidFill>
                <a:sysClr val="windowText" lastClr="000000"/>
              </a:solidFill>
            </a:rPr>
            <a:t> lenght</a:t>
          </a:r>
          <a:r>
            <a:rPr lang="en-US"/>
            <a:t> </a:t>
          </a:r>
        </a:p>
      </cdr:txBody>
    </cdr:sp>
  </cdr:relSizeAnchor>
  <cdr:relSizeAnchor xmlns:cdr="http://schemas.openxmlformats.org/drawingml/2006/chartDrawing">
    <cdr:from>
      <cdr:x>2.18723E-7</cdr:x>
      <cdr:y>0.81385</cdr:y>
    </cdr:from>
    <cdr:to>
      <cdr:x>0.05957</cdr:x>
      <cdr:y>1</cdr:y>
    </cdr:to>
    <cdr:sp macro="" textlink="">
      <cdr:nvSpPr>
        <cdr:cNvPr id="4"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Angle</a:t>
          </a:r>
        </a:p>
      </cdr:txBody>
    </cdr:sp>
  </cdr:relSizeAnchor>
</c:userShapes>
</file>

<file path=word/drawings/drawing4.xml><?xml version="1.0" encoding="utf-8"?>
<c:userShapes xmlns:c="http://schemas.openxmlformats.org/drawingml/2006/chart">
  <cdr:relSizeAnchor xmlns:cdr="http://schemas.openxmlformats.org/drawingml/2006/chartDrawing">
    <cdr:from>
      <cdr:x>2.18723E-7</cdr:x>
      <cdr:y>0.81385</cdr:y>
    </cdr:from>
    <cdr:to>
      <cdr:x>0.05957</cdr:x>
      <cdr:y>1</cdr:y>
    </cdr:to>
    <cdr:sp macro="" textlink="">
      <cdr:nvSpPr>
        <cdr:cNvPr id="3"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dr:relSizeAnchor xmlns:cdr="http://schemas.openxmlformats.org/drawingml/2006/chartDrawing">
    <cdr:from>
      <cdr:x>0.64477</cdr:x>
      <cdr:y>0.85816</cdr:y>
    </cdr:from>
    <cdr:to>
      <cdr:x>0.82775</cdr:x>
      <cdr:y>0.96809</cdr:y>
    </cdr:to>
    <cdr:sp macro="" textlink="">
      <cdr:nvSpPr>
        <cdr:cNvPr id="2" name="Rectangle 1"/>
        <cdr:cNvSpPr/>
      </cdr:nvSpPr>
      <cdr:spPr>
        <a:xfrm xmlns:a="http://schemas.openxmlformats.org/drawingml/2006/main">
          <a:off x="2947886" y="2354094"/>
          <a:ext cx="836579" cy="30155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Sample no.</a:t>
          </a:r>
          <a:r>
            <a:rPr lang="en-US"/>
            <a:t> </a:t>
          </a:r>
        </a:p>
      </cdr:txBody>
    </cdr:sp>
  </cdr:relSizeAnchor>
  <cdr:relSizeAnchor xmlns:cdr="http://schemas.openxmlformats.org/drawingml/2006/chartDrawing">
    <cdr:from>
      <cdr:x>2.18723E-7</cdr:x>
      <cdr:y>0.81385</cdr:y>
    </cdr:from>
    <cdr:to>
      <cdr:x>0.05957</cdr:x>
      <cdr:y>1</cdr:y>
    </cdr:to>
    <cdr:sp macro="" textlink="">
      <cdr:nvSpPr>
        <cdr:cNvPr id="4"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userShapes>
</file>

<file path=word/drawings/drawing5.xml><?xml version="1.0" encoding="utf-8"?>
<c:userShapes xmlns:c="http://schemas.openxmlformats.org/drawingml/2006/chart">
  <cdr:relSizeAnchor xmlns:cdr="http://schemas.openxmlformats.org/drawingml/2006/chartDrawing">
    <cdr:from>
      <cdr:x>2.18723E-7</cdr:x>
      <cdr:y>0.81385</cdr:y>
    </cdr:from>
    <cdr:to>
      <cdr:x>0.05957</cdr:x>
      <cdr:y>1</cdr:y>
    </cdr:to>
    <cdr:sp macro="" textlink="">
      <cdr:nvSpPr>
        <cdr:cNvPr id="3"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dr:relSizeAnchor xmlns:cdr="http://schemas.openxmlformats.org/drawingml/2006/chartDrawing">
    <cdr:from>
      <cdr:x>0.64477</cdr:x>
      <cdr:y>0.85816</cdr:y>
    </cdr:from>
    <cdr:to>
      <cdr:x>0.82775</cdr:x>
      <cdr:y>0.96809</cdr:y>
    </cdr:to>
    <cdr:sp macro="" textlink="">
      <cdr:nvSpPr>
        <cdr:cNvPr id="2" name="Rectangle 1"/>
        <cdr:cNvSpPr/>
      </cdr:nvSpPr>
      <cdr:spPr>
        <a:xfrm xmlns:a="http://schemas.openxmlformats.org/drawingml/2006/main">
          <a:off x="2947886" y="2354094"/>
          <a:ext cx="836579" cy="30155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solidFill>
                <a:sysClr val="windowText" lastClr="000000"/>
              </a:solidFill>
            </a:rPr>
            <a:t>Sample no.</a:t>
          </a:r>
          <a:r>
            <a:rPr lang="en-US"/>
            <a:t> </a:t>
          </a:r>
        </a:p>
      </cdr:txBody>
    </cdr:sp>
  </cdr:relSizeAnchor>
  <cdr:relSizeAnchor xmlns:cdr="http://schemas.openxmlformats.org/drawingml/2006/chartDrawing">
    <cdr:from>
      <cdr:x>2.18723E-7</cdr:x>
      <cdr:y>0.81385</cdr:y>
    </cdr:from>
    <cdr:to>
      <cdr:x>0.05957</cdr:x>
      <cdr:y>1</cdr:y>
    </cdr:to>
    <cdr:sp macro="" textlink="">
      <cdr:nvSpPr>
        <cdr:cNvPr id="4" name="Rectangle 2"/>
        <cdr:cNvSpPr/>
      </cdr:nvSpPr>
      <cdr:spPr>
        <a:xfrm xmlns:a="http://schemas.openxmlformats.org/drawingml/2006/main" rot="16200000">
          <a:off x="-119137" y="2351689"/>
          <a:ext cx="510649" cy="2723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sz="1000">
              <a:solidFill>
                <a:sysClr val="windowText" lastClr="000000"/>
              </a:solidFill>
            </a:rPr>
            <a:t>Value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41</Pages>
  <Words>5242</Words>
  <Characters>29884</Characters>
  <Application>Microsoft Office Word</Application>
  <DocSecurity>0</DocSecurity>
  <Lines>249</Lines>
  <Paragraphs>70</Paragraphs>
  <ScaleCrop>false</ScaleCrop>
  <Company/>
  <LinksUpToDate>false</LinksUpToDate>
  <CharactersWithSpaces>35056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Mihab</dc:creator>
  <cp:lastModifiedBy>DIU</cp:lastModifiedBy>
  <cp:revision>3</cp:revision>
  <dcterms:created xsi:type="dcterms:W3CDTF">2013-11-11T17:21:00Z</dcterms:created>
  <dcterms:modified xsi:type="dcterms:W3CDTF">2013-11-13T13:07:00Z</dcterms:modified>
</cp:coreProperties>
</file>